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B32BDB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Печать</w:t>
            </w:r>
            <w:r w:rsidR="00751241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B32BD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Печать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B32BDB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6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8.6pt" o:ole="">
                  <v:imagedata r:id="rId9" o:title=""/>
                </v:shape>
                <o:OLEObject Type="Embed" ProgID="PBrush" ShapeID="_x0000_i1025" DrawAspect="Content" ObjectID="_1443346128" r:id="rId10"/>
              </w:object>
            </w: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984FF9" w:rsidRDefault="00B32BDB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среде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B32BD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можно вып</w:t>
            </w:r>
            <w:r w:rsidR="00851BA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олнять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печать</w:t>
            </w:r>
            <w:r w:rsidR="00851BA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текущей  области проекта.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4A3867" w:rsidRPr="004A3867" w:rsidRDefault="00851BA1" w:rsidP="004A3867">
            <w:pPr>
              <w:pStyle w:val="aa"/>
              <w:ind w:hanging="720"/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вызова команды </w:t>
            </w:r>
            <w:r w:rsidR="00971C5F" w:rsidRPr="00971C5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Печать </w:t>
            </w:r>
            <w:r w:rsidR="00971C5F" w:rsidRPr="00971C5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следует выбрать команду </w:t>
            </w:r>
            <w:r w:rsidR="00971C5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управляющем меню </w:t>
            </w:r>
            <w:r w:rsidR="00971C5F" w:rsidRPr="00971C5F"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  <w:t>Файл → Печать</w:t>
            </w:r>
            <w:r w:rsidR="00971C5F" w:rsidRPr="00971C5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.</w:t>
            </w: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546C09" wp14:editId="75C176C0">
                  <wp:extent cx="5842660" cy="4582022"/>
                  <wp:effectExtent l="0" t="0" r="571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1736" r="33276" b="14540"/>
                          <a:stretch/>
                        </pic:blipFill>
                        <pic:spPr bwMode="auto">
                          <a:xfrm>
                            <a:off x="0" y="0"/>
                            <a:ext cx="5849993" cy="4587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3867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76D5">
              <w:rPr>
                <w:rFonts w:ascii="Times New Roman" w:hAnsi="Times New Roman" w:cs="Times New Roman"/>
                <w:sz w:val="24"/>
                <w:szCs w:val="24"/>
              </w:rPr>
              <w:t>В результате выполнения команды печать на экране отобразятся свойства печати принтера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Если необходимо следует выбрать настроенный принтер, формат и качество печати, а также число копий печати.  </w:t>
            </w:r>
          </w:p>
          <w:p w:rsidR="004A3867" w:rsidRDefault="004A3867" w:rsidP="004A38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установки всех необходимых свойств печати следует нажать кнопку </w:t>
            </w:r>
            <w:r w:rsidRPr="00316FA0">
              <w:rPr>
                <w:rFonts w:ascii="Times New Roman" w:hAnsi="Times New Roman" w:cs="Times New Roman"/>
                <w:b/>
                <w:sz w:val="24"/>
                <w:szCs w:val="24"/>
              </w:rPr>
              <w:t>ОК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4A3867" w:rsidRDefault="004A3867" w:rsidP="004A3867">
            <w:pPr>
              <w:pStyle w:val="aa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16FA0">
              <w:rPr>
                <w:rFonts w:ascii="Times New Roman" w:hAnsi="Times New Roman" w:cs="Times New Roman"/>
                <w:sz w:val="24"/>
                <w:szCs w:val="24"/>
              </w:rPr>
              <w:t>При необходимости можно также напечатать область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Субмодели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проекта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помощи команды</w:t>
            </w:r>
          </w:p>
          <w:p w:rsidR="004A3867" w:rsidRDefault="004A3867" w:rsidP="004A3867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Печать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субмодели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6FA0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9F589A8" wp14:editId="7BAEA6B4">
                  <wp:extent cx="4353036" cy="3310759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1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88" t="9220" r="23044" b="14183"/>
                          <a:stretch/>
                        </pic:blipFill>
                        <pic:spPr bwMode="auto">
                          <a:xfrm>
                            <a:off x="0" y="0"/>
                            <a:ext cx="4349617" cy="330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 для настройки печати объектов следует использовать команду </w:t>
            </w:r>
            <w:r w:rsidRPr="00BF3F28">
              <w:rPr>
                <w:rFonts w:ascii="Times New Roman" w:hAnsi="Times New Roman" w:cs="Times New Roman"/>
                <w:b/>
                <w:sz w:val="24"/>
                <w:szCs w:val="24"/>
              </w:rPr>
              <w:t>Настройка печати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… </w:t>
            </w:r>
            <w:r w:rsidRPr="00BF3F28">
              <w:rPr>
                <w:rFonts w:ascii="Times New Roman" w:hAnsi="Times New Roman" w:cs="Times New Roman"/>
                <w:sz w:val="24"/>
                <w:szCs w:val="24"/>
              </w:rPr>
              <w:t>в управляющем меню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3E3BD4" wp14:editId="4C8A1832">
                  <wp:extent cx="6008914" cy="4021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3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5" r="18930" b="16614"/>
                          <a:stretch/>
                        </pic:blipFill>
                        <pic:spPr bwMode="auto">
                          <a:xfrm>
                            <a:off x="0" y="0"/>
                            <a:ext cx="6005314" cy="4018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A3867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вызове команды </w:t>
            </w:r>
            <w:r w:rsidRPr="001871C3">
              <w:rPr>
                <w:rFonts w:ascii="Times New Roman" w:hAnsi="Times New Roman" w:cs="Times New Roman"/>
                <w:b/>
                <w:sz w:val="24"/>
                <w:szCs w:val="24"/>
              </w:rPr>
              <w:t>Настройки печати…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871C3">
              <w:rPr>
                <w:rFonts w:ascii="Times New Roman" w:hAnsi="Times New Roman" w:cs="Times New Roman"/>
                <w:sz w:val="24"/>
                <w:szCs w:val="24"/>
              </w:rPr>
              <w:t xml:space="preserve">диалоговое окно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настройки параметров печати проекта.</w:t>
            </w:r>
          </w:p>
          <w:p w:rsidR="004A3867" w:rsidRPr="001871C3" w:rsidRDefault="004A3867" w:rsidP="004A3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CF0A75" wp14:editId="69D1119A">
                  <wp:extent cx="2137558" cy="2018806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4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148" t="17572" r="31909" b="28115"/>
                          <a:stretch/>
                        </pic:blipFill>
                        <pic:spPr bwMode="auto">
                          <a:xfrm>
                            <a:off x="0" y="0"/>
                            <a:ext cx="2136277" cy="2017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3867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печати можно настраивать следующим образом на печать</w:t>
            </w:r>
            <w:r w:rsidRPr="00D351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4A3867" w:rsidRPr="00D351DB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D351DB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область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проекта – область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отображаемая на экране для пользователя</w:t>
            </w:r>
            <w:r w:rsidRPr="00D351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A3867" w:rsidRPr="00D351DB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1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Все объекты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проекта, в том числе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отображаемые на экране в текущий момент</w:t>
            </w:r>
            <w:r w:rsidRPr="00D351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A3867" w:rsidRPr="00D351DB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Выделенные объекты </w:t>
            </w:r>
            <w:r w:rsidRPr="00067444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r w:rsidRPr="00D351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A3867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дополнительно установкой переключателя при  необходимости можно напечатать сетку проекта или настроить величину отступов.</w:t>
            </w:r>
          </w:p>
          <w:p w:rsidR="004A3867" w:rsidRDefault="004A3867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Отступы представляют собой пустое пространство по краям страниц. По умолчанию в среде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SimInTech</w:t>
            </w:r>
            <w:proofErr w:type="spellEnd"/>
            <w:r w:rsidRPr="004A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заданы величины отступа слева, справа, сверху и снизу равным 5 мм. </w:t>
            </w:r>
          </w:p>
          <w:p w:rsidR="004A3867" w:rsidRPr="004A3867" w:rsidRDefault="00E16009" w:rsidP="004A38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из</w:t>
            </w:r>
            <w:r w:rsidR="004A3867">
              <w:rPr>
                <w:rFonts w:ascii="Times New Roman" w:hAnsi="Times New Roman" w:cs="Times New Roman"/>
                <w:sz w:val="24"/>
                <w:szCs w:val="24"/>
              </w:rPr>
              <w:t xml:space="preserve">менения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величины отступа в настойках печати следует установить требуемые значения отступа, к примеру, 10 мм и нажать кнопку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009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proofErr w:type="gramEnd"/>
            <w:r w:rsidRPr="00E16009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3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3867" w:rsidRPr="004A3867" w:rsidRDefault="004A3867" w:rsidP="004A3867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9D3EC1" wp14:editId="6F7D249D">
                  <wp:extent cx="2078181" cy="2018805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5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3" t="13766" r="40420" b="31807"/>
                          <a:stretch/>
                        </pic:blipFill>
                        <pic:spPr bwMode="auto">
                          <a:xfrm>
                            <a:off x="0" y="0"/>
                            <a:ext cx="2081287" cy="2021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A3867" w:rsidRDefault="00435903" w:rsidP="00435903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При использовании </w:t>
            </w:r>
            <w:proofErr w:type="spellStart"/>
            <w:r w:rsidRPr="004359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Субмоделей</w:t>
            </w:r>
            <w:proofErr w:type="spell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проекте можно распечатать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субмодели</w:t>
            </w:r>
            <w:proofErr w:type="spell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Для печати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субмоделей</w:t>
            </w:r>
            <w:proofErr w:type="spell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следует использовать команду </w:t>
            </w:r>
            <w:r w:rsidRPr="005A0A94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Печать с </w:t>
            </w:r>
            <w:proofErr w:type="spellStart"/>
            <w:r w:rsidRPr="005A0A94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субмоделями</w:t>
            </w:r>
            <w:proofErr w:type="spellEnd"/>
            <w:r w:rsidRPr="005A0A94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 </w:t>
            </w:r>
          </w:p>
          <w:p w:rsidR="008449DE" w:rsidRPr="004A3867" w:rsidRDefault="008449DE" w:rsidP="008449D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127456" cy="3515711"/>
                  <wp:effectExtent l="0" t="0" r="635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6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32" r="33937" b="31793"/>
                          <a:stretch/>
                        </pic:blipFill>
                        <pic:spPr bwMode="auto">
                          <a:xfrm>
                            <a:off x="0" y="0"/>
                            <a:ext cx="2135630" cy="352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FF9" w:rsidRDefault="00984FF9"/>
    <w:p w:rsidR="00316FA0" w:rsidRPr="00316FA0" w:rsidRDefault="00316FA0" w:rsidP="004A3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FA0">
        <w:rPr>
          <w:rFonts w:ascii="Times New Roman" w:hAnsi="Times New Roman" w:cs="Times New Roman"/>
          <w:sz w:val="24"/>
          <w:szCs w:val="24"/>
        </w:rPr>
        <w:t>.</w:t>
      </w:r>
    </w:p>
    <w:p w:rsidR="006653F7" w:rsidRDefault="006653F7" w:rsidP="006653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3F28" w:rsidRDefault="00BF3F28" w:rsidP="00BF3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867" w:rsidRDefault="004A3867" w:rsidP="000674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44" w:rsidRDefault="00067444" w:rsidP="00067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4BF9" w:rsidRPr="00C276D5" w:rsidRDefault="00EE4BF9" w:rsidP="00EE4BF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4BF9" w:rsidRPr="00C276D5" w:rsidSect="006A53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CB1" w:rsidRDefault="002E3CB1" w:rsidP="000E21AF">
      <w:pPr>
        <w:spacing w:after="0" w:line="240" w:lineRule="auto"/>
      </w:pPr>
      <w:r>
        <w:separator/>
      </w:r>
    </w:p>
  </w:endnote>
  <w:endnote w:type="continuationSeparator" w:id="0">
    <w:p w:rsidR="002E3CB1" w:rsidRDefault="002E3CB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CB1" w:rsidRDefault="002E3CB1" w:rsidP="000E21AF">
      <w:pPr>
        <w:spacing w:after="0" w:line="240" w:lineRule="auto"/>
      </w:pPr>
      <w:r>
        <w:separator/>
      </w:r>
    </w:p>
  </w:footnote>
  <w:footnote w:type="continuationSeparator" w:id="0">
    <w:p w:rsidR="002E3CB1" w:rsidRDefault="002E3CB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67444"/>
    <w:rsid w:val="00092CCC"/>
    <w:rsid w:val="000A7EE9"/>
    <w:rsid w:val="000B50F2"/>
    <w:rsid w:val="000C6B3E"/>
    <w:rsid w:val="000E21AF"/>
    <w:rsid w:val="000E7D32"/>
    <w:rsid w:val="000F4BA1"/>
    <w:rsid w:val="0010620F"/>
    <w:rsid w:val="00136D75"/>
    <w:rsid w:val="001540B4"/>
    <w:rsid w:val="001871C3"/>
    <w:rsid w:val="00187C84"/>
    <w:rsid w:val="001D0F0B"/>
    <w:rsid w:val="001D5F66"/>
    <w:rsid w:val="001F0047"/>
    <w:rsid w:val="001F5AB2"/>
    <w:rsid w:val="00212A1B"/>
    <w:rsid w:val="002423B4"/>
    <w:rsid w:val="002E3CB1"/>
    <w:rsid w:val="002F40FE"/>
    <w:rsid w:val="00301A2F"/>
    <w:rsid w:val="00316FA0"/>
    <w:rsid w:val="003D710F"/>
    <w:rsid w:val="004147B2"/>
    <w:rsid w:val="00435903"/>
    <w:rsid w:val="00450A7E"/>
    <w:rsid w:val="004A3867"/>
    <w:rsid w:val="00503A70"/>
    <w:rsid w:val="0052532D"/>
    <w:rsid w:val="005342FD"/>
    <w:rsid w:val="005A0A94"/>
    <w:rsid w:val="005B452D"/>
    <w:rsid w:val="005F524E"/>
    <w:rsid w:val="00620851"/>
    <w:rsid w:val="006653F7"/>
    <w:rsid w:val="00691C8B"/>
    <w:rsid w:val="006A530E"/>
    <w:rsid w:val="00751241"/>
    <w:rsid w:val="007A5B12"/>
    <w:rsid w:val="007D32B7"/>
    <w:rsid w:val="007E064D"/>
    <w:rsid w:val="00805F06"/>
    <w:rsid w:val="00823A9D"/>
    <w:rsid w:val="008449DE"/>
    <w:rsid w:val="00851BA1"/>
    <w:rsid w:val="00854004"/>
    <w:rsid w:val="00897A71"/>
    <w:rsid w:val="008D7D52"/>
    <w:rsid w:val="00971C5F"/>
    <w:rsid w:val="00984FF9"/>
    <w:rsid w:val="009A79D1"/>
    <w:rsid w:val="009B562B"/>
    <w:rsid w:val="009F47C0"/>
    <w:rsid w:val="00A26247"/>
    <w:rsid w:val="00A3176D"/>
    <w:rsid w:val="00A34C02"/>
    <w:rsid w:val="00A47857"/>
    <w:rsid w:val="00A522CA"/>
    <w:rsid w:val="00A62542"/>
    <w:rsid w:val="00AA437B"/>
    <w:rsid w:val="00AB4DCF"/>
    <w:rsid w:val="00B32BDB"/>
    <w:rsid w:val="00BB5795"/>
    <w:rsid w:val="00BF3F28"/>
    <w:rsid w:val="00BF6859"/>
    <w:rsid w:val="00C276D5"/>
    <w:rsid w:val="00C60DD4"/>
    <w:rsid w:val="00CF3EA1"/>
    <w:rsid w:val="00D33704"/>
    <w:rsid w:val="00D351DB"/>
    <w:rsid w:val="00D658AD"/>
    <w:rsid w:val="00D73D03"/>
    <w:rsid w:val="00DA163C"/>
    <w:rsid w:val="00E16009"/>
    <w:rsid w:val="00E248D4"/>
    <w:rsid w:val="00EE1E22"/>
    <w:rsid w:val="00EE4BF9"/>
    <w:rsid w:val="00EF7A31"/>
    <w:rsid w:val="00F12399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6482A-96B1-4A09-A284-80BBD64D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2013-10-15T08:12:00Z</dcterms:modified>
</cp:coreProperties>
</file>