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85" w:rsidRPr="00500E85" w:rsidRDefault="00EB618A" w:rsidP="00500E8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</w:t>
      </w:r>
      <w:proofErr w:type="spellStart"/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  <w:proofErr w:type="spellEnd"/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02B">
        <w:rPr>
          <w:rFonts w:ascii="Times New Roman" w:hAnsi="Times New Roman" w:cs="Times New Roman"/>
          <w:i/>
          <w:sz w:val="28"/>
          <w:szCs w:val="28"/>
        </w:rPr>
        <w:t>Файлы .</w:t>
      </w:r>
      <w:proofErr w:type="spellStart"/>
      <w:r w:rsidRPr="003F502B">
        <w:rPr>
          <w:rFonts w:ascii="Times New Roman" w:hAnsi="Times New Roman" w:cs="Times New Roman"/>
          <w:i/>
          <w:sz w:val="28"/>
          <w:szCs w:val="28"/>
        </w:rPr>
        <w:t>gcn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611" cy="2592125"/>
            <wp:effectExtent l="19050" t="0" r="0" b="0"/>
            <wp:docPr id="3" name="Рисунок 9" descr="области видимост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486" cy="26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C8219D" w:rsidRDefault="007260D4" w:rsidP="007260D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proofErr w:type="spellStart"/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  <w:proofErr w:type="spellEnd"/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 и м е ч а 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и е. Для 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они не являются его частью и ниже отдельно не рассматриваются. Тем не менее, они имеют все атрибуты графического контейнера, и  могут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 и м е ч а 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C819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proofErr w:type="spellStart"/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C87A58">
        <w:rPr>
          <w:rFonts w:ascii="Times New Roman" w:hAnsi="Times New Roman" w:cs="Times New Roman"/>
          <w:sz w:val="28"/>
          <w:szCs w:val="28"/>
        </w:rPr>
        <w:t>, в т.ч. свойства графических примитивов.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proofErr w:type="spellStart"/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  <w:proofErr w:type="spellEnd"/>
    </w:p>
    <w:p w:rsidR="00D91D48" w:rsidRDefault="00D91D48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proofErr w:type="spellStart"/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proofErr w:type="spellStart"/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Сигналы базы данных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SimInTech</w:t>
      </w:r>
      <w:proofErr w:type="spellEnd"/>
    </w:p>
    <w:p w:rsidR="00223822" w:rsidRDefault="00500E85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commentRangeStart w:id="0"/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365933">
        <w:rPr>
          <w:rStyle w:val="a7"/>
        </w:rPr>
        <w:commentReference w:id="0"/>
      </w:r>
    </w:p>
    <w:p w:rsidR="00500E85" w:rsidRDefault="0044134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Сигналы проекта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SimInTech</w:t>
      </w:r>
      <w:proofErr w:type="spellEnd"/>
    </w:p>
    <w:p w:rsidR="0041602D" w:rsidRDefault="0041602D" w:rsidP="00416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4A7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Переменные скрипта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SimInTech</w:t>
      </w:r>
      <w:proofErr w:type="spellEnd"/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049" cy="2375946"/>
            <wp:effectExtent l="19050" t="0" r="6501" b="0"/>
            <wp:docPr id="1" name="Рисунок 0" descr="области видимост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49" cy="2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2" name="Рисунок 1" descr="области видимост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816ABF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D05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30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BC4F99" w:rsidP="002441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3" name="Рисунок 12" descr="области видимост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BC4F99" w:rsidP="002441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4" name="Рисунок 13" descr="области видимости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441E0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Свойства блоков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SimInTech</w:t>
      </w:r>
      <w:proofErr w:type="spellEnd"/>
      <w:r w:rsidRPr="0044134C">
        <w:rPr>
          <w:rFonts w:ascii="Times New Roman" w:hAnsi="Times New Roman" w:cs="Times New Roman"/>
          <w:b/>
          <w:sz w:val="28"/>
          <w:szCs w:val="28"/>
        </w:rPr>
        <w:t>, в т.ч. свойства графических примитивов</w:t>
      </w:r>
    </w:p>
    <w:p w:rsidR="00EF22EA" w:rsidRDefault="004B2B60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proofErr w:type="spellStart"/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F74D99" w:rsidRDefault="00FD5C3D" w:rsidP="00EF22EA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macro1.macro2.macro3.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FillRect.color</w:t>
      </w:r>
      <w:r w:rsidR="00F74D99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</w:p>
    <w:p w:rsidR="00EF22EA" w:rsidRDefault="007D4EA9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D56134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5" name="Рисунок 14" descr="области видимости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1981204"/>
            <wp:effectExtent l="19050" t="0" r="0" b="0"/>
            <wp:docPr id="9" name="Рисунок 8" descr="области видимости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B83B37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9F1BE7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2100"/>
            <wp:effectExtent l="19050" t="0" r="0" b="0"/>
            <wp:docPr id="16" name="Рисунок 10" descr="области видимости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8196"/>
            <wp:effectExtent l="19050" t="0" r="0" b="0"/>
            <wp:docPr id="17" name="Рисунок 11" descr="области видимости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chkovaha" w:date="2014-09-24T16:08:00Z" w:initials="l">
    <w:p w:rsidR="00365933" w:rsidRPr="00365933" w:rsidRDefault="00365933">
      <w:pPr>
        <w:pStyle w:val="a8"/>
      </w:pPr>
      <w:r>
        <w:rPr>
          <w:rStyle w:val="a7"/>
        </w:rPr>
        <w:annotationRef/>
      </w:r>
      <w:r>
        <w:t>Не уверен в справедливости данного утверждения, т.к. не на чем проверить.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/>
  <w:defaultTabStop w:val="708"/>
  <w:characterSpacingControl w:val="doNotCompress"/>
  <w:compat/>
  <w:rsids>
    <w:rsidRoot w:val="00500E85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44C2D"/>
    <w:rsid w:val="0057648D"/>
    <w:rsid w:val="0058082F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5CA6"/>
    <w:rsid w:val="008D6074"/>
    <w:rsid w:val="008F29FE"/>
    <w:rsid w:val="008F531D"/>
    <w:rsid w:val="00933CB2"/>
    <w:rsid w:val="00933FD9"/>
    <w:rsid w:val="009365B4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F22EA"/>
    <w:rsid w:val="00F0147D"/>
    <w:rsid w:val="00F24F14"/>
    <w:rsid w:val="00F401E5"/>
    <w:rsid w:val="00F41825"/>
    <w:rsid w:val="00F6303A"/>
    <w:rsid w:val="00F643E8"/>
    <w:rsid w:val="00F74D99"/>
    <w:rsid w:val="00F800A3"/>
    <w:rsid w:val="00FC014C"/>
    <w:rsid w:val="00FC2C3E"/>
    <w:rsid w:val="00FD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lichkovaha</cp:lastModifiedBy>
  <cp:revision>173</cp:revision>
  <dcterms:created xsi:type="dcterms:W3CDTF">2014-09-22T20:25:00Z</dcterms:created>
  <dcterms:modified xsi:type="dcterms:W3CDTF">2014-09-24T14:42:00Z</dcterms:modified>
</cp:coreProperties>
</file>