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AE6FC3" w:rsidRDefault="00AB11F1" w:rsidP="00AD0012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GIF-анимация</w:t>
      </w:r>
      <w:r w:rsidR="007C30F0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GIFAnimation</w:t>
      </w:r>
      <w:r w:rsidR="00941C9C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2A439B" w:rsidRDefault="002A439B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2544" cy="1492369"/>
            <wp:effectExtent l="19050" t="0" r="215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840" t="13468" r="61850" b="66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44" cy="149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67" w:rsidRPr="00AE6FC3" w:rsidRDefault="00556E67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близок по набору свойств к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примитиву «Изображение / </w:t>
      </w:r>
      <w:r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RasterImage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но в отличие от него использует только изображения в формате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gif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включая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gif</w:t>
      </w:r>
      <w:r w:rsidR="003363D1" w:rsidRPr="002A439B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анимацию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вставки изображения в примитив нужно указать имя файла в свойстве «Имя файла изображения /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ImageFile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941C9C" w:rsidRPr="00AE6FC3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AE6FC3" w:rsidRDefault="00941C9C" w:rsidP="007B7B7E">
      <w:pPr>
        <w:tabs>
          <w:tab w:val="center" w:pos="8487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37368" w:rsidRPr="002A43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37368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72770" t="56726" r="23274" b="19894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7C30F0" w:rsidRPr="00AE6FC3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556E67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пустой белый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квадрат.</w:t>
      </w:r>
      <w:r w:rsidR="007C30F0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0191C" w:rsidRPr="00AE6FC3" w:rsidRDefault="0050191C" w:rsidP="0050191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AE6FC3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AE6FC3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BC76A3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AE6FC3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AE6FC3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Rotated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MenagedImage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9D62C3" w:rsidRDefault="009D62C3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C9C" w:rsidRPr="00AE6FC3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3363D1" w:rsidP="00B55C07">
      <w:pPr>
        <w:tabs>
          <w:tab w:val="right" w:pos="18390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C07">
        <w:rPr>
          <w:noProof/>
          <w:lang w:eastAsia="ru-RU"/>
        </w:rPr>
        <w:tab/>
      </w:r>
    </w:p>
    <w:p w:rsidR="00941C9C" w:rsidRPr="00EE45C5" w:rsidRDefault="00941C9C" w:rsidP="00B55C07">
      <w:pPr>
        <w:tabs>
          <w:tab w:val="right" w:pos="16975"/>
          <w:tab w:val="right" w:pos="18390"/>
        </w:tabs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  <w:r w:rsidR="00B55C07">
        <w:rPr>
          <w:noProof/>
          <w:lang w:eastAsia="ru-RU"/>
        </w:rPr>
        <w:tab/>
      </w:r>
    </w:p>
    <w:tbl>
      <w:tblPr>
        <w:tblStyle w:val="a9"/>
        <w:tblW w:w="18995" w:type="dxa"/>
        <w:tblLook w:val="04A0" w:firstRow="1" w:lastRow="0" w:firstColumn="1" w:lastColumn="0" w:noHBand="0" w:noVBand="1"/>
      </w:tblPr>
      <w:tblGrid>
        <w:gridCol w:w="2491"/>
        <w:gridCol w:w="1750"/>
        <w:gridCol w:w="2398"/>
        <w:gridCol w:w="5268"/>
        <w:gridCol w:w="7088"/>
      </w:tblGrid>
      <w:tr w:rsidR="00AD0012" w:rsidRPr="00AE6FC3" w:rsidTr="0094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268" w:type="dxa"/>
          </w:tcPr>
          <w:p w:rsidR="00AD0012" w:rsidRPr="00D50C3F" w:rsidRDefault="00AD0012" w:rsidP="00AD001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AD0012" w:rsidRPr="00AE6FC3" w:rsidRDefault="00AD0012" w:rsidP="00AD0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2A439B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2A439B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 объекта</w:t>
            </w:r>
            <w:r w:rsidRPr="00AE6FC3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GIFAnimation&lt;N&gt;</w:t>
            </w:r>
          </w:p>
        </w:tc>
        <w:tc>
          <w:tcPr>
            <w:tcW w:w="5268" w:type="dxa"/>
          </w:tcPr>
          <w:p w:rsidR="00AD0012" w:rsidRPr="002F5B81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AE6FC3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AE6FC3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GIFAnimation5.Visible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2A439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2A439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2F5B81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белый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[(X1,Y1),(X2,Y2)</w:t>
            </w:r>
            <w:r w:rsidRPr="00AE6FC3">
              <w:rPr>
                <w:noProof/>
                <w:szCs w:val="22"/>
                <w:lang w:eastAsia="ru-RU"/>
              </w:rPr>
              <w:t>,</w:t>
            </w:r>
            <w:r w:rsidRPr="00AE6FC3">
              <w:rPr>
                <w:noProof/>
                <w:szCs w:val="22"/>
                <w:lang w:val="en-US" w:eastAsia="ru-RU"/>
              </w:rPr>
              <w:t xml:space="preserve"> (X</w:t>
            </w:r>
            <w:r w:rsidRPr="00AE6FC3">
              <w:rPr>
                <w:noProof/>
                <w:szCs w:val="22"/>
                <w:lang w:eastAsia="ru-RU"/>
              </w:rPr>
              <w:t>3</w:t>
            </w:r>
            <w:r w:rsidRPr="00AE6FC3">
              <w:rPr>
                <w:noProof/>
                <w:szCs w:val="22"/>
                <w:lang w:val="en-US" w:eastAsia="ru-RU"/>
              </w:rPr>
              <w:t>,Y</w:t>
            </w:r>
            <w:r w:rsidRPr="00AE6FC3">
              <w:rPr>
                <w:noProof/>
                <w:szCs w:val="22"/>
                <w:lang w:eastAsia="ru-RU"/>
              </w:rPr>
              <w:t>3</w:t>
            </w:r>
            <w:r w:rsidRPr="00AE6FC3">
              <w:rPr>
                <w:noProof/>
                <w:szCs w:val="22"/>
                <w:lang w:val="en-US" w:eastAsia="ru-RU"/>
              </w:rPr>
              <w:t>)</w:t>
            </w:r>
            <w:r w:rsidRPr="00AE6FC3">
              <w:rPr>
                <w:noProof/>
                <w:szCs w:val="22"/>
                <w:lang w:eastAsia="ru-RU"/>
              </w:rPr>
              <w:t>, (</w:t>
            </w:r>
            <w:r w:rsidRPr="00AE6FC3">
              <w:rPr>
                <w:noProof/>
                <w:szCs w:val="22"/>
                <w:lang w:val="en-US" w:eastAsia="ru-RU"/>
              </w:rPr>
              <w:t>X4,Y4</w:t>
            </w:r>
            <w:r w:rsidRPr="00AE6FC3">
              <w:rPr>
                <w:noProof/>
                <w:szCs w:val="22"/>
                <w:lang w:eastAsia="ru-RU"/>
              </w:rPr>
              <w:t>)</w:t>
            </w:r>
            <w:r w:rsidRPr="00AE6FC3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268" w:type="dxa"/>
          </w:tcPr>
          <w:p w:rsidR="00AD0012" w:rsidRPr="002F5B81" w:rsidRDefault="00AD0012" w:rsidP="00AD00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AD0012" w:rsidRPr="002F5B81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[(56 , 104), (112 , </w:t>
            </w:r>
            <w:r w:rsidRPr="002F5B81">
              <w:rPr>
                <w:noProof/>
                <w:szCs w:val="22"/>
                <w:lang w:val="en-US" w:eastAsia="ru-RU"/>
              </w:rPr>
              <w:t>src1</w:t>
            </w:r>
            <w:r w:rsidRPr="002F5B81">
              <w:rPr>
                <w:noProof/>
                <w:szCs w:val="22"/>
                <w:lang w:eastAsia="ru-RU"/>
              </w:rPr>
              <w:t>),(</w:t>
            </w:r>
            <w:r w:rsidRPr="002F5B81">
              <w:rPr>
                <w:noProof/>
                <w:szCs w:val="22"/>
                <w:lang w:val="en-US" w:eastAsia="ru-RU"/>
              </w:rPr>
              <w:t>coord3*k4</w:t>
            </w:r>
            <w:r w:rsidRPr="002F5B81">
              <w:rPr>
                <w:noProof/>
                <w:szCs w:val="22"/>
                <w:lang w:eastAsia="ru-RU"/>
              </w:rPr>
              <w:t xml:space="preserve"> , 40)</w:t>
            </w:r>
            <w:r w:rsidRPr="002F5B81">
              <w:rPr>
                <w:noProof/>
                <w:szCs w:val="22"/>
                <w:lang w:val="en-US" w:eastAsia="ru-RU"/>
              </w:rPr>
              <w:t>,</w:t>
            </w:r>
            <w:r w:rsidRPr="002F5B81">
              <w:rPr>
                <w:noProof/>
                <w:szCs w:val="22"/>
                <w:lang w:eastAsia="ru-RU"/>
              </w:rPr>
              <w:t>(44.33</w:t>
            </w:r>
            <w:r w:rsidRPr="002F5B81">
              <w:rPr>
                <w:noProof/>
                <w:szCs w:val="22"/>
                <w:lang w:val="en-US" w:eastAsia="ru-RU"/>
              </w:rPr>
              <w:t>,54,23)</w:t>
            </w:r>
            <w:r w:rsidRPr="002F5B81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2A439B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2A439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Двойной щелчок</w:t>
            </w:r>
          </w:p>
          <w:p w:rsidR="00AD0012" w:rsidRPr="002A439B" w:rsidRDefault="00AD0012" w:rsidP="002A439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AD0012" w:rsidRPr="00C6772C" w:rsidRDefault="00AD0012" w:rsidP="002A439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1E7E62" w:rsidRDefault="00946F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E7E62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tabs>
                <w:tab w:val="right" w:pos="219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2F5B81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2F5B81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 файла изображения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ImageFile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AE6FC3">
              <w:rPr>
                <w:noProof/>
                <w:szCs w:val="22"/>
                <w:lang w:eastAsia="ru-RU"/>
              </w:rPr>
              <w:t xml:space="preserve">, в т.ч.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t>-</w:t>
            </w:r>
            <w:r w:rsidRPr="00AE6FC3">
              <w:rPr>
                <w:noProof/>
                <w:szCs w:val="22"/>
                <w:lang w:eastAsia="ru-RU"/>
              </w:rPr>
              <w:t>а</w:t>
            </w:r>
            <w:r w:rsidRPr="002A439B">
              <w:rPr>
                <w:noProof/>
                <w:szCs w:val="22"/>
                <w:lang w:eastAsia="ru-RU"/>
              </w:rPr>
              <w:t>нимация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Указывается графический файл с растровым изображением в формате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Если выбран анимированное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t>-</w:t>
            </w:r>
            <w:r w:rsidRPr="00AE6FC3">
              <w:rPr>
                <w:noProof/>
                <w:szCs w:val="22"/>
                <w:lang w:eastAsia="ru-RU"/>
              </w:rPr>
              <w:t xml:space="preserve">изображение, то для отображения анимации нужно воспользоваться свойством «Включить анимацию / </w:t>
            </w:r>
            <w:r w:rsidRPr="00AE6FC3">
              <w:rPr>
                <w:noProof/>
                <w:szCs w:val="22"/>
                <w:lang w:val="en-US" w:eastAsia="ru-RU"/>
              </w:rPr>
              <w:t>Animation</w:t>
            </w:r>
            <w:r w:rsidRPr="00AE6FC3">
              <w:rPr>
                <w:noProof/>
                <w:szCs w:val="22"/>
                <w:lang w:eastAsia="ru-RU"/>
              </w:rPr>
              <w:t>».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Включить анимацию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Animation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2A439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Включает и отключает отображение анимации для анимированных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noBreakHyphen/>
            </w:r>
            <w:r w:rsidRPr="00AE6FC3">
              <w:rPr>
                <w:noProof/>
                <w:szCs w:val="22"/>
                <w:lang w:eastAsia="ru-RU"/>
              </w:rPr>
              <w:t>изображений.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Растянуть изображение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Strech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2A439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«Да» сжимает или растягивает изображение таким образом, чтобы оно заполняло все пространство примитва. Пропорции изображения не сохраняются.</w:t>
            </w:r>
          </w:p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При значении «Нет» изображение отображается в масштабе 1:1 с сохранением пропорций.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По центру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Centered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2A439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Включает и отключает центрирование изображения внутри примитива.</w:t>
            </w:r>
          </w:p>
          <w:p w:rsidR="00AD0012" w:rsidRPr="00AE6FC3" w:rsidRDefault="00AD0012" w:rsidP="00AD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При значении «Нет» изображение «привязывается» к левому верхнему углу примитива.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Включить прозрачность анимации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2A439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</w:tbl>
    <w:p w:rsidR="00AE6FC3" w:rsidRDefault="00AE6FC3" w:rsidP="00E83AEB"/>
    <w:sectPr w:rsidR="00AE6FC3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D98" w:rsidRDefault="00403D98" w:rsidP="00B4444C">
      <w:pPr>
        <w:spacing w:after="0" w:line="240" w:lineRule="auto"/>
      </w:pPr>
      <w:r>
        <w:separator/>
      </w:r>
    </w:p>
  </w:endnote>
  <w:endnote w:type="continuationSeparator" w:id="0">
    <w:p w:rsidR="00403D98" w:rsidRDefault="00403D98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D98" w:rsidRDefault="00403D98" w:rsidP="00B4444C">
      <w:pPr>
        <w:spacing w:after="0" w:line="240" w:lineRule="auto"/>
      </w:pPr>
      <w:r>
        <w:separator/>
      </w:r>
    </w:p>
  </w:footnote>
  <w:footnote w:type="continuationSeparator" w:id="0">
    <w:p w:rsidR="00403D98" w:rsidRDefault="00403D98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592B"/>
    <w:rsid w:val="00067D90"/>
    <w:rsid w:val="00073F5E"/>
    <w:rsid w:val="00093136"/>
    <w:rsid w:val="000A0724"/>
    <w:rsid w:val="000C021D"/>
    <w:rsid w:val="000C5C65"/>
    <w:rsid w:val="000E18D2"/>
    <w:rsid w:val="000E71EA"/>
    <w:rsid w:val="001637B7"/>
    <w:rsid w:val="001A6702"/>
    <w:rsid w:val="001B4A5A"/>
    <w:rsid w:val="001C3150"/>
    <w:rsid w:val="001E7E62"/>
    <w:rsid w:val="00220E7E"/>
    <w:rsid w:val="002A439B"/>
    <w:rsid w:val="002F3945"/>
    <w:rsid w:val="002F5B81"/>
    <w:rsid w:val="00323510"/>
    <w:rsid w:val="0032726C"/>
    <w:rsid w:val="003363D1"/>
    <w:rsid w:val="003722D5"/>
    <w:rsid w:val="00393B7A"/>
    <w:rsid w:val="003E5557"/>
    <w:rsid w:val="00403D98"/>
    <w:rsid w:val="004830DF"/>
    <w:rsid w:val="0048637E"/>
    <w:rsid w:val="004A3A9D"/>
    <w:rsid w:val="004D42EE"/>
    <w:rsid w:val="0050191C"/>
    <w:rsid w:val="0051704D"/>
    <w:rsid w:val="005339BB"/>
    <w:rsid w:val="00556E67"/>
    <w:rsid w:val="00574F9F"/>
    <w:rsid w:val="005C2BCC"/>
    <w:rsid w:val="0060530D"/>
    <w:rsid w:val="0060754A"/>
    <w:rsid w:val="00627E1D"/>
    <w:rsid w:val="006811C2"/>
    <w:rsid w:val="00681C40"/>
    <w:rsid w:val="006A332A"/>
    <w:rsid w:val="00707BCE"/>
    <w:rsid w:val="0071573C"/>
    <w:rsid w:val="00784195"/>
    <w:rsid w:val="007B2856"/>
    <w:rsid w:val="007B7B7E"/>
    <w:rsid w:val="007C30F0"/>
    <w:rsid w:val="007D73B3"/>
    <w:rsid w:val="00813046"/>
    <w:rsid w:val="00816481"/>
    <w:rsid w:val="00837368"/>
    <w:rsid w:val="008D2EA2"/>
    <w:rsid w:val="00941C9C"/>
    <w:rsid w:val="00945505"/>
    <w:rsid w:val="009460DC"/>
    <w:rsid w:val="00946F12"/>
    <w:rsid w:val="00956085"/>
    <w:rsid w:val="0096029E"/>
    <w:rsid w:val="009652BF"/>
    <w:rsid w:val="0096673C"/>
    <w:rsid w:val="009848BB"/>
    <w:rsid w:val="009D62C3"/>
    <w:rsid w:val="00A61281"/>
    <w:rsid w:val="00A6396A"/>
    <w:rsid w:val="00A83D04"/>
    <w:rsid w:val="00A83F30"/>
    <w:rsid w:val="00A9670C"/>
    <w:rsid w:val="00AB11F1"/>
    <w:rsid w:val="00AD0012"/>
    <w:rsid w:val="00AE6FC3"/>
    <w:rsid w:val="00AF3616"/>
    <w:rsid w:val="00AF57A3"/>
    <w:rsid w:val="00B248AD"/>
    <w:rsid w:val="00B4444C"/>
    <w:rsid w:val="00B55C07"/>
    <w:rsid w:val="00B67440"/>
    <w:rsid w:val="00BC76A3"/>
    <w:rsid w:val="00C326C4"/>
    <w:rsid w:val="00C6772C"/>
    <w:rsid w:val="00CA7F2C"/>
    <w:rsid w:val="00CD4EDD"/>
    <w:rsid w:val="00D57C52"/>
    <w:rsid w:val="00D73775"/>
    <w:rsid w:val="00DB2989"/>
    <w:rsid w:val="00DD77AD"/>
    <w:rsid w:val="00DE2CAC"/>
    <w:rsid w:val="00DE66DF"/>
    <w:rsid w:val="00E502CD"/>
    <w:rsid w:val="00E83AEB"/>
    <w:rsid w:val="00ED4941"/>
    <w:rsid w:val="00F23CC9"/>
    <w:rsid w:val="00F44523"/>
    <w:rsid w:val="00F6561F"/>
    <w:rsid w:val="00F915CC"/>
    <w:rsid w:val="00FB5BB7"/>
    <w:rsid w:val="00FC4572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709B4-351A-4CAD-A1BB-CB6FC12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73F5E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828AB-59B8-434F-822C-D7F7C551F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27</cp:revision>
  <dcterms:created xsi:type="dcterms:W3CDTF">2014-08-29T18:34:00Z</dcterms:created>
  <dcterms:modified xsi:type="dcterms:W3CDTF">2014-11-01T23:35:00Z</dcterms:modified>
</cp:coreProperties>
</file>