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10F16" w:rsidRDefault="001A4743" w:rsidP="00C10F1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Button</w:t>
      </w:r>
      <w:r w:rsidR="00941C9C" w:rsidRPr="00C10F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F699F" w:rsidRDefault="00BF699F" w:rsidP="00941C9C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3990" cy="954157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08" t="11690" r="80361" b="7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1" w:rsidRPr="00C10F16" w:rsidRDefault="00626B11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Примитив Кнопка используется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>в качестве управляющего элемента с двумя дискретными состояниями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нажата и 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кнопка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будет равно нулю, а у</w:t>
      </w:r>
      <w:r w:rsidR="00CD0D54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ButtonName</w:t>
      </w:r>
      <w:r w:rsidRPr="00C10F16">
        <w:rPr>
          <w:rFonts w:ascii="Times New Roman" w:hAnsi="Times New Roman" w:cs="Times New Roman"/>
          <w:sz w:val="28"/>
          <w:lang w:eastAsia="ru-RU"/>
        </w:rPr>
        <w:t>.</w:t>
      </w:r>
      <w:r w:rsidRPr="00C10F16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C10F16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C10F16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A4743" w:rsidRPr="00C1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7C30F0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месте вставки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прямоугольник с изображением выключателя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0191C" w:rsidRPr="00C10F16" w:rsidRDefault="0050191C" w:rsidP="0050191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>по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F228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C10F16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</w:t>
      </w:r>
      <w:r w:rsidR="007B7B7E" w:rsidRPr="00C10F16">
        <w:rPr>
          <w:rFonts w:ascii="Times New Roman" w:hAnsi="Times New Roman" w:cs="Times New Roman"/>
          <w:noProof/>
          <w:sz w:val="28"/>
          <w:lang w:eastAsia="ru-RU"/>
        </w:rPr>
        <w:t xml:space="preserve">маркеру в одной из вершин прямоугольника, описывающего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кнопку</w:t>
      </w:r>
      <w:r w:rsidR="009460DC" w:rsidRPr="00C10F1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C10F16">
        <w:rPr>
          <w:rFonts w:ascii="Times New Roman" w:hAnsi="Times New Roman" w:cs="Times New Roman"/>
          <w:noProof/>
          <w:sz w:val="28"/>
          <w:lang w:eastAsia="ru-RU"/>
        </w:rPr>
        <w:t>кнопки</w:t>
      </w:r>
      <w:r w:rsidRPr="00C10F1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910C4" w:rsidRDefault="00B910C4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C10F16" w:rsidRDefault="00941C9C" w:rsidP="00941C9C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C10F16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B1074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1741"/>
        <w:gridCol w:w="9"/>
        <w:gridCol w:w="2380"/>
        <w:gridCol w:w="15"/>
        <w:gridCol w:w="5554"/>
        <w:gridCol w:w="8930"/>
      </w:tblGrid>
      <w:tr w:rsidR="00B250EF" w:rsidRPr="00C10F16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D07008" w:rsidRDefault="00B250EF" w:rsidP="00B250E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B250EF" w:rsidRPr="00C10F16" w:rsidRDefault="00B250EF" w:rsidP="00B2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699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F699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Имя объекта</w:t>
            </w:r>
            <w:r w:rsidRPr="00C10F1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10F16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10F1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Button3.Visible</w:t>
            </w:r>
            <w:r w:rsidRPr="00C10F16">
              <w:rPr>
                <w:noProof/>
                <w:szCs w:val="22"/>
                <w:lang w:eastAsia="ru-RU"/>
              </w:rPr>
              <w:t>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[(X1,Y1),(X2,Y2)</w:t>
            </w:r>
            <w:r w:rsidRPr="00C10F16">
              <w:rPr>
                <w:noProof/>
                <w:szCs w:val="22"/>
                <w:lang w:eastAsia="ru-RU"/>
              </w:rPr>
              <w:t>,</w:t>
            </w:r>
            <w:r w:rsidRPr="00C10F16">
              <w:rPr>
                <w:noProof/>
                <w:szCs w:val="22"/>
                <w:lang w:val="en-US" w:eastAsia="ru-RU"/>
              </w:rPr>
              <w:t xml:space="preserve"> (X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,Y</w:t>
            </w:r>
            <w:r w:rsidRPr="00C10F16">
              <w:rPr>
                <w:noProof/>
                <w:szCs w:val="22"/>
                <w:lang w:eastAsia="ru-RU"/>
              </w:rPr>
              <w:t>3</w:t>
            </w:r>
            <w:r w:rsidRPr="00C10F16">
              <w:rPr>
                <w:noProof/>
                <w:szCs w:val="22"/>
                <w:lang w:val="en-US" w:eastAsia="ru-RU"/>
              </w:rPr>
              <w:t>)</w:t>
            </w:r>
            <w:r w:rsidRPr="00C10F16">
              <w:rPr>
                <w:noProof/>
                <w:szCs w:val="22"/>
                <w:lang w:eastAsia="ru-RU"/>
              </w:rPr>
              <w:t>, (</w:t>
            </w:r>
            <w:r w:rsidRPr="00C10F16">
              <w:rPr>
                <w:noProof/>
                <w:szCs w:val="22"/>
                <w:lang w:val="en-US" w:eastAsia="ru-RU"/>
              </w:rPr>
              <w:t>X4,Y4</w:t>
            </w:r>
            <w:r w:rsidRPr="00C10F16">
              <w:rPr>
                <w:noProof/>
                <w:szCs w:val="22"/>
                <w:lang w:eastAsia="ru-RU"/>
              </w:rPr>
              <w:t>)</w:t>
            </w:r>
            <w:r w:rsidRPr="00C10F16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[(56 , 104), (112 , </w:t>
            </w:r>
            <w:r w:rsidRPr="00C10F16">
              <w:rPr>
                <w:noProof/>
                <w:szCs w:val="22"/>
                <w:lang w:val="en-US" w:eastAsia="ru-RU"/>
              </w:rPr>
              <w:t>src1</w:t>
            </w:r>
            <w:r w:rsidRPr="00C10F16">
              <w:rPr>
                <w:noProof/>
                <w:szCs w:val="22"/>
                <w:lang w:eastAsia="ru-RU"/>
              </w:rPr>
              <w:t>),(</w:t>
            </w:r>
            <w:r w:rsidRPr="00C10F16">
              <w:rPr>
                <w:noProof/>
                <w:szCs w:val="22"/>
                <w:lang w:val="en-US" w:eastAsia="ru-RU"/>
              </w:rPr>
              <w:t>coord3*k4</w:t>
            </w:r>
            <w:r w:rsidRPr="00C10F16">
              <w:rPr>
                <w:noProof/>
                <w:szCs w:val="22"/>
                <w:lang w:eastAsia="ru-RU"/>
              </w:rPr>
              <w:t xml:space="preserve"> , 40)</w:t>
            </w:r>
            <w:r w:rsidRPr="00C10F16">
              <w:rPr>
                <w:noProof/>
                <w:szCs w:val="22"/>
                <w:lang w:val="en-US" w:eastAsia="ru-RU"/>
              </w:rPr>
              <w:t>,</w:t>
            </w:r>
            <w:r w:rsidRPr="00C10F16">
              <w:rPr>
                <w:noProof/>
                <w:szCs w:val="22"/>
                <w:lang w:eastAsia="ru-RU"/>
              </w:rPr>
              <w:t>(44.33</w:t>
            </w:r>
            <w:r w:rsidRPr="00C10F16">
              <w:rPr>
                <w:noProof/>
                <w:szCs w:val="22"/>
                <w:lang w:val="en-US" w:eastAsia="ru-RU"/>
              </w:rPr>
              <w:t>,54,23)</w:t>
            </w:r>
            <w:r w:rsidRPr="00C10F16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4B5C79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Двойной щелчок</w:t>
            </w:r>
          </w:p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B250EF" w:rsidRPr="00C10F16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C10F16" w:rsidRDefault="00D20D3B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C10F16" w:rsidRDefault="00D20D3B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C10F16" w:rsidRDefault="00D20D3B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</w:t>
            </w:r>
            <w:r w:rsidRPr="00C10F16">
              <w:rPr>
                <w:i/>
                <w:noProof/>
                <w:szCs w:val="22"/>
                <w:lang w:eastAsia="ru-RU"/>
              </w:rPr>
              <w:t>нет</w:t>
            </w:r>
            <w:r w:rsidRPr="00C10F1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C10F16" w:rsidRDefault="00D20D3B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B8633B" w:rsidRDefault="00D20D3B" w:rsidP="00836E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Ширина изображения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Высота изображения кнопки.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Задает состояние кнопки по умолчанию.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10F16">
              <w:rPr>
                <w:i/>
                <w:noProof/>
                <w:szCs w:val="22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10F16">
              <w:rPr>
                <w:noProof/>
                <w:szCs w:val="22"/>
                <w:lang w:val="en-US" w:eastAsia="ru-RU"/>
              </w:rPr>
              <w:t>bmp</w:t>
            </w:r>
            <w:r w:rsidRPr="00C10F16">
              <w:rPr>
                <w:noProof/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jpg</w:t>
            </w:r>
            <w:r w:rsidRPr="00C10F16">
              <w:rPr>
                <w:szCs w:val="22"/>
                <w:lang w:eastAsia="ru-RU"/>
              </w:rPr>
              <w:t xml:space="preserve">, </w:t>
            </w:r>
            <w:r w:rsidRPr="00C10F16">
              <w:rPr>
                <w:noProof/>
                <w:szCs w:val="22"/>
                <w:lang w:val="en-US" w:eastAsia="ru-RU"/>
              </w:rPr>
              <w:t>png</w:t>
            </w:r>
            <w:r w:rsidRPr="00C10F16">
              <w:rPr>
                <w:szCs w:val="22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C10F16">
              <w:rPr>
                <w:noProof/>
                <w:szCs w:val="22"/>
                <w:lang w:val="en-US" w:eastAsia="ru-RU"/>
              </w:rPr>
              <w:t>onepicture</w:t>
            </w:r>
            <w:r w:rsidRPr="00C10F16">
              <w:rPr>
                <w:noProof/>
                <w:szCs w:val="22"/>
                <w:lang w:eastAsia="ru-RU"/>
              </w:rPr>
              <w:t xml:space="preserve">». 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Фиксация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C10F16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C10F16">
              <w:rPr>
                <w:noProof/>
                <w:szCs w:val="22"/>
                <w:lang w:val="en-US" w:eastAsia="ru-RU"/>
              </w:rPr>
              <w:t>ResetTime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отжатом состоянии кнопки. </w:t>
            </w:r>
          </w:p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noProof/>
                <w:szCs w:val="22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C10F16">
              <w:rPr>
                <w:noProof/>
                <w:szCs w:val="22"/>
                <w:lang w:val="en-US" w:eastAsia="ru-RU"/>
              </w:rPr>
              <w:t>Down</w:t>
            </w:r>
            <w:r w:rsidRPr="00C10F16">
              <w:rPr>
                <w:noProof/>
                <w:szCs w:val="22"/>
                <w:lang w:eastAsia="ru-RU"/>
              </w:rPr>
              <w:t>».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Значение, которое будет записываться в свойство </w:t>
            </w:r>
            <w:r w:rsidRPr="00C10F16">
              <w:rPr>
                <w:noProof/>
                <w:szCs w:val="22"/>
                <w:lang w:val="en-US" w:eastAsia="ru-RU"/>
              </w:rPr>
              <w:t>ButtonName</w:t>
            </w:r>
            <w:r w:rsidRPr="00C10F16">
              <w:rPr>
                <w:szCs w:val="22"/>
                <w:lang w:eastAsia="ru-RU"/>
              </w:rPr>
              <w:t>.</w:t>
            </w:r>
            <w:r w:rsidRPr="00C10F16">
              <w:rPr>
                <w:noProof/>
                <w:szCs w:val="22"/>
                <w:lang w:val="en-US" w:eastAsia="ru-RU"/>
              </w:rPr>
              <w:t>Value</w:t>
            </w:r>
            <w:r w:rsidRPr="00C10F16">
              <w:rPr>
                <w:szCs w:val="22"/>
                <w:lang w:eastAsia="ru-RU"/>
              </w:rPr>
              <w:t xml:space="preserve"> </w:t>
            </w:r>
            <w:r w:rsidRPr="00C10F16">
              <w:rPr>
                <w:noProof/>
                <w:szCs w:val="22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{0} Нет</w:t>
            </w:r>
          </w:p>
          <w:p w:rsidR="00B250EF" w:rsidRPr="004B5C79" w:rsidRDefault="00B250EF" w:rsidP="004B5C7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B5C79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Включает и отключает статичное изображение для кнопки.</w:t>
            </w:r>
          </w:p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</w:rPr>
            </w:pPr>
            <w:r w:rsidRPr="00C10F16">
              <w:rPr>
                <w:szCs w:val="22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>float</w:t>
            </w:r>
            <w:r w:rsidRPr="00C10F1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Толщина абриса в пикселях. </w:t>
            </w:r>
          </w:p>
        </w:tc>
      </w:tr>
      <w:tr w:rsidR="00B250EF" w:rsidRPr="00C10F16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C10F16">
              <w:rPr>
                <w:noProof/>
                <w:szCs w:val="22"/>
                <w:lang w:val="en-US" w:eastAsia="ru-RU"/>
              </w:rPr>
              <w:t>Fixed</w:t>
            </w:r>
            <w:r w:rsidRPr="00C10F16">
              <w:rPr>
                <w:noProof/>
                <w:szCs w:val="22"/>
                <w:lang w:eastAsia="ru-RU"/>
              </w:rPr>
              <w:t>»).</w:t>
            </w:r>
          </w:p>
        </w:tc>
      </w:tr>
      <w:tr w:rsidR="00B250EF" w:rsidRPr="00C10F16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C10F16" w:rsidRDefault="00B250EF" w:rsidP="00B250EF">
            <w:pPr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10F1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 xml:space="preserve">Значения </w:t>
            </w:r>
            <w:r w:rsidRPr="00C10F16">
              <w:rPr>
                <w:noProof/>
                <w:szCs w:val="22"/>
                <w:lang w:val="en-US" w:eastAsia="ru-RU"/>
              </w:rPr>
              <w:t xml:space="preserve">float </w:t>
            </w:r>
            <w:r w:rsidRPr="00C10F1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B250EF" w:rsidRPr="00C10F16" w:rsidRDefault="00B250EF" w:rsidP="00B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10F1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067D90"/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82" w:rsidRDefault="00245C82" w:rsidP="00B4444C">
      <w:pPr>
        <w:spacing w:after="0" w:line="240" w:lineRule="auto"/>
      </w:pPr>
      <w:r>
        <w:separator/>
      </w:r>
    </w:p>
  </w:endnote>
  <w:endnote w:type="continuationSeparator" w:id="0">
    <w:p w:rsidR="00245C82" w:rsidRDefault="00245C82" w:rsidP="00B4444C">
      <w:pPr>
        <w:spacing w:after="0" w:line="240" w:lineRule="auto"/>
      </w:pPr>
      <w:r>
        <w:continuationSeparator/>
      </w:r>
    </w:p>
  </w:endnote>
  <w:endnote w:type="continuationNotice" w:id="1">
    <w:p w:rsidR="00245C82" w:rsidRDefault="00245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82" w:rsidRDefault="00245C82" w:rsidP="00B4444C">
      <w:pPr>
        <w:spacing w:after="0" w:line="240" w:lineRule="auto"/>
      </w:pPr>
      <w:r>
        <w:separator/>
      </w:r>
    </w:p>
  </w:footnote>
  <w:footnote w:type="continuationSeparator" w:id="0">
    <w:p w:rsidR="00245C82" w:rsidRDefault="00245C82" w:rsidP="00B4444C">
      <w:pPr>
        <w:spacing w:after="0" w:line="240" w:lineRule="auto"/>
      </w:pPr>
      <w:r>
        <w:continuationSeparator/>
      </w:r>
    </w:p>
  </w:footnote>
  <w:footnote w:type="continuationNotice" w:id="1">
    <w:p w:rsidR="00245C82" w:rsidRDefault="00245C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72997"/>
    <w:rsid w:val="00784195"/>
    <w:rsid w:val="007B2856"/>
    <w:rsid w:val="007B7B7E"/>
    <w:rsid w:val="007C30F0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56A0B"/>
    <w:rsid w:val="00A61281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44523"/>
    <w:rsid w:val="00F6561F"/>
    <w:rsid w:val="00F83253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55EB-3486-4C0F-B0B9-9F408686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29</cp:revision>
  <dcterms:created xsi:type="dcterms:W3CDTF">2014-08-29T18:34:00Z</dcterms:created>
  <dcterms:modified xsi:type="dcterms:W3CDTF">2014-11-01T23:13:00Z</dcterms:modified>
</cp:coreProperties>
</file>