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D7C051" w14:textId="77777777" w:rsidR="00941C9C" w:rsidRPr="00A747B7" w:rsidRDefault="008D2EA2" w:rsidP="00A747B7">
      <w:pPr>
        <w:pBdr>
          <w:bottom w:val="single" w:sz="12" w:space="1" w:color="auto"/>
        </w:pBdr>
        <w:spacing w:after="160" w:line="259" w:lineRule="auto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A747B7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Линейная</w:t>
      </w:r>
      <w:r w:rsidR="006A332A" w:rsidRPr="00A747B7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 шкала</w:t>
      </w:r>
      <w:r w:rsidR="000E18D2" w:rsidRPr="00A747B7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 </w:t>
      </w:r>
      <w:r w:rsidR="00941C9C" w:rsidRPr="00A747B7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(</w:t>
      </w:r>
      <w:r w:rsidR="006A332A" w:rsidRPr="00A747B7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Axis</w:t>
      </w:r>
      <w:r w:rsidR="00941C9C" w:rsidRPr="00A747B7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14:paraId="2DD7C052" w14:textId="77777777" w:rsidR="00C12C15" w:rsidRDefault="00C12C15" w:rsidP="00941C9C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D7C15B" wp14:editId="2DD7C15C">
            <wp:extent cx="5044786" cy="2175178"/>
            <wp:effectExtent l="19050" t="0" r="3464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4964" t="11535" r="44243" b="599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786" cy="2175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D7C053" w14:textId="77777777" w:rsidR="006A332A" w:rsidRPr="00A747B7" w:rsidRDefault="006A332A" w:rsidP="00941C9C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Данный примитив может импользоваться для самомстоятельного создания виртуальных </w:t>
      </w:r>
      <w:r w:rsidR="008D2EA2"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>узкопрофильных</w:t>
      </w:r>
      <w:r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приборов. Также для экономии времени можно воспользоваться примитивом «</w:t>
      </w:r>
      <w:r w:rsidR="008D2EA2"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>Линейный</w:t>
      </w:r>
      <w:r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прибор» </w:t>
      </w:r>
      <w:r w:rsidR="008D2EA2"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D7C15D" wp14:editId="2DD7C15E">
            <wp:extent cx="227965" cy="214746"/>
            <wp:effectExtent l="0" t="0" r="63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/>
                    <a:srcRect l="72766" t="36128" r="23394" b="41898"/>
                    <a:stretch/>
                  </pic:blipFill>
                  <pic:spPr bwMode="auto">
                    <a:xfrm>
                      <a:off x="0" y="0"/>
                      <a:ext cx="228113" cy="214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</w:p>
    <w:p w14:paraId="2DD7C054" w14:textId="77777777" w:rsidR="00941C9C" w:rsidRPr="00A747B7" w:rsidRDefault="00941C9C" w:rsidP="00941C9C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A747B7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Вставка</w:t>
      </w:r>
    </w:p>
    <w:p w14:paraId="2DD7C055" w14:textId="77777777" w:rsidR="00941C9C" w:rsidRPr="00A747B7" w:rsidRDefault="00941C9C" w:rsidP="00941C9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8D2EA2"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D7C15F" wp14:editId="2DD7C160">
            <wp:extent cx="221615" cy="193964"/>
            <wp:effectExtent l="0" t="0" r="698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/>
                    <a:srcRect l="69151" t="37544" r="27115" b="42605"/>
                    <a:stretch/>
                  </pic:blipFill>
                  <pic:spPr bwMode="auto">
                    <a:xfrm>
                      <a:off x="0" y="0"/>
                      <a:ext cx="221803" cy="194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2DD7C056" w14:textId="77777777" w:rsidR="0050191C" w:rsidRPr="00A747B7" w:rsidRDefault="0050191C" w:rsidP="0050191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Кликнуть в поле окна проекта или графического редактора в точке центра </w:t>
      </w:r>
      <w:r w:rsidR="006A332A"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>будущей шкалы</w:t>
      </w:r>
      <w:r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0E18D2"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Появится </w:t>
      </w:r>
      <w:r w:rsidR="008D2EA2"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>линейная</w:t>
      </w:r>
      <w:r w:rsidR="006A332A"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шкала с делениями от 0 до 100</w:t>
      </w:r>
      <w:r w:rsidR="000E18D2"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2DD7C057" w14:textId="77777777" w:rsidR="0050191C" w:rsidRPr="00A747B7" w:rsidRDefault="0050191C" w:rsidP="0050191C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A747B7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14:paraId="2DD7C058" w14:textId="77777777" w:rsidR="0050191C" w:rsidRPr="00A747B7" w:rsidRDefault="0050191C" w:rsidP="0050191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1. Выделить </w:t>
      </w:r>
      <w:r w:rsidR="006A332A"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>шкалу</w:t>
      </w:r>
      <w:r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>, кликнув на е</w:t>
      </w:r>
      <w:r w:rsidR="006A332A"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>ё</w:t>
      </w:r>
      <w:r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изображении.</w:t>
      </w:r>
    </w:p>
    <w:p w14:paraId="2DD7C059" w14:textId="77777777" w:rsidR="0050191C" w:rsidRPr="00A747B7" w:rsidRDefault="0050191C" w:rsidP="0050191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Для перемещения </w:t>
      </w:r>
      <w:r w:rsidR="006A332A"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шкалы </w:t>
      </w:r>
      <w:r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>навести на не</w:t>
      </w:r>
      <w:r w:rsidR="006A332A"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>е</w:t>
      </w:r>
      <w:r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указатель мыши </w:t>
      </w:r>
      <w:r w:rsidR="007D4B2D"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– </w:t>
      </w:r>
      <w:r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изображение указателя изменится на изображение указывающей руки, нажать ЛКМ и удерживая её переместить </w:t>
      </w:r>
      <w:r w:rsidR="006A332A"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шкалу </w:t>
      </w:r>
      <w:r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>на новое место.</w:t>
      </w:r>
    </w:p>
    <w:p w14:paraId="2DD7C05A" w14:textId="77777777" w:rsidR="0050191C" w:rsidRPr="00A747B7" w:rsidRDefault="0050191C" w:rsidP="0050191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3. Для изменения размера высоты и ширины прямоугольника, описывающего </w:t>
      </w:r>
      <w:r w:rsidR="006A332A"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>шкалу</w:t>
      </w:r>
      <w:r w:rsidR="000A0724"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>подвести указатель мыши к красному квадратному маркеру в центре</w:t>
      </w:r>
      <w:r w:rsidR="006A332A"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одной из сторон прямоугольника</w:t>
      </w:r>
      <w:r w:rsidR="006A332A" w:rsidRPr="00AC54D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– изображение указателя изменится на двунаправленную стрелку, нажать ЛКМ и удерживая её переместить маркер на расстояние, соответствующее новому размеру </w:t>
      </w:r>
      <w:r w:rsidR="0060754A"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>ширины или высоты</w:t>
      </w:r>
      <w:r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При этом </w:t>
      </w:r>
      <w:r w:rsidR="006A332A"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шкала </w:t>
      </w:r>
      <w:r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>будет трансформироваться симметрично относительно цен</w:t>
      </w:r>
      <w:r w:rsidR="001B1930">
        <w:rPr>
          <w:rFonts w:ascii="Times New Roman" w:hAnsi="Times New Roman" w:cs="Times New Roman"/>
          <w:noProof/>
          <w:sz w:val="28"/>
          <w:szCs w:val="28"/>
          <w:lang w:eastAsia="ru-RU"/>
        </w:rPr>
        <w:t>т</w:t>
      </w:r>
      <w:r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>ра описывающего его прямоугольника.</w:t>
      </w:r>
    </w:p>
    <w:p w14:paraId="2DD7C05B" w14:textId="77777777" w:rsidR="0050191C" w:rsidRPr="00A747B7" w:rsidRDefault="0050191C" w:rsidP="0050191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4. Для поворота </w:t>
      </w:r>
      <w:r w:rsidR="006A332A"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изображения шкалы </w:t>
      </w:r>
      <w:r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>подвести указатель мыши к красному квадратному маркеру в центре правой</w:t>
      </w:r>
      <w:r w:rsidR="0000298E" w:rsidRPr="00AC54D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(если вращение ещё не выполнялось) стороны </w:t>
      </w:r>
      <w:r w:rsidR="006A332A"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описывающего ее </w:t>
      </w:r>
      <w:r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>прямоугольника</w:t>
      </w:r>
      <w:r w:rsidR="006A332A"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00298E">
        <w:rPr>
          <w:rFonts w:ascii="Times New Roman" w:hAnsi="Times New Roman" w:cs="Times New Roman"/>
          <w:noProof/>
          <w:sz w:val="28"/>
          <w:szCs w:val="28"/>
          <w:lang w:eastAsia="ru-RU"/>
        </w:rPr>
        <w:t>–</w:t>
      </w:r>
      <w:r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изображение указателя изменится на двунаправленную стрелку, нажать ЛКМ и удерживая её </w:t>
      </w:r>
      <w:r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переместить маркер вверх или вниз на требуемый угол. При выполнении данной операции сложно добиться сохранения размера </w:t>
      </w:r>
      <w:r w:rsidR="00FB5BB7"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>ширины</w:t>
      </w:r>
      <w:r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6A332A"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>шкалы</w:t>
      </w:r>
      <w:r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приуроченной к данному маркеру, поэтому если важно сохранить размеры </w:t>
      </w:r>
      <w:r w:rsidR="006A332A"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шкалы </w:t>
      </w:r>
      <w:r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>и выполнить только е</w:t>
      </w:r>
      <w:r w:rsidR="006A332A"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>е</w:t>
      </w:r>
      <w:r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поворот, то предпочтительнее задать угол поворота в свойстве «Угол поворота</w:t>
      </w:r>
      <w:r w:rsidR="00105C1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>/</w:t>
      </w:r>
      <w:r w:rsidR="00105C1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>Angle» данного примитива.</w:t>
      </w:r>
    </w:p>
    <w:p w14:paraId="2DD7C05C" w14:textId="77777777" w:rsidR="00941C9C" w:rsidRPr="00A747B7" w:rsidRDefault="00941C9C" w:rsidP="00941C9C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A747B7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Свойства</w:t>
      </w:r>
    </w:p>
    <w:p w14:paraId="2DD7C05D" w14:textId="77777777" w:rsidR="004D42EE" w:rsidRPr="004D42EE" w:rsidRDefault="0096029E" w:rsidP="00941C9C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DD7C161" wp14:editId="2DD7C162">
            <wp:extent cx="5915025" cy="7629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762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W w:w="17285" w:type="dxa"/>
        <w:tblLook w:val="04A0" w:firstRow="1" w:lastRow="0" w:firstColumn="1" w:lastColumn="0" w:noHBand="0" w:noVBand="1"/>
      </w:tblPr>
      <w:tblGrid>
        <w:gridCol w:w="2494"/>
        <w:gridCol w:w="1722"/>
        <w:gridCol w:w="2397"/>
        <w:gridCol w:w="3266"/>
        <w:gridCol w:w="7406"/>
      </w:tblGrid>
      <w:tr w:rsidR="00A747B7" w:rsidRPr="0063134F" w14:paraId="2DD7C064" w14:textId="77777777" w:rsidTr="00C551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5E" w14:textId="77777777" w:rsidR="00A747B7" w:rsidRPr="0063134F" w:rsidRDefault="00941C9C" w:rsidP="00A747B7">
            <w:pPr>
              <w:rPr>
                <w:b w:val="0"/>
                <w:noProof/>
                <w:szCs w:val="22"/>
                <w:lang w:eastAsia="ru-RU"/>
              </w:rPr>
            </w:pPr>
            <w:r>
              <w:rPr>
                <w:noProof/>
                <w:lang w:eastAsia="ru-RU"/>
              </w:rPr>
              <w:t xml:space="preserve"> </w:t>
            </w:r>
            <w:r w:rsidR="00A747B7" w:rsidRPr="0063134F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722" w:type="dxa"/>
          </w:tcPr>
          <w:p w14:paraId="2DD7C05F" w14:textId="77777777" w:rsidR="00A747B7" w:rsidRPr="0063134F" w:rsidRDefault="00A747B7" w:rsidP="00A747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397" w:type="dxa"/>
          </w:tcPr>
          <w:p w14:paraId="2DD7C060" w14:textId="77777777" w:rsidR="00A747B7" w:rsidRPr="0063134F" w:rsidRDefault="00A747B7" w:rsidP="00A747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3266" w:type="dxa"/>
          </w:tcPr>
          <w:p w14:paraId="2DD7C061" w14:textId="77777777" w:rsidR="00A747B7" w:rsidRPr="0063134F" w:rsidRDefault="00A747B7" w:rsidP="00A747B7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2"/>
              </w:rPr>
            </w:pPr>
            <w:r w:rsidRPr="0063134F">
              <w:rPr>
                <w:rFonts w:eastAsia="Times New Roman" w:cs="Arial"/>
                <w:szCs w:val="22"/>
              </w:rPr>
              <w:t>Допустимые значения</w:t>
            </w:r>
          </w:p>
          <w:p w14:paraId="2DD7C062" w14:textId="77777777" w:rsidR="00A747B7" w:rsidRPr="0063134F" w:rsidRDefault="00A747B7" w:rsidP="00A747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AC54D2">
              <w:rPr>
                <w:rFonts w:eastAsia="Times New Roman" w:cs="Arial"/>
                <w:szCs w:val="22"/>
              </w:rPr>
              <w:t>{</w:t>
            </w:r>
            <w:r w:rsidRPr="0063134F">
              <w:rPr>
                <w:rFonts w:eastAsia="Times New Roman" w:cs="Arial"/>
                <w:szCs w:val="22"/>
              </w:rPr>
              <w:t>в скрипте</w:t>
            </w:r>
            <w:r w:rsidRPr="00AC54D2">
              <w:rPr>
                <w:rFonts w:eastAsia="Times New Roman" w:cs="Arial"/>
                <w:szCs w:val="22"/>
              </w:rPr>
              <w:t>}</w:t>
            </w:r>
            <w:r w:rsidRPr="0063134F">
              <w:rPr>
                <w:rFonts w:eastAsia="Times New Roman" w:cs="Arial"/>
                <w:szCs w:val="22"/>
              </w:rPr>
              <w:t xml:space="preserve"> в окне свойств</w:t>
            </w:r>
          </w:p>
        </w:tc>
        <w:tc>
          <w:tcPr>
            <w:tcW w:w="7406" w:type="dxa"/>
          </w:tcPr>
          <w:p w14:paraId="2DD7C063" w14:textId="77777777" w:rsidR="00A747B7" w:rsidRPr="0063134F" w:rsidRDefault="00A747B7" w:rsidP="00A747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A747B7" w:rsidRPr="0063134F" w14:paraId="2DD7C06B" w14:textId="77777777" w:rsidTr="00C55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65" w14:textId="77777777" w:rsidR="00A747B7" w:rsidRPr="0063134F" w:rsidRDefault="00A747B7" w:rsidP="00A747B7">
            <w:pPr>
              <w:tabs>
                <w:tab w:val="right" w:pos="1921"/>
              </w:tabs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Имя объекта</w:t>
            </w:r>
            <w:r w:rsidRPr="0063134F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722" w:type="dxa"/>
          </w:tcPr>
          <w:p w14:paraId="2DD7C066" w14:textId="77777777" w:rsidR="00A747B7" w:rsidRPr="0063134F" w:rsidRDefault="00A747B7" w:rsidP="00A74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397" w:type="dxa"/>
          </w:tcPr>
          <w:p w14:paraId="2DD7C067" w14:textId="77777777" w:rsidR="00A747B7" w:rsidRPr="0063134F" w:rsidRDefault="00A747B7" w:rsidP="00A74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Axis&lt;N&gt;</w:t>
            </w:r>
          </w:p>
        </w:tc>
        <w:tc>
          <w:tcPr>
            <w:tcW w:w="3266" w:type="dxa"/>
          </w:tcPr>
          <w:p w14:paraId="2DD7C068" w14:textId="77777777" w:rsidR="00A747B7" w:rsidRPr="0063134F" w:rsidRDefault="00A747B7" w:rsidP="00A74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7406" w:type="dxa"/>
          </w:tcPr>
          <w:p w14:paraId="2DD7C069" w14:textId="77777777" w:rsidR="00A747B7" w:rsidRPr="0063134F" w:rsidRDefault="00A747B7" w:rsidP="00A74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Данное имя используется для обращения к свойствам объекта, например, в скрипте:</w:t>
            </w:r>
          </w:p>
          <w:p w14:paraId="2DD7C06A" w14:textId="77777777" w:rsidR="00A747B7" w:rsidRPr="0063134F" w:rsidRDefault="00A747B7" w:rsidP="00A74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Axis3.Visible</w:t>
            </w:r>
            <w:r w:rsidRPr="0063134F">
              <w:rPr>
                <w:noProof/>
                <w:szCs w:val="22"/>
                <w:lang w:eastAsia="ru-RU"/>
              </w:rPr>
              <w:t>.</w:t>
            </w:r>
          </w:p>
        </w:tc>
      </w:tr>
      <w:tr w:rsidR="00A747B7" w:rsidRPr="0063134F" w14:paraId="2DD7C071" w14:textId="77777777" w:rsidTr="00C551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6C" w14:textId="77777777" w:rsidR="00A747B7" w:rsidRPr="0063134F" w:rsidRDefault="00A747B7" w:rsidP="00A747B7">
            <w:pPr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722" w:type="dxa"/>
          </w:tcPr>
          <w:p w14:paraId="2DD7C06D" w14:textId="77777777" w:rsidR="00A747B7" w:rsidRPr="0063134F" w:rsidRDefault="00A747B7" w:rsidP="00A747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397" w:type="dxa"/>
          </w:tcPr>
          <w:p w14:paraId="2DD7C06E" w14:textId="77777777" w:rsidR="00A747B7" w:rsidRPr="0063134F" w:rsidRDefault="00A747B7" w:rsidP="00A747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Axis</w:t>
            </w:r>
          </w:p>
        </w:tc>
        <w:tc>
          <w:tcPr>
            <w:tcW w:w="3266" w:type="dxa"/>
          </w:tcPr>
          <w:p w14:paraId="2DD7C06F" w14:textId="77777777" w:rsidR="00A747B7" w:rsidRPr="0063134F" w:rsidRDefault="00A747B7" w:rsidP="00A747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7406" w:type="dxa"/>
          </w:tcPr>
          <w:p w14:paraId="2DD7C070" w14:textId="77777777" w:rsidR="00A747B7" w:rsidRPr="0063134F" w:rsidRDefault="00A747B7" w:rsidP="00A747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A747B7" w:rsidRPr="0063134F" w14:paraId="2DD7C077" w14:textId="77777777" w:rsidTr="00C55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72" w14:textId="77777777" w:rsidR="00A747B7" w:rsidRPr="0063134F" w:rsidRDefault="00A747B7" w:rsidP="00A747B7">
            <w:pPr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722" w:type="dxa"/>
          </w:tcPr>
          <w:p w14:paraId="2DD7C073" w14:textId="77777777" w:rsidR="00A747B7" w:rsidRPr="0063134F" w:rsidRDefault="00A747B7" w:rsidP="00A74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397" w:type="dxa"/>
          </w:tcPr>
          <w:p w14:paraId="2DD7C074" w14:textId="77777777" w:rsidR="00A747B7" w:rsidRPr="0063134F" w:rsidRDefault="00A747B7" w:rsidP="00A74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i/>
                <w:noProof/>
                <w:szCs w:val="22"/>
                <w:lang w:val="en-US" w:eastAsia="ru-RU"/>
              </w:rPr>
              <w:t>&lt;</w:t>
            </w:r>
            <w:r w:rsidRPr="0063134F">
              <w:rPr>
                <w:i/>
                <w:noProof/>
                <w:szCs w:val="22"/>
                <w:lang w:eastAsia="ru-RU"/>
              </w:rPr>
              <w:t>нет</w:t>
            </w:r>
            <w:r w:rsidRPr="0063134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66" w:type="dxa"/>
          </w:tcPr>
          <w:p w14:paraId="2DD7C075" w14:textId="77777777" w:rsidR="00A747B7" w:rsidRPr="0063134F" w:rsidRDefault="00A747B7" w:rsidP="00A74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7406" w:type="dxa"/>
          </w:tcPr>
          <w:p w14:paraId="2DD7C076" w14:textId="77777777" w:rsidR="00A747B7" w:rsidRPr="0063134F" w:rsidRDefault="00A747B7" w:rsidP="00A74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A747B7" w:rsidRPr="0063134F" w14:paraId="2DD7C07E" w14:textId="77777777" w:rsidTr="00C551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78" w14:textId="77777777" w:rsidR="00A747B7" w:rsidRPr="0063134F" w:rsidRDefault="00A747B7" w:rsidP="00A747B7">
            <w:pPr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22" w:type="dxa"/>
          </w:tcPr>
          <w:p w14:paraId="2DD7C079" w14:textId="77777777" w:rsidR="00A747B7" w:rsidRPr="0063134F" w:rsidRDefault="00A747B7" w:rsidP="00A747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397" w:type="dxa"/>
          </w:tcPr>
          <w:p w14:paraId="2DD7C07A" w14:textId="77777777" w:rsidR="00A747B7" w:rsidRPr="0063134F" w:rsidRDefault="00A747B7" w:rsidP="00A747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66" w:type="dxa"/>
          </w:tcPr>
          <w:p w14:paraId="2DD7C07B" w14:textId="77777777" w:rsidR="00A747B7" w:rsidRPr="00E06957" w:rsidRDefault="00A747B7" w:rsidP="00E06957">
            <w:pPr>
              <w:spacing w:after="2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06957">
              <w:rPr>
                <w:noProof/>
                <w:szCs w:val="22"/>
                <w:lang w:eastAsia="ru-RU"/>
              </w:rPr>
              <w:t>{0} Нет</w:t>
            </w:r>
          </w:p>
          <w:p w14:paraId="2DD7C07C" w14:textId="77777777" w:rsidR="00A747B7" w:rsidRPr="0063134F" w:rsidRDefault="00A747B7" w:rsidP="00E06957">
            <w:pPr>
              <w:spacing w:after="2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06957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406" w:type="dxa"/>
          </w:tcPr>
          <w:p w14:paraId="2DD7C07D" w14:textId="77777777" w:rsidR="00A747B7" w:rsidRPr="0063134F" w:rsidRDefault="00A747B7" w:rsidP="00A747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A747B7" w:rsidRPr="0063134F" w14:paraId="2DD7C085" w14:textId="77777777" w:rsidTr="00C55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7F" w14:textId="77777777" w:rsidR="00A747B7" w:rsidRPr="0063134F" w:rsidRDefault="00A747B7" w:rsidP="00A747B7">
            <w:pPr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722" w:type="dxa"/>
          </w:tcPr>
          <w:p w14:paraId="2DD7C080" w14:textId="77777777" w:rsidR="00A747B7" w:rsidRPr="0063134F" w:rsidRDefault="00A747B7" w:rsidP="00A74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397" w:type="dxa"/>
          </w:tcPr>
          <w:p w14:paraId="2DD7C081" w14:textId="77777777" w:rsidR="00A747B7" w:rsidRPr="0063134F" w:rsidRDefault="00A747B7" w:rsidP="00A74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266" w:type="dxa"/>
          </w:tcPr>
          <w:p w14:paraId="2DD7C082" w14:textId="77777777" w:rsidR="00A747B7" w:rsidRPr="00E06957" w:rsidRDefault="00A747B7" w:rsidP="00E06957">
            <w:pPr>
              <w:spacing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06957">
              <w:rPr>
                <w:noProof/>
                <w:szCs w:val="22"/>
                <w:lang w:eastAsia="ru-RU"/>
              </w:rPr>
              <w:t>{0} Нет</w:t>
            </w:r>
          </w:p>
          <w:p w14:paraId="2DD7C083" w14:textId="77777777" w:rsidR="00A747B7" w:rsidRPr="0063134F" w:rsidRDefault="00A747B7" w:rsidP="00E06957">
            <w:pPr>
              <w:spacing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06957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406" w:type="dxa"/>
          </w:tcPr>
          <w:p w14:paraId="2DD7C084" w14:textId="77777777" w:rsidR="00A747B7" w:rsidRPr="0063134F" w:rsidRDefault="00A747B7" w:rsidP="00A74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A747B7" w:rsidRPr="0063134F" w14:paraId="2DD7C08B" w14:textId="77777777" w:rsidTr="00C551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86" w14:textId="77777777" w:rsidR="00A747B7" w:rsidRPr="0063134F" w:rsidRDefault="00A747B7" w:rsidP="00A747B7">
            <w:pPr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722" w:type="dxa"/>
          </w:tcPr>
          <w:p w14:paraId="2DD7C087" w14:textId="77777777" w:rsidR="00A747B7" w:rsidRPr="0063134F" w:rsidRDefault="00A747B7" w:rsidP="00A747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397" w:type="dxa"/>
          </w:tcPr>
          <w:p w14:paraId="2DD7C088" w14:textId="77777777" w:rsidR="00A747B7" w:rsidRPr="0063134F" w:rsidRDefault="00A747B7" w:rsidP="00A747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63134F">
              <w:rPr>
                <w:i/>
                <w:noProof/>
                <w:szCs w:val="22"/>
                <w:lang w:val="en-US" w:eastAsia="ru-RU"/>
              </w:rPr>
              <w:t>&lt;</w:t>
            </w:r>
            <w:r w:rsidRPr="0063134F">
              <w:rPr>
                <w:i/>
                <w:noProof/>
                <w:szCs w:val="22"/>
                <w:lang w:eastAsia="ru-RU"/>
              </w:rPr>
              <w:t>черный</w:t>
            </w:r>
            <w:r w:rsidRPr="0063134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66" w:type="dxa"/>
          </w:tcPr>
          <w:p w14:paraId="2DD7C089" w14:textId="77777777" w:rsidR="00A747B7" w:rsidRPr="0063134F" w:rsidRDefault="00A747B7" w:rsidP="00A747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406" w:type="dxa"/>
          </w:tcPr>
          <w:p w14:paraId="2DD7C08A" w14:textId="77777777" w:rsidR="00A747B7" w:rsidRPr="0063134F" w:rsidRDefault="00A747B7" w:rsidP="00A747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 xml:space="preserve">Цвет рисок шкалы. </w:t>
            </w:r>
          </w:p>
        </w:tc>
      </w:tr>
      <w:tr w:rsidR="00A747B7" w:rsidRPr="0063134F" w14:paraId="2DD7C095" w14:textId="77777777" w:rsidTr="00C55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8C" w14:textId="77777777" w:rsidR="00A747B7" w:rsidRPr="0063134F" w:rsidRDefault="00A747B7" w:rsidP="00A747B7">
            <w:pPr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722" w:type="dxa"/>
          </w:tcPr>
          <w:p w14:paraId="2DD7C08D" w14:textId="77777777" w:rsidR="00A747B7" w:rsidRPr="0063134F" w:rsidRDefault="00A747B7" w:rsidP="00A74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397" w:type="dxa"/>
          </w:tcPr>
          <w:p w14:paraId="2DD7C08E" w14:textId="77777777" w:rsidR="00A747B7" w:rsidRPr="0063134F" w:rsidRDefault="00A747B7" w:rsidP="00A74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[(X1,Y1),(X2,Y2)</w:t>
            </w:r>
            <w:r w:rsidRPr="0063134F">
              <w:rPr>
                <w:noProof/>
                <w:szCs w:val="22"/>
                <w:lang w:eastAsia="ru-RU"/>
              </w:rPr>
              <w:t>,</w:t>
            </w:r>
            <w:r w:rsidRPr="0063134F">
              <w:rPr>
                <w:noProof/>
                <w:szCs w:val="22"/>
                <w:lang w:val="en-US" w:eastAsia="ru-RU"/>
              </w:rPr>
              <w:t xml:space="preserve"> (X</w:t>
            </w:r>
            <w:r w:rsidRPr="0063134F">
              <w:rPr>
                <w:noProof/>
                <w:szCs w:val="22"/>
                <w:lang w:eastAsia="ru-RU"/>
              </w:rPr>
              <w:t>3</w:t>
            </w:r>
            <w:r w:rsidRPr="0063134F">
              <w:rPr>
                <w:noProof/>
                <w:szCs w:val="22"/>
                <w:lang w:val="en-US" w:eastAsia="ru-RU"/>
              </w:rPr>
              <w:t>,Y</w:t>
            </w:r>
            <w:r w:rsidRPr="0063134F">
              <w:rPr>
                <w:noProof/>
                <w:szCs w:val="22"/>
                <w:lang w:eastAsia="ru-RU"/>
              </w:rPr>
              <w:t>3</w:t>
            </w:r>
            <w:r w:rsidRPr="0063134F">
              <w:rPr>
                <w:noProof/>
                <w:szCs w:val="22"/>
                <w:lang w:val="en-US" w:eastAsia="ru-RU"/>
              </w:rPr>
              <w:t>)]</w:t>
            </w:r>
          </w:p>
        </w:tc>
        <w:tc>
          <w:tcPr>
            <w:tcW w:w="3266" w:type="dxa"/>
          </w:tcPr>
          <w:p w14:paraId="2DD7C08F" w14:textId="77777777" w:rsidR="00A747B7" w:rsidRPr="0063134F" w:rsidRDefault="00A747B7" w:rsidP="00A747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 xml:space="preserve">Значения </w:t>
            </w:r>
            <w:r w:rsidRPr="0063134F">
              <w:rPr>
                <w:noProof/>
                <w:szCs w:val="22"/>
                <w:lang w:val="en-US" w:eastAsia="ru-RU"/>
              </w:rPr>
              <w:t>float</w:t>
            </w:r>
            <w:r w:rsidRPr="0063134F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14:paraId="2DD7C090" w14:textId="77777777" w:rsidR="00A747B7" w:rsidRPr="0063134F" w:rsidRDefault="00A747B7" w:rsidP="00A74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 xml:space="preserve">[(56 , 104), (112 , </w:t>
            </w:r>
            <w:r w:rsidRPr="0063134F">
              <w:rPr>
                <w:noProof/>
                <w:szCs w:val="22"/>
                <w:lang w:val="en-US" w:eastAsia="ru-RU"/>
              </w:rPr>
              <w:t>src1</w:t>
            </w:r>
            <w:r w:rsidRPr="0063134F">
              <w:rPr>
                <w:noProof/>
                <w:szCs w:val="22"/>
                <w:lang w:eastAsia="ru-RU"/>
              </w:rPr>
              <w:t>),(</w:t>
            </w:r>
            <w:r w:rsidRPr="0063134F">
              <w:rPr>
                <w:noProof/>
                <w:szCs w:val="22"/>
                <w:lang w:val="en-US" w:eastAsia="ru-RU"/>
              </w:rPr>
              <w:t>coord3*k4</w:t>
            </w:r>
            <w:r w:rsidRPr="0063134F">
              <w:rPr>
                <w:noProof/>
                <w:szCs w:val="22"/>
                <w:lang w:eastAsia="ru-RU"/>
              </w:rPr>
              <w:t xml:space="preserve"> , 40)]</w:t>
            </w:r>
          </w:p>
        </w:tc>
        <w:tc>
          <w:tcPr>
            <w:tcW w:w="7406" w:type="dxa"/>
          </w:tcPr>
          <w:p w14:paraId="2DD7C091" w14:textId="77777777" w:rsidR="00A747B7" w:rsidRPr="0063134F" w:rsidRDefault="00A747B7" w:rsidP="00A747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(</w:t>
            </w:r>
            <w:r w:rsidRPr="0063134F">
              <w:rPr>
                <w:noProof/>
                <w:szCs w:val="22"/>
                <w:lang w:val="en-US" w:eastAsia="ru-RU"/>
              </w:rPr>
              <w:t>X</w:t>
            </w:r>
            <w:r w:rsidRPr="0063134F">
              <w:rPr>
                <w:noProof/>
                <w:szCs w:val="22"/>
                <w:lang w:eastAsia="ru-RU"/>
              </w:rPr>
              <w:t>1,</w:t>
            </w:r>
            <w:r w:rsidRPr="0063134F">
              <w:rPr>
                <w:noProof/>
                <w:szCs w:val="22"/>
                <w:lang w:val="en-US" w:eastAsia="ru-RU"/>
              </w:rPr>
              <w:t>Y</w:t>
            </w:r>
            <w:r w:rsidRPr="0063134F">
              <w:rPr>
                <w:noProof/>
                <w:szCs w:val="22"/>
                <w:lang w:eastAsia="ru-RU"/>
              </w:rPr>
              <w:t>1) – координаты центра описывающего шкалу прямоугольника.</w:t>
            </w:r>
          </w:p>
          <w:p w14:paraId="2DD7C092" w14:textId="77777777" w:rsidR="00A747B7" w:rsidRPr="0063134F" w:rsidRDefault="00A747B7" w:rsidP="00A747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(</w:t>
            </w:r>
            <w:r w:rsidRPr="0063134F">
              <w:rPr>
                <w:noProof/>
                <w:szCs w:val="22"/>
                <w:lang w:val="en-US" w:eastAsia="ru-RU"/>
              </w:rPr>
              <w:t>X</w:t>
            </w:r>
            <w:r w:rsidRPr="0063134F">
              <w:rPr>
                <w:noProof/>
                <w:szCs w:val="22"/>
                <w:lang w:eastAsia="ru-RU"/>
              </w:rPr>
              <w:t>2,</w:t>
            </w:r>
            <w:r w:rsidRPr="0063134F">
              <w:rPr>
                <w:noProof/>
                <w:szCs w:val="22"/>
                <w:lang w:val="en-US" w:eastAsia="ru-RU"/>
              </w:rPr>
              <w:t>Y</w:t>
            </w:r>
            <w:r w:rsidRPr="0063134F">
              <w:rPr>
                <w:noProof/>
                <w:szCs w:val="22"/>
                <w:lang w:eastAsia="ru-RU"/>
              </w:rPr>
              <w:t>2) – координаты маркера на правой стороне описывающего прямоугольника. Данный маркер также используется для поворота объекта.</w:t>
            </w:r>
          </w:p>
          <w:p w14:paraId="2DD7C093" w14:textId="77777777" w:rsidR="00A747B7" w:rsidRPr="0063134F" w:rsidRDefault="00A747B7" w:rsidP="00A747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(</w:t>
            </w:r>
            <w:r w:rsidRPr="0063134F">
              <w:rPr>
                <w:noProof/>
                <w:szCs w:val="22"/>
                <w:lang w:val="en-US" w:eastAsia="ru-RU"/>
              </w:rPr>
              <w:t>X</w:t>
            </w:r>
            <w:r w:rsidRPr="0063134F">
              <w:rPr>
                <w:noProof/>
                <w:szCs w:val="22"/>
                <w:lang w:eastAsia="ru-RU"/>
              </w:rPr>
              <w:t>3,</w:t>
            </w:r>
            <w:r w:rsidRPr="0063134F">
              <w:rPr>
                <w:noProof/>
                <w:szCs w:val="22"/>
                <w:lang w:val="en-US" w:eastAsia="ru-RU"/>
              </w:rPr>
              <w:t>Y</w:t>
            </w:r>
            <w:r w:rsidRPr="0063134F">
              <w:rPr>
                <w:noProof/>
                <w:szCs w:val="22"/>
                <w:lang w:eastAsia="ru-RU"/>
              </w:rPr>
              <w:t>3) – координаты маркера на верхней стороне описывающего прямоугольника.</w:t>
            </w:r>
          </w:p>
          <w:p w14:paraId="2DD7C094" w14:textId="77777777" w:rsidR="00A747B7" w:rsidRPr="0063134F" w:rsidRDefault="00A747B7" w:rsidP="00A747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lang w:eastAsia="ru-RU"/>
              </w:rPr>
              <w:drawing>
                <wp:inline distT="0" distB="0" distL="0" distR="0" wp14:anchorId="2DD7C163" wp14:editId="2DD7C164">
                  <wp:extent cx="1247042" cy="767861"/>
                  <wp:effectExtent l="19050" t="0" r="0" b="0"/>
                  <wp:docPr id="3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 l="36634" t="38423" r="40104" b="445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8199" cy="7685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47B7" w:rsidRPr="0063134F" w14:paraId="2DD7C09B" w14:textId="77777777" w:rsidTr="00C551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96" w14:textId="77777777" w:rsidR="00A747B7" w:rsidRPr="0063134F" w:rsidRDefault="00A747B7" w:rsidP="00A747B7">
            <w:pPr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722" w:type="dxa"/>
          </w:tcPr>
          <w:p w14:paraId="2DD7C097" w14:textId="77777777" w:rsidR="00A747B7" w:rsidRPr="0063134F" w:rsidRDefault="00A747B7" w:rsidP="00A747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397" w:type="dxa"/>
          </w:tcPr>
          <w:p w14:paraId="2DD7C098" w14:textId="77777777" w:rsidR="00A747B7" w:rsidRPr="0063134F" w:rsidRDefault="00A747B7" w:rsidP="00A747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i/>
                <w:noProof/>
                <w:szCs w:val="22"/>
                <w:lang w:val="en-US" w:eastAsia="ru-RU"/>
              </w:rPr>
              <w:t>&lt;</w:t>
            </w:r>
            <w:r w:rsidRPr="0063134F">
              <w:rPr>
                <w:i/>
                <w:noProof/>
                <w:szCs w:val="22"/>
                <w:lang w:eastAsia="ru-RU"/>
              </w:rPr>
              <w:t>нет</w:t>
            </w:r>
            <w:r w:rsidRPr="0063134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66" w:type="dxa"/>
          </w:tcPr>
          <w:p w14:paraId="2DD7C099" w14:textId="77777777" w:rsidR="00A747B7" w:rsidRPr="0063134F" w:rsidRDefault="00A747B7" w:rsidP="00A747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color w:val="FF0000"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7406" w:type="dxa"/>
          </w:tcPr>
          <w:p w14:paraId="2DD7C09A" w14:textId="77777777" w:rsidR="00A747B7" w:rsidRPr="0063134F" w:rsidRDefault="00A747B7" w:rsidP="00A747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A747B7" w:rsidRPr="0063134F" w14:paraId="2DD7C0A2" w14:textId="77777777" w:rsidTr="00C55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9C" w14:textId="77777777" w:rsidR="00A747B7" w:rsidRPr="0063134F" w:rsidRDefault="00A747B7" w:rsidP="00A747B7">
            <w:pPr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22" w:type="dxa"/>
          </w:tcPr>
          <w:p w14:paraId="2DD7C09D" w14:textId="77777777" w:rsidR="00A747B7" w:rsidRPr="0063134F" w:rsidRDefault="00A747B7" w:rsidP="00A74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397" w:type="dxa"/>
          </w:tcPr>
          <w:p w14:paraId="2DD7C09E" w14:textId="77777777" w:rsidR="00A747B7" w:rsidRPr="0063134F" w:rsidRDefault="00A747B7" w:rsidP="00A74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66" w:type="dxa"/>
          </w:tcPr>
          <w:p w14:paraId="2DD7C09F" w14:textId="77777777" w:rsidR="00A747B7" w:rsidRPr="00E06957" w:rsidRDefault="00A747B7" w:rsidP="00E06957">
            <w:pPr>
              <w:spacing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06957">
              <w:rPr>
                <w:noProof/>
                <w:szCs w:val="22"/>
                <w:lang w:eastAsia="ru-RU"/>
              </w:rPr>
              <w:t>{0} Нет</w:t>
            </w:r>
          </w:p>
          <w:p w14:paraId="2DD7C0A0" w14:textId="77777777" w:rsidR="00A747B7" w:rsidRPr="00E06957" w:rsidRDefault="00A747B7" w:rsidP="00E06957">
            <w:pPr>
              <w:spacing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06957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406" w:type="dxa"/>
          </w:tcPr>
          <w:p w14:paraId="2DD7C0A1" w14:textId="77777777" w:rsidR="00A747B7" w:rsidRPr="0063134F" w:rsidRDefault="00A747B7" w:rsidP="00A74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A747B7" w:rsidRPr="0063134F" w14:paraId="2DD7C0AA" w14:textId="77777777" w:rsidTr="00C551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A3" w14:textId="77777777" w:rsidR="00A747B7" w:rsidRPr="0063134F" w:rsidRDefault="00A747B7" w:rsidP="00A747B7">
            <w:pPr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22" w:type="dxa"/>
          </w:tcPr>
          <w:p w14:paraId="2DD7C0A4" w14:textId="77777777" w:rsidR="00A747B7" w:rsidRPr="0063134F" w:rsidRDefault="00A747B7" w:rsidP="00A747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397" w:type="dxa"/>
          </w:tcPr>
          <w:p w14:paraId="2DD7C0A5" w14:textId="77777777" w:rsidR="00A747B7" w:rsidRPr="0063134F" w:rsidRDefault="00A747B7" w:rsidP="00A747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3266" w:type="dxa"/>
          </w:tcPr>
          <w:p w14:paraId="2DD7C0A6" w14:textId="77777777" w:rsidR="00A747B7" w:rsidRPr="00E06957" w:rsidRDefault="00A747B7" w:rsidP="00E06957">
            <w:pPr>
              <w:spacing w:after="2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06957">
              <w:rPr>
                <w:noProof/>
                <w:szCs w:val="22"/>
                <w:lang w:eastAsia="ru-RU"/>
              </w:rPr>
              <w:t>{0} Двойной щелчок</w:t>
            </w:r>
          </w:p>
          <w:p w14:paraId="2DD7C0A7" w14:textId="77777777" w:rsidR="00A747B7" w:rsidRPr="00E06957" w:rsidRDefault="00A747B7" w:rsidP="00E06957">
            <w:pPr>
              <w:spacing w:after="2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06957">
              <w:rPr>
                <w:noProof/>
                <w:szCs w:val="22"/>
                <w:lang w:eastAsia="ru-RU"/>
              </w:rPr>
              <w:t>{1} Щелчок левой кнопкой</w:t>
            </w:r>
          </w:p>
          <w:p w14:paraId="2DD7C0A8" w14:textId="77777777" w:rsidR="00A747B7" w:rsidRPr="0063134F" w:rsidRDefault="00A747B7" w:rsidP="00E06957">
            <w:pPr>
              <w:spacing w:after="2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06957">
              <w:rPr>
                <w:noProof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7406" w:type="dxa"/>
          </w:tcPr>
          <w:p w14:paraId="2DD7C0A9" w14:textId="77777777" w:rsidR="00A747B7" w:rsidRPr="0063134F" w:rsidRDefault="00A747B7" w:rsidP="00A747B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A747B7" w:rsidRPr="0063134F" w14:paraId="2DD7C0B0" w14:textId="77777777" w:rsidTr="00C55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AB" w14:textId="77777777" w:rsidR="00A747B7" w:rsidRPr="0063134F" w:rsidRDefault="00A747B7" w:rsidP="00A747B7">
            <w:pPr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722" w:type="dxa"/>
          </w:tcPr>
          <w:p w14:paraId="2DD7C0AC" w14:textId="77777777" w:rsidR="00A747B7" w:rsidRPr="0063134F" w:rsidRDefault="00A747B7" w:rsidP="00A74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397" w:type="dxa"/>
          </w:tcPr>
          <w:p w14:paraId="2DD7C0AD" w14:textId="77777777" w:rsidR="00A747B7" w:rsidRPr="0063134F" w:rsidRDefault="00A747B7" w:rsidP="00A74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66" w:type="dxa"/>
          </w:tcPr>
          <w:p w14:paraId="2DD7C0AE" w14:textId="77777777" w:rsidR="00A747B7" w:rsidRPr="0063134F" w:rsidRDefault="00A747B7" w:rsidP="00A74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406" w:type="dxa"/>
          </w:tcPr>
          <w:p w14:paraId="2DD7C0AF" w14:textId="77777777" w:rsidR="00A747B7" w:rsidRPr="0063134F" w:rsidRDefault="00A747B7" w:rsidP="00A74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A747B7" w:rsidRPr="0063134F" w14:paraId="2DD7C0B6" w14:textId="77777777" w:rsidTr="00C551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B1" w14:textId="77777777" w:rsidR="00A747B7" w:rsidRPr="0063134F" w:rsidRDefault="00A747B7" w:rsidP="00A747B7">
            <w:pPr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722" w:type="dxa"/>
          </w:tcPr>
          <w:p w14:paraId="2DD7C0B2" w14:textId="77777777" w:rsidR="00A747B7" w:rsidRPr="0063134F" w:rsidRDefault="00A747B7" w:rsidP="00A747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397" w:type="dxa"/>
          </w:tcPr>
          <w:p w14:paraId="2DD7C0B3" w14:textId="77777777" w:rsidR="00A747B7" w:rsidRPr="0063134F" w:rsidRDefault="00B03DC4" w:rsidP="00A747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color w:val="FF0000"/>
                <w:szCs w:val="22"/>
                <w:highlight w:val="cyan"/>
                <w:lang w:eastAsia="ru-RU"/>
              </w:rPr>
            </w:pPr>
            <w:r>
              <w:rPr>
                <w:i/>
                <w:noProof/>
                <w:lang w:val="en-US" w:eastAsia="ru-RU"/>
              </w:rPr>
              <w:t>&lt;</w:t>
            </w:r>
            <w:r>
              <w:rPr>
                <w:i/>
                <w:noProof/>
                <w:lang w:eastAsia="ru-RU"/>
              </w:rPr>
              <w:t>нет</w:t>
            </w:r>
            <w:r>
              <w:rPr>
                <w:i/>
                <w:noProof/>
                <w:lang w:val="en-US" w:eastAsia="ru-RU"/>
              </w:rPr>
              <w:t>&gt;</w:t>
            </w:r>
          </w:p>
        </w:tc>
        <w:tc>
          <w:tcPr>
            <w:tcW w:w="3266" w:type="dxa"/>
          </w:tcPr>
          <w:p w14:paraId="2DD7C0B4" w14:textId="77777777" w:rsidR="00A747B7" w:rsidRPr="0063134F" w:rsidRDefault="00A747B7" w:rsidP="00A747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7406" w:type="dxa"/>
          </w:tcPr>
          <w:p w14:paraId="2DD7C0B5" w14:textId="77777777" w:rsidR="00A747B7" w:rsidRPr="0063134F" w:rsidRDefault="00A747B7" w:rsidP="00A747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A747B7" w:rsidRPr="0063134F" w14:paraId="2DD7C0BC" w14:textId="77777777" w:rsidTr="00C55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B7" w14:textId="77777777" w:rsidR="00A747B7" w:rsidRPr="0063134F" w:rsidRDefault="00A747B7" w:rsidP="00A747B7">
            <w:pPr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722" w:type="dxa"/>
          </w:tcPr>
          <w:p w14:paraId="2DD7C0B8" w14:textId="77777777" w:rsidR="00A747B7" w:rsidRPr="0063134F" w:rsidRDefault="00A747B7" w:rsidP="00A74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397" w:type="dxa"/>
          </w:tcPr>
          <w:p w14:paraId="2DD7C0B9" w14:textId="77777777" w:rsidR="00A747B7" w:rsidRPr="0063134F" w:rsidRDefault="00A747B7" w:rsidP="00A74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66" w:type="dxa"/>
          </w:tcPr>
          <w:p w14:paraId="2DD7C0BA" w14:textId="77777777" w:rsidR="00A747B7" w:rsidRPr="0063134F" w:rsidRDefault="00A747B7" w:rsidP="00A74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406" w:type="dxa"/>
          </w:tcPr>
          <w:p w14:paraId="2DD7C0BB" w14:textId="77777777" w:rsidR="00A747B7" w:rsidRPr="0063134F" w:rsidRDefault="00A747B7" w:rsidP="00A74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A747B7" w:rsidRPr="0063134F" w14:paraId="2DD7C0C2" w14:textId="77777777" w:rsidTr="00C551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BD" w14:textId="77777777" w:rsidR="00A747B7" w:rsidRPr="0063134F" w:rsidRDefault="00A747B7" w:rsidP="00A747B7">
            <w:pPr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722" w:type="dxa"/>
          </w:tcPr>
          <w:p w14:paraId="2DD7C0BE" w14:textId="77777777" w:rsidR="00A747B7" w:rsidRPr="0063134F" w:rsidRDefault="00A747B7" w:rsidP="00A747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397" w:type="dxa"/>
          </w:tcPr>
          <w:p w14:paraId="2DD7C0BF" w14:textId="77777777" w:rsidR="00A747B7" w:rsidRPr="0063134F" w:rsidRDefault="00A747B7" w:rsidP="00A747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i/>
                <w:noProof/>
                <w:szCs w:val="22"/>
                <w:lang w:val="en-US" w:eastAsia="ru-RU"/>
              </w:rPr>
              <w:t>&lt;</w:t>
            </w:r>
            <w:r w:rsidRPr="0063134F">
              <w:rPr>
                <w:i/>
                <w:noProof/>
                <w:szCs w:val="22"/>
                <w:lang w:eastAsia="ru-RU"/>
              </w:rPr>
              <w:t>нет</w:t>
            </w:r>
            <w:r w:rsidRPr="0063134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66" w:type="dxa"/>
          </w:tcPr>
          <w:p w14:paraId="2DD7C0C0" w14:textId="77777777" w:rsidR="00A747B7" w:rsidRPr="0063134F" w:rsidRDefault="00A747B7" w:rsidP="00A747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406" w:type="dxa"/>
          </w:tcPr>
          <w:p w14:paraId="2DD7C0C1" w14:textId="77777777" w:rsidR="00A747B7" w:rsidRPr="0063134F" w:rsidRDefault="00A747B7" w:rsidP="00A747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C551BD" w:rsidRPr="0063134F" w14:paraId="2DD7C0C8" w14:textId="77777777" w:rsidTr="00C55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C3" w14:textId="77777777" w:rsidR="00C551BD" w:rsidRPr="0063134F" w:rsidRDefault="00C551BD" w:rsidP="00A747B7">
            <w:pPr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22" w:type="dxa"/>
          </w:tcPr>
          <w:p w14:paraId="2DD7C0C4" w14:textId="77777777" w:rsidR="00C551BD" w:rsidRPr="0063134F" w:rsidRDefault="00C551BD" w:rsidP="00A74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397" w:type="dxa"/>
          </w:tcPr>
          <w:p w14:paraId="2DD7C0C5" w14:textId="77777777" w:rsidR="00C551BD" w:rsidRPr="0063134F" w:rsidRDefault="00C551BD" w:rsidP="00A74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i/>
                <w:noProof/>
                <w:szCs w:val="22"/>
                <w:lang w:val="en-US" w:eastAsia="ru-RU"/>
              </w:rPr>
              <w:t>&lt;</w:t>
            </w:r>
            <w:r w:rsidRPr="0063134F">
              <w:rPr>
                <w:i/>
                <w:noProof/>
                <w:szCs w:val="22"/>
                <w:lang w:eastAsia="ru-RU"/>
              </w:rPr>
              <w:t>нет</w:t>
            </w:r>
            <w:r w:rsidRPr="0063134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66" w:type="dxa"/>
          </w:tcPr>
          <w:p w14:paraId="2DD7C0C6" w14:textId="77777777" w:rsidR="00C551BD" w:rsidRPr="0063134F" w:rsidRDefault="00C551BD" w:rsidP="00A74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406" w:type="dxa"/>
          </w:tcPr>
          <w:p w14:paraId="2DD7C0C7" w14:textId="77777777" w:rsidR="00C551BD" w:rsidRPr="00B8633B" w:rsidRDefault="00C551BD" w:rsidP="00836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8633B">
              <w:rPr>
                <w:noProof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A747B7" w:rsidRPr="0063134F" w14:paraId="2DD7C0CE" w14:textId="77777777" w:rsidTr="00C551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C9" w14:textId="77777777" w:rsidR="00A747B7" w:rsidRPr="0063134F" w:rsidRDefault="00A747B7" w:rsidP="00A747B7">
            <w:pPr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Угол поворота</w:t>
            </w:r>
          </w:p>
        </w:tc>
        <w:tc>
          <w:tcPr>
            <w:tcW w:w="1722" w:type="dxa"/>
          </w:tcPr>
          <w:p w14:paraId="2DD7C0CA" w14:textId="77777777" w:rsidR="00A747B7" w:rsidRPr="0063134F" w:rsidRDefault="00A747B7" w:rsidP="00A747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Angle</w:t>
            </w:r>
          </w:p>
        </w:tc>
        <w:tc>
          <w:tcPr>
            <w:tcW w:w="2397" w:type="dxa"/>
          </w:tcPr>
          <w:p w14:paraId="2DD7C0CB" w14:textId="77777777" w:rsidR="00A747B7" w:rsidRPr="0063134F" w:rsidRDefault="00A747B7" w:rsidP="00A747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266" w:type="dxa"/>
          </w:tcPr>
          <w:p w14:paraId="2DD7C0CC" w14:textId="77777777" w:rsidR="00A747B7" w:rsidRPr="0063134F" w:rsidRDefault="00A747B7" w:rsidP="00A747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 xml:space="preserve">Значения </w:t>
            </w:r>
            <w:r w:rsidRPr="0063134F">
              <w:rPr>
                <w:noProof/>
                <w:szCs w:val="22"/>
                <w:lang w:val="en-US" w:eastAsia="ru-RU"/>
              </w:rPr>
              <w:t>float</w:t>
            </w:r>
            <w:r w:rsidRPr="0063134F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06" w:type="dxa"/>
          </w:tcPr>
          <w:p w14:paraId="2DD7C0CD" w14:textId="77777777" w:rsidR="00A747B7" w:rsidRPr="0063134F" w:rsidRDefault="00A747B7" w:rsidP="00A747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Угол поворота объекта в радианах при вращении вокруг центра прямоугольника, описывающего шкалу.</w:t>
            </w:r>
          </w:p>
        </w:tc>
      </w:tr>
      <w:tr w:rsidR="00A747B7" w:rsidRPr="0063134F" w14:paraId="2DD7C0D4" w14:textId="77777777" w:rsidTr="00C55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CF" w14:textId="77777777" w:rsidR="00A747B7" w:rsidRPr="0063134F" w:rsidRDefault="00A747B7" w:rsidP="00A747B7">
            <w:pPr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Ширина</w:t>
            </w:r>
          </w:p>
        </w:tc>
        <w:tc>
          <w:tcPr>
            <w:tcW w:w="1722" w:type="dxa"/>
          </w:tcPr>
          <w:p w14:paraId="2DD7C0D0" w14:textId="77777777" w:rsidR="00A747B7" w:rsidRPr="0063134F" w:rsidRDefault="00A747B7" w:rsidP="00A74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Width</w:t>
            </w:r>
          </w:p>
        </w:tc>
        <w:tc>
          <w:tcPr>
            <w:tcW w:w="2397" w:type="dxa"/>
          </w:tcPr>
          <w:p w14:paraId="2DD7C0D1" w14:textId="77777777" w:rsidR="00A747B7" w:rsidRPr="0063134F" w:rsidRDefault="00A747B7" w:rsidP="00A74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128</w:t>
            </w:r>
          </w:p>
        </w:tc>
        <w:tc>
          <w:tcPr>
            <w:tcW w:w="3266" w:type="dxa"/>
          </w:tcPr>
          <w:p w14:paraId="2DD7C0D2" w14:textId="77777777" w:rsidR="00A747B7" w:rsidRPr="0063134F" w:rsidRDefault="00A747B7" w:rsidP="00A74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 xml:space="preserve">Значения </w:t>
            </w:r>
            <w:r w:rsidRPr="0063134F">
              <w:rPr>
                <w:noProof/>
                <w:szCs w:val="22"/>
                <w:lang w:val="en-US" w:eastAsia="ru-RU"/>
              </w:rPr>
              <w:t>float</w:t>
            </w:r>
            <w:r w:rsidRPr="0063134F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06" w:type="dxa"/>
          </w:tcPr>
          <w:p w14:paraId="2DD7C0D3" w14:textId="77777777" w:rsidR="00A747B7" w:rsidRPr="0063134F" w:rsidRDefault="00A747B7" w:rsidP="00A74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 xml:space="preserve">Ширина описывающего прямоугольника. </w:t>
            </w:r>
          </w:p>
        </w:tc>
      </w:tr>
      <w:tr w:rsidR="00A747B7" w:rsidRPr="0063134F" w14:paraId="2DD7C0DA" w14:textId="77777777" w:rsidTr="00C551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D5" w14:textId="77777777" w:rsidR="00A747B7" w:rsidRPr="0063134F" w:rsidRDefault="00A747B7" w:rsidP="00A747B7">
            <w:pPr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Высота</w:t>
            </w:r>
          </w:p>
        </w:tc>
        <w:tc>
          <w:tcPr>
            <w:tcW w:w="1722" w:type="dxa"/>
          </w:tcPr>
          <w:p w14:paraId="2DD7C0D6" w14:textId="77777777" w:rsidR="00A747B7" w:rsidRPr="0063134F" w:rsidRDefault="00A747B7" w:rsidP="00A747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Height</w:t>
            </w:r>
          </w:p>
        </w:tc>
        <w:tc>
          <w:tcPr>
            <w:tcW w:w="2397" w:type="dxa"/>
          </w:tcPr>
          <w:p w14:paraId="2DD7C0D7" w14:textId="77777777" w:rsidR="00A747B7" w:rsidRPr="0063134F" w:rsidRDefault="00A747B7" w:rsidP="00A747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144</w:t>
            </w:r>
          </w:p>
        </w:tc>
        <w:tc>
          <w:tcPr>
            <w:tcW w:w="3266" w:type="dxa"/>
          </w:tcPr>
          <w:p w14:paraId="2DD7C0D8" w14:textId="77777777" w:rsidR="00A747B7" w:rsidRPr="0063134F" w:rsidRDefault="00A747B7" w:rsidP="00A747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 xml:space="preserve">Значения </w:t>
            </w:r>
            <w:r w:rsidRPr="0063134F">
              <w:rPr>
                <w:noProof/>
                <w:szCs w:val="22"/>
                <w:lang w:val="en-US" w:eastAsia="ru-RU"/>
              </w:rPr>
              <w:t>float</w:t>
            </w:r>
            <w:r w:rsidRPr="0063134F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06" w:type="dxa"/>
          </w:tcPr>
          <w:p w14:paraId="2DD7C0D9" w14:textId="77777777" w:rsidR="00A747B7" w:rsidRPr="0063134F" w:rsidRDefault="00A747B7" w:rsidP="00A747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Высота описывающего прямоугольника.</w:t>
            </w:r>
          </w:p>
        </w:tc>
      </w:tr>
      <w:tr w:rsidR="00A747B7" w:rsidRPr="0063134F" w14:paraId="2DD7C0E0" w14:textId="77777777" w:rsidTr="00C55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DB" w14:textId="77777777" w:rsidR="00A747B7" w:rsidRPr="0063134F" w:rsidRDefault="00A747B7" w:rsidP="00A747B7">
            <w:pPr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Нижний предел</w:t>
            </w:r>
          </w:p>
        </w:tc>
        <w:tc>
          <w:tcPr>
            <w:tcW w:w="1722" w:type="dxa"/>
          </w:tcPr>
          <w:p w14:paraId="2DD7C0DC" w14:textId="77777777" w:rsidR="00A747B7" w:rsidRPr="0063134F" w:rsidRDefault="00A747B7" w:rsidP="00A74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MinValue</w:t>
            </w:r>
          </w:p>
        </w:tc>
        <w:tc>
          <w:tcPr>
            <w:tcW w:w="2397" w:type="dxa"/>
          </w:tcPr>
          <w:p w14:paraId="2DD7C0DD" w14:textId="77777777" w:rsidR="00A747B7" w:rsidRPr="0063134F" w:rsidRDefault="00A747B7" w:rsidP="00A74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266" w:type="dxa"/>
          </w:tcPr>
          <w:p w14:paraId="2DD7C0DE" w14:textId="77777777" w:rsidR="00A747B7" w:rsidRPr="0063134F" w:rsidRDefault="00A747B7" w:rsidP="00A74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 xml:space="preserve">Значения </w:t>
            </w:r>
            <w:r w:rsidRPr="0063134F">
              <w:rPr>
                <w:noProof/>
                <w:szCs w:val="22"/>
                <w:lang w:val="en-US" w:eastAsia="ru-RU"/>
              </w:rPr>
              <w:t>float</w:t>
            </w:r>
            <w:r w:rsidRPr="0063134F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06" w:type="dxa"/>
          </w:tcPr>
          <w:p w14:paraId="2DD7C0DF" w14:textId="77777777" w:rsidR="00A747B7" w:rsidRPr="0063134F" w:rsidRDefault="00A747B7" w:rsidP="00A74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Начальное значение шкалы.</w:t>
            </w:r>
          </w:p>
        </w:tc>
      </w:tr>
      <w:tr w:rsidR="00A747B7" w:rsidRPr="0063134F" w14:paraId="2DD7C0E6" w14:textId="77777777" w:rsidTr="00C551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E1" w14:textId="77777777" w:rsidR="00A747B7" w:rsidRPr="0063134F" w:rsidRDefault="00A747B7" w:rsidP="00A747B7">
            <w:pPr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Верхний предел</w:t>
            </w:r>
          </w:p>
        </w:tc>
        <w:tc>
          <w:tcPr>
            <w:tcW w:w="1722" w:type="dxa"/>
          </w:tcPr>
          <w:p w14:paraId="2DD7C0E2" w14:textId="77777777" w:rsidR="00A747B7" w:rsidRPr="0063134F" w:rsidRDefault="00A747B7" w:rsidP="00A747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MaxValue</w:t>
            </w:r>
          </w:p>
        </w:tc>
        <w:tc>
          <w:tcPr>
            <w:tcW w:w="2397" w:type="dxa"/>
          </w:tcPr>
          <w:p w14:paraId="2DD7C0E3" w14:textId="77777777" w:rsidR="00A747B7" w:rsidRPr="0063134F" w:rsidRDefault="00A747B7" w:rsidP="00A747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100</w:t>
            </w:r>
          </w:p>
        </w:tc>
        <w:tc>
          <w:tcPr>
            <w:tcW w:w="3266" w:type="dxa"/>
          </w:tcPr>
          <w:p w14:paraId="2DD7C0E4" w14:textId="77777777" w:rsidR="00A747B7" w:rsidRPr="0063134F" w:rsidRDefault="00A747B7" w:rsidP="00A747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 xml:space="preserve">Значения </w:t>
            </w:r>
            <w:r w:rsidRPr="0063134F">
              <w:rPr>
                <w:noProof/>
                <w:szCs w:val="22"/>
                <w:lang w:val="en-US" w:eastAsia="ru-RU"/>
              </w:rPr>
              <w:t>float</w:t>
            </w:r>
            <w:r w:rsidRPr="0063134F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06" w:type="dxa"/>
          </w:tcPr>
          <w:p w14:paraId="2DD7C0E5" w14:textId="77777777" w:rsidR="00A747B7" w:rsidRPr="0063134F" w:rsidRDefault="00A747B7" w:rsidP="00A747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Максимальное значение шкалы.</w:t>
            </w:r>
          </w:p>
        </w:tc>
      </w:tr>
      <w:tr w:rsidR="00A747B7" w:rsidRPr="0063134F" w14:paraId="2DD7C0EC" w14:textId="77777777" w:rsidTr="00C55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E7" w14:textId="77777777" w:rsidR="00A747B7" w:rsidRPr="0063134F" w:rsidRDefault="00A747B7" w:rsidP="00A747B7">
            <w:pPr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Шаг</w:t>
            </w:r>
          </w:p>
        </w:tc>
        <w:tc>
          <w:tcPr>
            <w:tcW w:w="1722" w:type="dxa"/>
          </w:tcPr>
          <w:p w14:paraId="2DD7C0E8" w14:textId="77777777" w:rsidR="00A747B7" w:rsidRPr="0063134F" w:rsidRDefault="00A747B7" w:rsidP="00A74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Step</w:t>
            </w:r>
          </w:p>
        </w:tc>
        <w:tc>
          <w:tcPr>
            <w:tcW w:w="2397" w:type="dxa"/>
          </w:tcPr>
          <w:p w14:paraId="2DD7C0E9" w14:textId="77777777" w:rsidR="00A747B7" w:rsidRPr="0063134F" w:rsidRDefault="00A747B7" w:rsidP="00A74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20</w:t>
            </w:r>
          </w:p>
        </w:tc>
        <w:tc>
          <w:tcPr>
            <w:tcW w:w="3266" w:type="dxa"/>
          </w:tcPr>
          <w:p w14:paraId="2DD7C0EA" w14:textId="77777777" w:rsidR="00A747B7" w:rsidRPr="0063134F" w:rsidRDefault="00A747B7" w:rsidP="00A74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7406" w:type="dxa"/>
          </w:tcPr>
          <w:p w14:paraId="2DD7C0EB" w14:textId="77777777" w:rsidR="00A747B7" w:rsidRPr="0063134F" w:rsidRDefault="00A747B7" w:rsidP="00A74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Размер промежутка в единицах шкалы для отображения цифровых подписей над рисками шкалы.</w:t>
            </w:r>
          </w:p>
        </w:tc>
      </w:tr>
      <w:tr w:rsidR="00A747B7" w:rsidRPr="0063134F" w14:paraId="2DD7C0F2" w14:textId="77777777" w:rsidTr="00C551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ED" w14:textId="77777777" w:rsidR="00A747B7" w:rsidRPr="0063134F" w:rsidRDefault="00A747B7" w:rsidP="00A747B7">
            <w:pPr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Число делений на шаг</w:t>
            </w:r>
          </w:p>
        </w:tc>
        <w:tc>
          <w:tcPr>
            <w:tcW w:w="1722" w:type="dxa"/>
          </w:tcPr>
          <w:p w14:paraId="2DD7C0EE" w14:textId="77777777" w:rsidR="00A747B7" w:rsidRPr="0063134F" w:rsidRDefault="00A747B7" w:rsidP="00A747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DivCount</w:t>
            </w:r>
          </w:p>
        </w:tc>
        <w:tc>
          <w:tcPr>
            <w:tcW w:w="2397" w:type="dxa"/>
          </w:tcPr>
          <w:p w14:paraId="2DD7C0EF" w14:textId="77777777" w:rsidR="00A747B7" w:rsidRPr="0063134F" w:rsidRDefault="00A747B7" w:rsidP="00A747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20</w:t>
            </w:r>
          </w:p>
        </w:tc>
        <w:tc>
          <w:tcPr>
            <w:tcW w:w="3266" w:type="dxa"/>
          </w:tcPr>
          <w:p w14:paraId="2DD7C0F0" w14:textId="77777777" w:rsidR="00A747B7" w:rsidRPr="0063134F" w:rsidRDefault="00A747B7" w:rsidP="00A747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7406" w:type="dxa"/>
          </w:tcPr>
          <w:p w14:paraId="2DD7C0F1" w14:textId="77777777" w:rsidR="00A747B7" w:rsidRPr="0063134F" w:rsidRDefault="00A747B7" w:rsidP="00A747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Число отображаемых рисок шкалы между соседними цифровыми подписями, включая риски с подписями.</w:t>
            </w:r>
          </w:p>
        </w:tc>
      </w:tr>
      <w:tr w:rsidR="00A747B7" w:rsidRPr="0063134F" w14:paraId="2DD7C0F8" w14:textId="77777777" w:rsidTr="00C55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F3" w14:textId="77777777" w:rsidR="00A747B7" w:rsidRPr="0063134F" w:rsidRDefault="00A747B7" w:rsidP="00A747B7">
            <w:pPr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Высота штриха (% от размеров)</w:t>
            </w:r>
          </w:p>
        </w:tc>
        <w:tc>
          <w:tcPr>
            <w:tcW w:w="1722" w:type="dxa"/>
          </w:tcPr>
          <w:p w14:paraId="2DD7C0F4" w14:textId="77777777" w:rsidR="00A747B7" w:rsidRPr="0063134F" w:rsidRDefault="00A747B7" w:rsidP="00A74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NumHeight</w:t>
            </w:r>
          </w:p>
        </w:tc>
        <w:tc>
          <w:tcPr>
            <w:tcW w:w="2397" w:type="dxa"/>
          </w:tcPr>
          <w:p w14:paraId="2DD7C0F5" w14:textId="77777777" w:rsidR="00A747B7" w:rsidRPr="0063134F" w:rsidRDefault="00A747B7" w:rsidP="00A74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6</w:t>
            </w:r>
          </w:p>
        </w:tc>
        <w:tc>
          <w:tcPr>
            <w:tcW w:w="3266" w:type="dxa"/>
          </w:tcPr>
          <w:p w14:paraId="2DD7C0F6" w14:textId="77777777" w:rsidR="00A747B7" w:rsidRPr="0063134F" w:rsidRDefault="00A747B7" w:rsidP="00A74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 xml:space="preserve">Значения </w:t>
            </w:r>
            <w:r w:rsidRPr="0063134F">
              <w:rPr>
                <w:noProof/>
                <w:szCs w:val="22"/>
                <w:lang w:val="en-US" w:eastAsia="ru-RU"/>
              </w:rPr>
              <w:t>float</w:t>
            </w:r>
            <w:r w:rsidRPr="0063134F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06" w:type="dxa"/>
          </w:tcPr>
          <w:p w14:paraId="2DD7C0F7" w14:textId="77777777" w:rsidR="00A747B7" w:rsidRPr="0063134F" w:rsidRDefault="00A747B7" w:rsidP="00A74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Высота больших</w:t>
            </w:r>
            <w:r w:rsidRPr="0063134F">
              <w:rPr>
                <w:rStyle w:val="a8"/>
                <w:noProof/>
                <w:szCs w:val="22"/>
                <w:lang w:eastAsia="ru-RU"/>
              </w:rPr>
              <w:footnoteReference w:id="1"/>
            </w:r>
            <w:r w:rsidRPr="0063134F">
              <w:rPr>
                <w:noProof/>
                <w:szCs w:val="22"/>
                <w:lang w:eastAsia="ru-RU"/>
              </w:rPr>
              <w:t xml:space="preserve"> рисок.</w:t>
            </w:r>
          </w:p>
        </w:tc>
      </w:tr>
      <w:tr w:rsidR="00A747B7" w:rsidRPr="0063134F" w14:paraId="2DD7C0FE" w14:textId="77777777" w:rsidTr="00C551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F9" w14:textId="77777777" w:rsidR="00A747B7" w:rsidRPr="0063134F" w:rsidRDefault="00A747B7" w:rsidP="00A747B7">
            <w:pPr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Высота деления (% от размеров)</w:t>
            </w:r>
          </w:p>
        </w:tc>
        <w:tc>
          <w:tcPr>
            <w:tcW w:w="1722" w:type="dxa"/>
          </w:tcPr>
          <w:p w14:paraId="2DD7C0FA" w14:textId="77777777" w:rsidR="00A747B7" w:rsidRPr="0063134F" w:rsidRDefault="00A747B7" w:rsidP="00A747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DivHeight</w:t>
            </w:r>
          </w:p>
        </w:tc>
        <w:tc>
          <w:tcPr>
            <w:tcW w:w="2397" w:type="dxa"/>
          </w:tcPr>
          <w:p w14:paraId="2DD7C0FB" w14:textId="77777777" w:rsidR="00A747B7" w:rsidRPr="0063134F" w:rsidRDefault="00A747B7" w:rsidP="00A747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2</w:t>
            </w:r>
          </w:p>
        </w:tc>
        <w:tc>
          <w:tcPr>
            <w:tcW w:w="3266" w:type="dxa"/>
          </w:tcPr>
          <w:p w14:paraId="2DD7C0FC" w14:textId="77777777" w:rsidR="00A747B7" w:rsidRPr="0063134F" w:rsidRDefault="00A747B7" w:rsidP="00A747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 xml:space="preserve">Значения </w:t>
            </w:r>
            <w:r w:rsidRPr="0063134F">
              <w:rPr>
                <w:noProof/>
                <w:szCs w:val="22"/>
                <w:lang w:val="en-US" w:eastAsia="ru-RU"/>
              </w:rPr>
              <w:t>float</w:t>
            </w:r>
            <w:r w:rsidRPr="0063134F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06" w:type="dxa"/>
          </w:tcPr>
          <w:p w14:paraId="2DD7C0FD" w14:textId="77777777" w:rsidR="00A747B7" w:rsidRPr="0063134F" w:rsidRDefault="00A747B7" w:rsidP="00A747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Высота стандартных рисок.</w:t>
            </w:r>
          </w:p>
        </w:tc>
      </w:tr>
      <w:tr w:rsidR="00A747B7" w:rsidRPr="0063134F" w14:paraId="2DD7C104" w14:textId="77777777" w:rsidTr="00C55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FF" w14:textId="77777777" w:rsidR="00A747B7" w:rsidRPr="0063134F" w:rsidRDefault="00A747B7" w:rsidP="00A747B7">
            <w:pPr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Радиус шкалы (% от размеров)</w:t>
            </w:r>
          </w:p>
        </w:tc>
        <w:tc>
          <w:tcPr>
            <w:tcW w:w="1722" w:type="dxa"/>
          </w:tcPr>
          <w:p w14:paraId="2DD7C100" w14:textId="77777777" w:rsidR="00A747B7" w:rsidRPr="0063134F" w:rsidRDefault="00A747B7" w:rsidP="00A74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Radius</w:t>
            </w:r>
          </w:p>
        </w:tc>
        <w:tc>
          <w:tcPr>
            <w:tcW w:w="2397" w:type="dxa"/>
          </w:tcPr>
          <w:p w14:paraId="2DD7C101" w14:textId="77777777" w:rsidR="00A747B7" w:rsidRPr="0063134F" w:rsidRDefault="00A747B7" w:rsidP="00A74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40</w:t>
            </w:r>
          </w:p>
        </w:tc>
        <w:tc>
          <w:tcPr>
            <w:tcW w:w="3266" w:type="dxa"/>
          </w:tcPr>
          <w:p w14:paraId="2DD7C102" w14:textId="77777777" w:rsidR="00A747B7" w:rsidRPr="0063134F" w:rsidRDefault="00A747B7" w:rsidP="00A74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 xml:space="preserve">Значения </w:t>
            </w:r>
            <w:r w:rsidRPr="0063134F">
              <w:rPr>
                <w:noProof/>
                <w:szCs w:val="22"/>
                <w:lang w:val="en-US" w:eastAsia="ru-RU"/>
              </w:rPr>
              <w:t>float</w:t>
            </w:r>
            <w:r w:rsidRPr="0063134F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06" w:type="dxa"/>
          </w:tcPr>
          <w:p w14:paraId="2DD7C103" w14:textId="77777777" w:rsidR="00A747B7" w:rsidRPr="0063134F" w:rsidRDefault="00A747B7" w:rsidP="00A74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Радиус окружности шкалы от центра описывающего шкалу прямоугольника (размеры прямоугольника при этом не изменяются).</w:t>
            </w:r>
          </w:p>
        </w:tc>
      </w:tr>
      <w:tr w:rsidR="00A747B7" w:rsidRPr="0063134F" w14:paraId="2DD7C10B" w14:textId="77777777" w:rsidTr="00C551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105" w14:textId="77777777" w:rsidR="00A747B7" w:rsidRPr="0063134F" w:rsidRDefault="00A747B7" w:rsidP="00A747B7">
            <w:pPr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Показывать деления</w:t>
            </w:r>
          </w:p>
        </w:tc>
        <w:tc>
          <w:tcPr>
            <w:tcW w:w="1722" w:type="dxa"/>
          </w:tcPr>
          <w:p w14:paraId="2DD7C106" w14:textId="77777777" w:rsidR="00A747B7" w:rsidRPr="0063134F" w:rsidRDefault="00A747B7" w:rsidP="00A747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ShowDivs</w:t>
            </w:r>
          </w:p>
        </w:tc>
        <w:tc>
          <w:tcPr>
            <w:tcW w:w="2397" w:type="dxa"/>
          </w:tcPr>
          <w:p w14:paraId="2DD7C107" w14:textId="77777777" w:rsidR="00A747B7" w:rsidRPr="0063134F" w:rsidRDefault="00A747B7" w:rsidP="00A747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266" w:type="dxa"/>
          </w:tcPr>
          <w:p w14:paraId="2DD7C108" w14:textId="77777777" w:rsidR="00A747B7" w:rsidRPr="00E06957" w:rsidRDefault="00A747B7" w:rsidP="00E06957">
            <w:pPr>
              <w:spacing w:after="2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06957">
              <w:rPr>
                <w:noProof/>
                <w:szCs w:val="22"/>
                <w:lang w:eastAsia="ru-RU"/>
              </w:rPr>
              <w:t>{0} Нет</w:t>
            </w:r>
          </w:p>
          <w:p w14:paraId="2DD7C109" w14:textId="77777777" w:rsidR="00A747B7" w:rsidRPr="0063134F" w:rsidRDefault="00A747B7" w:rsidP="00E06957">
            <w:pPr>
              <w:spacing w:after="2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06957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406" w:type="dxa"/>
          </w:tcPr>
          <w:p w14:paraId="2DD7C10A" w14:textId="77777777" w:rsidR="00A747B7" w:rsidRPr="0063134F" w:rsidRDefault="00A747B7" w:rsidP="00A747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Включает и отключает отображение всех рисок шкалы.</w:t>
            </w:r>
          </w:p>
        </w:tc>
      </w:tr>
      <w:tr w:rsidR="00A747B7" w:rsidRPr="0063134F" w14:paraId="2DD7C112" w14:textId="77777777" w:rsidTr="00C55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10C" w14:textId="77777777" w:rsidR="00A747B7" w:rsidRPr="0063134F" w:rsidRDefault="00A747B7" w:rsidP="00A747B7">
            <w:pPr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Показывать числа</w:t>
            </w:r>
          </w:p>
        </w:tc>
        <w:tc>
          <w:tcPr>
            <w:tcW w:w="1722" w:type="dxa"/>
          </w:tcPr>
          <w:p w14:paraId="2DD7C10D" w14:textId="77777777" w:rsidR="00A747B7" w:rsidRPr="0063134F" w:rsidRDefault="00A747B7" w:rsidP="00A74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ShowNums</w:t>
            </w:r>
          </w:p>
        </w:tc>
        <w:tc>
          <w:tcPr>
            <w:tcW w:w="2397" w:type="dxa"/>
          </w:tcPr>
          <w:p w14:paraId="2DD7C10E" w14:textId="77777777" w:rsidR="00A747B7" w:rsidRPr="0063134F" w:rsidRDefault="00A747B7" w:rsidP="00A74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Да</w:t>
            </w:r>
          </w:p>
        </w:tc>
        <w:tc>
          <w:tcPr>
            <w:tcW w:w="3266" w:type="dxa"/>
          </w:tcPr>
          <w:p w14:paraId="2DD7C10F" w14:textId="77777777" w:rsidR="00A747B7" w:rsidRPr="00E06957" w:rsidRDefault="00A747B7" w:rsidP="00E06957">
            <w:pPr>
              <w:spacing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06957">
              <w:rPr>
                <w:noProof/>
                <w:szCs w:val="22"/>
                <w:lang w:eastAsia="ru-RU"/>
              </w:rPr>
              <w:t>{0} Нет</w:t>
            </w:r>
          </w:p>
          <w:p w14:paraId="2DD7C110" w14:textId="77777777" w:rsidR="00A747B7" w:rsidRPr="0063134F" w:rsidRDefault="00A747B7" w:rsidP="00E06957">
            <w:pPr>
              <w:spacing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06957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406" w:type="dxa"/>
          </w:tcPr>
          <w:p w14:paraId="2DD7C111" w14:textId="77777777" w:rsidR="00A747B7" w:rsidRPr="0063134F" w:rsidRDefault="00A747B7" w:rsidP="00A74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Включает и отключает отображение цифровых подписей над рисками.</w:t>
            </w:r>
          </w:p>
        </w:tc>
      </w:tr>
      <w:tr w:rsidR="00A747B7" w:rsidRPr="0063134F" w14:paraId="2DD7C118" w14:textId="77777777" w:rsidTr="00C551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113" w14:textId="77777777" w:rsidR="00A747B7" w:rsidRPr="0063134F" w:rsidRDefault="00A747B7" w:rsidP="00A747B7">
            <w:pPr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Шрифт</w:t>
            </w:r>
          </w:p>
        </w:tc>
        <w:tc>
          <w:tcPr>
            <w:tcW w:w="1722" w:type="dxa"/>
          </w:tcPr>
          <w:p w14:paraId="2DD7C114" w14:textId="77777777" w:rsidR="00A747B7" w:rsidRPr="0063134F" w:rsidRDefault="00A747B7" w:rsidP="00A747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Font</w:t>
            </w:r>
          </w:p>
        </w:tc>
        <w:tc>
          <w:tcPr>
            <w:tcW w:w="2397" w:type="dxa"/>
          </w:tcPr>
          <w:p w14:paraId="2DD7C115" w14:textId="77777777" w:rsidR="00A747B7" w:rsidRPr="0063134F" w:rsidRDefault="00A747B7" w:rsidP="00A747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Arial</w:t>
            </w:r>
          </w:p>
        </w:tc>
        <w:tc>
          <w:tcPr>
            <w:tcW w:w="3266" w:type="dxa"/>
          </w:tcPr>
          <w:p w14:paraId="2DD7C116" w14:textId="77777777" w:rsidR="00A747B7" w:rsidRPr="0063134F" w:rsidRDefault="00A747B7" w:rsidP="00A747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Настройка происходит в дополнительно вызываемом окне.</w:t>
            </w:r>
          </w:p>
        </w:tc>
        <w:tc>
          <w:tcPr>
            <w:tcW w:w="7406" w:type="dxa"/>
          </w:tcPr>
          <w:p w14:paraId="2DD7C117" w14:textId="77777777" w:rsidR="00A747B7" w:rsidRPr="0063134F" w:rsidRDefault="00A747B7" w:rsidP="00A747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Настройка параметров шрифта.</w:t>
            </w:r>
          </w:p>
        </w:tc>
      </w:tr>
      <w:tr w:rsidR="00A747B7" w:rsidRPr="0063134F" w14:paraId="2DD7C11E" w14:textId="77777777" w:rsidTr="00C55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119" w14:textId="77777777" w:rsidR="00A747B7" w:rsidRPr="0063134F" w:rsidRDefault="00A747B7" w:rsidP="00A747B7">
            <w:pPr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Число больших делений на шаг</w:t>
            </w:r>
          </w:p>
        </w:tc>
        <w:tc>
          <w:tcPr>
            <w:tcW w:w="1722" w:type="dxa"/>
          </w:tcPr>
          <w:p w14:paraId="2DD7C11A" w14:textId="77777777" w:rsidR="00A747B7" w:rsidRPr="0063134F" w:rsidRDefault="00A747B7" w:rsidP="00A74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LargeDivCount</w:t>
            </w:r>
          </w:p>
        </w:tc>
        <w:tc>
          <w:tcPr>
            <w:tcW w:w="2397" w:type="dxa"/>
          </w:tcPr>
          <w:p w14:paraId="2DD7C11B" w14:textId="77777777" w:rsidR="00A747B7" w:rsidRPr="0063134F" w:rsidRDefault="00A747B7" w:rsidP="00A74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2</w:t>
            </w:r>
          </w:p>
        </w:tc>
        <w:tc>
          <w:tcPr>
            <w:tcW w:w="3266" w:type="dxa"/>
          </w:tcPr>
          <w:p w14:paraId="2DD7C11C" w14:textId="77777777" w:rsidR="00A747B7" w:rsidRPr="0063134F" w:rsidRDefault="00A747B7" w:rsidP="00A74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7406" w:type="dxa"/>
          </w:tcPr>
          <w:p w14:paraId="2DD7C11D" w14:textId="77777777" w:rsidR="00A747B7" w:rsidRPr="0063134F" w:rsidRDefault="00A747B7" w:rsidP="00A74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Число промежуточных больших рисок шкалы между соседними цифровыми подписями, включая риски с подписями. Данные риски отображаются поверх стандартных. При значении «2» данного свойства между рисками с подписями отображается одна риска.</w:t>
            </w:r>
          </w:p>
        </w:tc>
      </w:tr>
      <w:tr w:rsidR="00A747B7" w:rsidRPr="0063134F" w14:paraId="2DD7C124" w14:textId="77777777" w:rsidTr="00C551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11F" w14:textId="77777777" w:rsidR="00A747B7" w:rsidRPr="0063134F" w:rsidRDefault="00A747B7" w:rsidP="00A747B7">
            <w:pPr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Толщина малого штриха</w:t>
            </w:r>
          </w:p>
        </w:tc>
        <w:tc>
          <w:tcPr>
            <w:tcW w:w="1722" w:type="dxa"/>
          </w:tcPr>
          <w:p w14:paraId="2DD7C120" w14:textId="77777777" w:rsidR="00A747B7" w:rsidRPr="0063134F" w:rsidRDefault="00A747B7" w:rsidP="00A747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SmallWidth</w:t>
            </w:r>
          </w:p>
        </w:tc>
        <w:tc>
          <w:tcPr>
            <w:tcW w:w="2397" w:type="dxa"/>
          </w:tcPr>
          <w:p w14:paraId="2DD7C121" w14:textId="77777777" w:rsidR="00A747B7" w:rsidRPr="0063134F" w:rsidRDefault="00A747B7" w:rsidP="00A747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266" w:type="dxa"/>
          </w:tcPr>
          <w:p w14:paraId="2DD7C122" w14:textId="77777777" w:rsidR="00A747B7" w:rsidRPr="0063134F" w:rsidRDefault="00A747B7" w:rsidP="00A747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7406" w:type="dxa"/>
          </w:tcPr>
          <w:p w14:paraId="2DD7C123" w14:textId="77777777" w:rsidR="00A747B7" w:rsidRPr="0063134F" w:rsidRDefault="00A747B7" w:rsidP="00A747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Толщина стандартных рисок в пикселях.</w:t>
            </w:r>
          </w:p>
        </w:tc>
      </w:tr>
      <w:tr w:rsidR="00A747B7" w:rsidRPr="0063134F" w14:paraId="2DD7C12A" w14:textId="77777777" w:rsidTr="00C55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125" w14:textId="77777777" w:rsidR="00A747B7" w:rsidRPr="0063134F" w:rsidRDefault="00A747B7" w:rsidP="00A747B7">
            <w:pPr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Толщина большого штриха</w:t>
            </w:r>
          </w:p>
        </w:tc>
        <w:tc>
          <w:tcPr>
            <w:tcW w:w="1722" w:type="dxa"/>
          </w:tcPr>
          <w:p w14:paraId="2DD7C126" w14:textId="77777777" w:rsidR="00A747B7" w:rsidRPr="0063134F" w:rsidRDefault="00A747B7" w:rsidP="00A74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LargeWidth</w:t>
            </w:r>
          </w:p>
        </w:tc>
        <w:tc>
          <w:tcPr>
            <w:tcW w:w="2397" w:type="dxa"/>
          </w:tcPr>
          <w:p w14:paraId="2DD7C127" w14:textId="77777777" w:rsidR="00A747B7" w:rsidRPr="0063134F" w:rsidRDefault="00A747B7" w:rsidP="00A74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266" w:type="dxa"/>
          </w:tcPr>
          <w:p w14:paraId="2DD7C128" w14:textId="77777777" w:rsidR="00A747B7" w:rsidRPr="0063134F" w:rsidRDefault="00A747B7" w:rsidP="00A74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7406" w:type="dxa"/>
          </w:tcPr>
          <w:p w14:paraId="2DD7C129" w14:textId="77777777" w:rsidR="00A747B7" w:rsidRPr="0063134F" w:rsidRDefault="00A747B7" w:rsidP="00A74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Толщина больших рисок в пикселях.</w:t>
            </w:r>
          </w:p>
        </w:tc>
      </w:tr>
      <w:tr w:rsidR="00A747B7" w:rsidRPr="0063134F" w14:paraId="2DD7C131" w14:textId="77777777" w:rsidTr="00C551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12B" w14:textId="77777777" w:rsidR="00A747B7" w:rsidRPr="0063134F" w:rsidRDefault="00A747B7" w:rsidP="00A747B7">
            <w:pPr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Штрихи наоборот</w:t>
            </w:r>
          </w:p>
        </w:tc>
        <w:tc>
          <w:tcPr>
            <w:tcW w:w="1722" w:type="dxa"/>
          </w:tcPr>
          <w:p w14:paraId="2DD7C12C" w14:textId="77777777" w:rsidR="00A747B7" w:rsidRPr="0063134F" w:rsidRDefault="00A747B7" w:rsidP="00A747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InvTicks</w:t>
            </w:r>
          </w:p>
        </w:tc>
        <w:tc>
          <w:tcPr>
            <w:tcW w:w="2397" w:type="dxa"/>
          </w:tcPr>
          <w:p w14:paraId="2DD7C12D" w14:textId="77777777" w:rsidR="00A747B7" w:rsidRPr="0063134F" w:rsidRDefault="00A747B7" w:rsidP="00A747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66" w:type="dxa"/>
          </w:tcPr>
          <w:p w14:paraId="2DD7C12E" w14:textId="77777777" w:rsidR="00A747B7" w:rsidRPr="00E06957" w:rsidRDefault="00A747B7" w:rsidP="00E06957">
            <w:pPr>
              <w:spacing w:after="2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06957">
              <w:rPr>
                <w:noProof/>
                <w:szCs w:val="22"/>
                <w:lang w:eastAsia="ru-RU"/>
              </w:rPr>
              <w:t>{0} Нет</w:t>
            </w:r>
          </w:p>
          <w:p w14:paraId="2DD7C12F" w14:textId="77777777" w:rsidR="00A747B7" w:rsidRPr="0063134F" w:rsidRDefault="00A747B7" w:rsidP="00E06957">
            <w:pPr>
              <w:spacing w:after="2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06957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406" w:type="dxa"/>
          </w:tcPr>
          <w:p w14:paraId="2DD7C130" w14:textId="77777777" w:rsidR="00A747B7" w:rsidRPr="0063134F" w:rsidRDefault="00A747B7" w:rsidP="00A747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Переворачивает изображение рисок симметрично относительно горизонтальной оси. Цифровые подписи остаются на прежних местах под рисками.</w:t>
            </w:r>
          </w:p>
        </w:tc>
      </w:tr>
      <w:tr w:rsidR="00A747B7" w:rsidRPr="0063134F" w14:paraId="2DD7C137" w14:textId="77777777" w:rsidTr="00C55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132" w14:textId="77777777" w:rsidR="00A747B7" w:rsidRPr="0063134F" w:rsidRDefault="00A747B7" w:rsidP="00A747B7">
            <w:pPr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Высота среднего штриха (% от размеров)</w:t>
            </w:r>
          </w:p>
        </w:tc>
        <w:tc>
          <w:tcPr>
            <w:tcW w:w="1722" w:type="dxa"/>
          </w:tcPr>
          <w:p w14:paraId="2DD7C133" w14:textId="77777777" w:rsidR="00A747B7" w:rsidRPr="0063134F" w:rsidRDefault="00A747B7" w:rsidP="00A74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MidHeight</w:t>
            </w:r>
          </w:p>
        </w:tc>
        <w:tc>
          <w:tcPr>
            <w:tcW w:w="2397" w:type="dxa"/>
          </w:tcPr>
          <w:p w14:paraId="2DD7C134" w14:textId="77777777" w:rsidR="00A747B7" w:rsidRPr="0063134F" w:rsidRDefault="00A747B7" w:rsidP="00A74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4</w:t>
            </w:r>
          </w:p>
        </w:tc>
        <w:tc>
          <w:tcPr>
            <w:tcW w:w="3266" w:type="dxa"/>
          </w:tcPr>
          <w:p w14:paraId="2DD7C135" w14:textId="77777777" w:rsidR="00A747B7" w:rsidRPr="0063134F" w:rsidRDefault="00A747B7" w:rsidP="00A74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7406" w:type="dxa"/>
          </w:tcPr>
          <w:p w14:paraId="2DD7C136" w14:textId="77777777" w:rsidR="00A747B7" w:rsidRPr="0063134F" w:rsidRDefault="00A747B7" w:rsidP="00A74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 xml:space="preserve">Высота дополнительных промежуточных средних рисок шкалы между соседними цифровыми подписями. </w:t>
            </w:r>
          </w:p>
        </w:tc>
      </w:tr>
      <w:tr w:rsidR="00A747B7" w:rsidRPr="0063134F" w14:paraId="2DD7C13D" w14:textId="77777777" w:rsidTr="00C551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138" w14:textId="77777777" w:rsidR="00A747B7" w:rsidRPr="0063134F" w:rsidRDefault="00A747B7" w:rsidP="00A747B7">
            <w:pPr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Количество средних штрихов на шаг</w:t>
            </w:r>
          </w:p>
        </w:tc>
        <w:tc>
          <w:tcPr>
            <w:tcW w:w="1722" w:type="dxa"/>
          </w:tcPr>
          <w:p w14:paraId="2DD7C139" w14:textId="77777777" w:rsidR="00A747B7" w:rsidRPr="0063134F" w:rsidRDefault="00A747B7" w:rsidP="00A747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MidCount</w:t>
            </w:r>
          </w:p>
        </w:tc>
        <w:tc>
          <w:tcPr>
            <w:tcW w:w="2397" w:type="dxa"/>
          </w:tcPr>
          <w:p w14:paraId="2DD7C13A" w14:textId="77777777" w:rsidR="00A747B7" w:rsidRPr="0063134F" w:rsidRDefault="00A747B7" w:rsidP="00A747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4</w:t>
            </w:r>
          </w:p>
        </w:tc>
        <w:tc>
          <w:tcPr>
            <w:tcW w:w="3266" w:type="dxa"/>
          </w:tcPr>
          <w:p w14:paraId="2DD7C13B" w14:textId="77777777" w:rsidR="00A747B7" w:rsidRPr="0063134F" w:rsidRDefault="00A747B7" w:rsidP="00A747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7406" w:type="dxa"/>
          </w:tcPr>
          <w:p w14:paraId="2DD7C13C" w14:textId="77777777" w:rsidR="00A747B7" w:rsidRPr="0063134F" w:rsidRDefault="00A747B7" w:rsidP="00A747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Число дополнительных промежуточных средних рисок шкалы между соседними цифровыми подписями, включая риски с подписями. Данные риски отображаются поверх стандартных. При значении «2» данного свойства между рисками с подписями отображается одна средняя риска.</w:t>
            </w:r>
          </w:p>
        </w:tc>
      </w:tr>
      <w:tr w:rsidR="00A747B7" w:rsidRPr="0063134F" w14:paraId="2DD7C143" w14:textId="77777777" w:rsidTr="00C55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13E" w14:textId="77777777" w:rsidR="00A747B7" w:rsidRPr="0063134F" w:rsidRDefault="00A747B7" w:rsidP="00A747B7">
            <w:pPr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Отступ цифр от шкалы (% от размеров)</w:t>
            </w:r>
          </w:p>
        </w:tc>
        <w:tc>
          <w:tcPr>
            <w:tcW w:w="1722" w:type="dxa"/>
          </w:tcPr>
          <w:p w14:paraId="2DD7C13F" w14:textId="77777777" w:rsidR="00A747B7" w:rsidRPr="0063134F" w:rsidRDefault="00A747B7" w:rsidP="00A74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NumDelta</w:t>
            </w:r>
          </w:p>
        </w:tc>
        <w:tc>
          <w:tcPr>
            <w:tcW w:w="2397" w:type="dxa"/>
          </w:tcPr>
          <w:p w14:paraId="2DD7C140" w14:textId="77777777" w:rsidR="00A747B7" w:rsidRPr="0063134F" w:rsidRDefault="00A747B7" w:rsidP="00A74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2</w:t>
            </w:r>
          </w:p>
        </w:tc>
        <w:tc>
          <w:tcPr>
            <w:tcW w:w="3266" w:type="dxa"/>
          </w:tcPr>
          <w:p w14:paraId="2DD7C141" w14:textId="77777777" w:rsidR="00A747B7" w:rsidRPr="0063134F" w:rsidRDefault="00A747B7" w:rsidP="00A74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 xml:space="preserve">Значения </w:t>
            </w:r>
            <w:r w:rsidRPr="0063134F">
              <w:rPr>
                <w:noProof/>
                <w:szCs w:val="22"/>
                <w:lang w:val="en-US" w:eastAsia="ru-RU"/>
              </w:rPr>
              <w:t>float</w:t>
            </w:r>
            <w:r w:rsidRPr="0063134F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06" w:type="dxa"/>
          </w:tcPr>
          <w:p w14:paraId="2DD7C142" w14:textId="77777777" w:rsidR="00A747B7" w:rsidRPr="0063134F" w:rsidRDefault="00A747B7" w:rsidP="00A74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Расстояние между краем риски и цифровой подписью.</w:t>
            </w:r>
          </w:p>
        </w:tc>
      </w:tr>
      <w:tr w:rsidR="00A747B7" w:rsidRPr="0063134F" w14:paraId="2DD7C14A" w14:textId="77777777" w:rsidTr="00C551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144" w14:textId="77777777" w:rsidR="00A747B7" w:rsidRPr="0063134F" w:rsidRDefault="00A747B7" w:rsidP="00A747B7">
            <w:pPr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Коэффициент прозрачности</w:t>
            </w:r>
          </w:p>
        </w:tc>
        <w:tc>
          <w:tcPr>
            <w:tcW w:w="1722" w:type="dxa"/>
          </w:tcPr>
          <w:p w14:paraId="2DD7C145" w14:textId="77777777" w:rsidR="00A747B7" w:rsidRPr="0063134F" w:rsidRDefault="00A747B7" w:rsidP="00A747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Opacity</w:t>
            </w:r>
          </w:p>
        </w:tc>
        <w:tc>
          <w:tcPr>
            <w:tcW w:w="2397" w:type="dxa"/>
          </w:tcPr>
          <w:p w14:paraId="2DD7C146" w14:textId="77777777" w:rsidR="00A747B7" w:rsidRPr="0063134F" w:rsidRDefault="00A747B7" w:rsidP="00A747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266" w:type="dxa"/>
          </w:tcPr>
          <w:p w14:paraId="2DD7C147" w14:textId="77777777" w:rsidR="00A747B7" w:rsidRPr="0063134F" w:rsidRDefault="00A747B7" w:rsidP="00A747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 xml:space="preserve">Значения </w:t>
            </w:r>
            <w:r w:rsidRPr="0063134F">
              <w:rPr>
                <w:noProof/>
                <w:szCs w:val="22"/>
                <w:lang w:val="en-US" w:eastAsia="ru-RU"/>
              </w:rPr>
              <w:t xml:space="preserve">float </w:t>
            </w:r>
            <w:r w:rsidRPr="0063134F">
              <w:rPr>
                <w:noProof/>
                <w:szCs w:val="22"/>
                <w:lang w:eastAsia="ru-RU"/>
              </w:rPr>
              <w:t>от 0 до 1.</w:t>
            </w:r>
          </w:p>
        </w:tc>
        <w:tc>
          <w:tcPr>
            <w:tcW w:w="7406" w:type="dxa"/>
          </w:tcPr>
          <w:p w14:paraId="2DD7C148" w14:textId="77777777" w:rsidR="00A747B7" w:rsidRPr="0063134F" w:rsidRDefault="00A747B7" w:rsidP="00A747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0 – полностью прозрачный объект.</w:t>
            </w:r>
          </w:p>
          <w:p w14:paraId="2DD7C149" w14:textId="77777777" w:rsidR="00A747B7" w:rsidRPr="0063134F" w:rsidRDefault="00A747B7" w:rsidP="00A747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1 – полностью непрозрачный объект.</w:t>
            </w:r>
          </w:p>
        </w:tc>
      </w:tr>
    </w:tbl>
    <w:p w14:paraId="2DD7C14B" w14:textId="77777777" w:rsidR="0032726C" w:rsidRDefault="0032726C" w:rsidP="0032726C">
      <w:pPr>
        <w:rPr>
          <w:b/>
        </w:rPr>
      </w:pPr>
    </w:p>
    <w:p w14:paraId="2DD7C14C" w14:textId="77777777" w:rsidR="0032726C" w:rsidRPr="00740364" w:rsidRDefault="0032726C" w:rsidP="0032726C">
      <w:pPr>
        <w:rPr>
          <w:rFonts w:ascii="Times New Roman" w:hAnsi="Times New Roman" w:cs="Times New Roman"/>
          <w:b/>
        </w:rPr>
      </w:pPr>
      <w:r w:rsidRPr="00740364">
        <w:rPr>
          <w:rFonts w:ascii="Times New Roman" w:hAnsi="Times New Roman" w:cs="Times New Roman"/>
          <w:b/>
        </w:rPr>
        <w:t>Настройки шрифта</w:t>
      </w:r>
    </w:p>
    <w:p w14:paraId="2DD7C14D" w14:textId="77777777" w:rsidR="0032726C" w:rsidRPr="00740364" w:rsidRDefault="0032726C" w:rsidP="0032726C">
      <w:pPr>
        <w:rPr>
          <w:rFonts w:ascii="Times New Roman" w:hAnsi="Times New Roman" w:cs="Times New Roman"/>
        </w:rPr>
      </w:pPr>
      <w:r w:rsidRPr="00740364">
        <w:rPr>
          <w:rFonts w:ascii="Times New Roman" w:hAnsi="Times New Roman" w:cs="Times New Roman"/>
        </w:rPr>
        <w:t>Для настройки шрифта надписи используется окно «Редактор шрифта».</w:t>
      </w:r>
    </w:p>
    <w:p w14:paraId="2DD7C14E" w14:textId="2D3D1C68" w:rsidR="0032726C" w:rsidRPr="00740364" w:rsidRDefault="00C26A5C" w:rsidP="0032726C">
      <w:pPr>
        <w:rPr>
          <w:rFonts w:ascii="Times New Roman" w:hAnsi="Times New Roman" w:cs="Times New Roman"/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C778332" wp14:editId="2FF0DE98">
            <wp:extent cx="4086225" cy="30956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DD7C14F" w14:textId="77777777" w:rsidR="0032726C" w:rsidRPr="00740364" w:rsidRDefault="0032726C" w:rsidP="0032726C">
      <w:pPr>
        <w:rPr>
          <w:rFonts w:ascii="Times New Roman" w:hAnsi="Times New Roman" w:cs="Times New Roman"/>
          <w:noProof/>
          <w:lang w:eastAsia="ru-RU"/>
        </w:rPr>
      </w:pPr>
      <w:r w:rsidRPr="00740364">
        <w:rPr>
          <w:rFonts w:ascii="Times New Roman" w:hAnsi="Times New Roman" w:cs="Times New Roman"/>
          <w:noProof/>
          <w:lang w:eastAsia="ru-RU"/>
        </w:rPr>
        <w:t>В данном окне могут быть сделаны следующие настройки:</w:t>
      </w:r>
    </w:p>
    <w:p w14:paraId="2DD7C150" w14:textId="77777777" w:rsidR="0032726C" w:rsidRPr="00740364" w:rsidRDefault="0032726C" w:rsidP="0032726C">
      <w:pPr>
        <w:pStyle w:val="a5"/>
        <w:numPr>
          <w:ilvl w:val="0"/>
          <w:numId w:val="1"/>
        </w:numPr>
        <w:rPr>
          <w:rFonts w:ascii="Times New Roman" w:hAnsi="Times New Roman" w:cs="Times New Roman"/>
          <w:noProof/>
          <w:lang w:eastAsia="ru-RU"/>
        </w:rPr>
      </w:pPr>
      <w:r w:rsidRPr="00740364">
        <w:rPr>
          <w:rFonts w:ascii="Times New Roman" w:hAnsi="Times New Roman" w:cs="Times New Roman"/>
          <w:noProof/>
          <w:lang w:eastAsia="ru-RU"/>
        </w:rPr>
        <w:t>Выбор шрифта;</w:t>
      </w:r>
    </w:p>
    <w:p w14:paraId="2DD7C151" w14:textId="77777777" w:rsidR="0032726C" w:rsidRPr="00740364" w:rsidRDefault="0032726C" w:rsidP="0032726C">
      <w:pPr>
        <w:pStyle w:val="a5"/>
        <w:numPr>
          <w:ilvl w:val="0"/>
          <w:numId w:val="1"/>
        </w:numPr>
        <w:rPr>
          <w:rFonts w:ascii="Times New Roman" w:hAnsi="Times New Roman" w:cs="Times New Roman"/>
          <w:noProof/>
          <w:lang w:eastAsia="ru-RU"/>
        </w:rPr>
      </w:pPr>
      <w:r w:rsidRPr="00740364">
        <w:rPr>
          <w:rFonts w:ascii="Times New Roman" w:hAnsi="Times New Roman" w:cs="Times New Roman"/>
          <w:noProof/>
          <w:lang w:eastAsia="ru-RU"/>
        </w:rPr>
        <w:t>Размер текста;</w:t>
      </w:r>
    </w:p>
    <w:p w14:paraId="2DD7C152" w14:textId="77777777" w:rsidR="0032726C" w:rsidRPr="00740364" w:rsidRDefault="0032726C" w:rsidP="0032726C">
      <w:pPr>
        <w:pStyle w:val="a5"/>
        <w:numPr>
          <w:ilvl w:val="0"/>
          <w:numId w:val="1"/>
        </w:numPr>
        <w:rPr>
          <w:rFonts w:ascii="Times New Roman" w:hAnsi="Times New Roman" w:cs="Times New Roman"/>
          <w:noProof/>
          <w:lang w:eastAsia="ru-RU"/>
        </w:rPr>
      </w:pPr>
      <w:r w:rsidRPr="00740364">
        <w:rPr>
          <w:rFonts w:ascii="Times New Roman" w:hAnsi="Times New Roman" w:cs="Times New Roman"/>
          <w:noProof/>
          <w:lang w:eastAsia="ru-RU"/>
        </w:rPr>
        <w:t>Цвет текста;</w:t>
      </w:r>
    </w:p>
    <w:p w14:paraId="2DD7C153" w14:textId="77777777" w:rsidR="0032726C" w:rsidRPr="00740364" w:rsidRDefault="0032726C" w:rsidP="0032726C">
      <w:pPr>
        <w:pStyle w:val="a5"/>
        <w:numPr>
          <w:ilvl w:val="0"/>
          <w:numId w:val="1"/>
        </w:numPr>
        <w:rPr>
          <w:rFonts w:ascii="Times New Roman" w:hAnsi="Times New Roman" w:cs="Times New Roman"/>
          <w:noProof/>
          <w:lang w:eastAsia="ru-RU"/>
        </w:rPr>
      </w:pPr>
      <w:r w:rsidRPr="00740364">
        <w:rPr>
          <w:rFonts w:ascii="Times New Roman" w:hAnsi="Times New Roman" w:cs="Times New Roman"/>
          <w:noProof/>
          <w:lang w:eastAsia="ru-RU"/>
        </w:rPr>
        <w:t>Стиль текста:</w:t>
      </w:r>
    </w:p>
    <w:p w14:paraId="2DD7C154" w14:textId="77777777" w:rsidR="0032726C" w:rsidRPr="00740364" w:rsidRDefault="0032726C" w:rsidP="0032726C">
      <w:pPr>
        <w:pStyle w:val="a5"/>
        <w:numPr>
          <w:ilvl w:val="1"/>
          <w:numId w:val="2"/>
        </w:numPr>
        <w:rPr>
          <w:rFonts w:ascii="Times New Roman" w:hAnsi="Times New Roman" w:cs="Times New Roman"/>
          <w:noProof/>
          <w:lang w:eastAsia="ru-RU"/>
        </w:rPr>
      </w:pPr>
      <w:r w:rsidRPr="00740364">
        <w:rPr>
          <w:rFonts w:ascii="Times New Roman" w:hAnsi="Times New Roman" w:cs="Times New Roman"/>
          <w:noProof/>
          <w:lang w:eastAsia="ru-RU"/>
        </w:rPr>
        <w:t>Жирный;</w:t>
      </w:r>
    </w:p>
    <w:p w14:paraId="2DD7C155" w14:textId="77777777" w:rsidR="0032726C" w:rsidRPr="00740364" w:rsidRDefault="0032726C" w:rsidP="0032726C">
      <w:pPr>
        <w:pStyle w:val="a5"/>
        <w:numPr>
          <w:ilvl w:val="1"/>
          <w:numId w:val="2"/>
        </w:numPr>
        <w:rPr>
          <w:rFonts w:ascii="Times New Roman" w:hAnsi="Times New Roman" w:cs="Times New Roman"/>
          <w:noProof/>
          <w:lang w:eastAsia="ru-RU"/>
        </w:rPr>
      </w:pPr>
      <w:r w:rsidRPr="00740364">
        <w:rPr>
          <w:rFonts w:ascii="Times New Roman" w:hAnsi="Times New Roman" w:cs="Times New Roman"/>
          <w:noProof/>
          <w:lang w:eastAsia="ru-RU"/>
        </w:rPr>
        <w:t>Курсив;</w:t>
      </w:r>
    </w:p>
    <w:p w14:paraId="2DD7C156" w14:textId="77777777" w:rsidR="0032726C" w:rsidRPr="00740364" w:rsidRDefault="0032726C" w:rsidP="0032726C">
      <w:pPr>
        <w:pStyle w:val="a5"/>
        <w:numPr>
          <w:ilvl w:val="1"/>
          <w:numId w:val="2"/>
        </w:numPr>
        <w:rPr>
          <w:rFonts w:ascii="Times New Roman" w:hAnsi="Times New Roman" w:cs="Times New Roman"/>
          <w:noProof/>
          <w:lang w:eastAsia="ru-RU"/>
        </w:rPr>
      </w:pPr>
      <w:r w:rsidRPr="00740364">
        <w:rPr>
          <w:rFonts w:ascii="Times New Roman" w:hAnsi="Times New Roman" w:cs="Times New Roman"/>
          <w:noProof/>
          <w:lang w:eastAsia="ru-RU"/>
        </w:rPr>
        <w:t>Подчёркнутый;</w:t>
      </w:r>
    </w:p>
    <w:p w14:paraId="2DD7C157" w14:textId="77777777" w:rsidR="0032726C" w:rsidRPr="00740364" w:rsidRDefault="0032726C" w:rsidP="0032726C">
      <w:pPr>
        <w:pStyle w:val="a5"/>
        <w:numPr>
          <w:ilvl w:val="1"/>
          <w:numId w:val="2"/>
        </w:numPr>
        <w:rPr>
          <w:rFonts w:ascii="Times New Roman" w:hAnsi="Times New Roman" w:cs="Times New Roman"/>
          <w:noProof/>
          <w:lang w:eastAsia="ru-RU"/>
        </w:rPr>
      </w:pPr>
      <w:r w:rsidRPr="00740364">
        <w:rPr>
          <w:rFonts w:ascii="Times New Roman" w:hAnsi="Times New Roman" w:cs="Times New Roman"/>
          <w:noProof/>
          <w:lang w:eastAsia="ru-RU"/>
        </w:rPr>
        <w:t>Зачёркнутый;</w:t>
      </w:r>
    </w:p>
    <w:p w14:paraId="2DD7C158" w14:textId="77777777" w:rsidR="0032726C" w:rsidRPr="00740364" w:rsidRDefault="0032726C" w:rsidP="0032726C">
      <w:pPr>
        <w:pStyle w:val="a5"/>
        <w:numPr>
          <w:ilvl w:val="0"/>
          <w:numId w:val="1"/>
        </w:numPr>
        <w:rPr>
          <w:rFonts w:ascii="Times New Roman" w:hAnsi="Times New Roman" w:cs="Times New Roman"/>
          <w:noProof/>
          <w:lang w:eastAsia="ru-RU"/>
        </w:rPr>
      </w:pPr>
      <w:r w:rsidRPr="00740364">
        <w:rPr>
          <w:rFonts w:ascii="Times New Roman" w:hAnsi="Times New Roman" w:cs="Times New Roman"/>
          <w:noProof/>
          <w:lang w:eastAsia="ru-RU"/>
        </w:rPr>
        <w:t>Выбор кодировки;</w:t>
      </w:r>
    </w:p>
    <w:p w14:paraId="2DD7C159" w14:textId="77777777" w:rsidR="0032726C" w:rsidRPr="00740364" w:rsidRDefault="0032726C" w:rsidP="0032726C">
      <w:pPr>
        <w:pStyle w:val="a5"/>
        <w:numPr>
          <w:ilvl w:val="0"/>
          <w:numId w:val="1"/>
        </w:numPr>
        <w:rPr>
          <w:rFonts w:ascii="Times New Roman" w:hAnsi="Times New Roman" w:cs="Times New Roman"/>
          <w:noProof/>
          <w:lang w:eastAsia="ru-RU"/>
        </w:rPr>
      </w:pPr>
      <w:r w:rsidRPr="00740364">
        <w:rPr>
          <w:rFonts w:ascii="Times New Roman" w:hAnsi="Times New Roman" w:cs="Times New Roman"/>
          <w:noProof/>
          <w:lang w:eastAsia="ru-RU"/>
        </w:rPr>
        <w:t>Угол поворота надписи.</w:t>
      </w:r>
    </w:p>
    <w:p w14:paraId="2DD7C15A" w14:textId="77777777" w:rsidR="004A3A9D" w:rsidRPr="00740364" w:rsidRDefault="004A3A9D" w:rsidP="00A9670C">
      <w:pPr>
        <w:rPr>
          <w:rFonts w:ascii="Times New Roman" w:hAnsi="Times New Roman" w:cs="Times New Roman"/>
        </w:rPr>
      </w:pPr>
    </w:p>
    <w:sectPr w:rsidR="004A3A9D" w:rsidRPr="00740364" w:rsidSect="00CD4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D7C169" w14:textId="77777777" w:rsidR="007C4578" w:rsidRDefault="007C4578" w:rsidP="00B4444C">
      <w:pPr>
        <w:spacing w:after="0" w:line="240" w:lineRule="auto"/>
      </w:pPr>
      <w:r>
        <w:separator/>
      </w:r>
    </w:p>
  </w:endnote>
  <w:endnote w:type="continuationSeparator" w:id="0">
    <w:p w14:paraId="2DD7C16A" w14:textId="77777777" w:rsidR="007C4578" w:rsidRDefault="007C4578" w:rsidP="00B44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D7C167" w14:textId="77777777" w:rsidR="007C4578" w:rsidRDefault="007C4578" w:rsidP="00B4444C">
      <w:pPr>
        <w:spacing w:after="0" w:line="240" w:lineRule="auto"/>
      </w:pPr>
      <w:r>
        <w:separator/>
      </w:r>
    </w:p>
  </w:footnote>
  <w:footnote w:type="continuationSeparator" w:id="0">
    <w:p w14:paraId="2DD7C168" w14:textId="77777777" w:rsidR="007C4578" w:rsidRDefault="007C4578" w:rsidP="00B4444C">
      <w:pPr>
        <w:spacing w:after="0" w:line="240" w:lineRule="auto"/>
      </w:pPr>
      <w:r>
        <w:continuationSeparator/>
      </w:r>
    </w:p>
  </w:footnote>
  <w:footnote w:id="1">
    <w:p w14:paraId="2DD7C16B" w14:textId="77777777" w:rsidR="00A747B7" w:rsidRDefault="00A747B7">
      <w:pPr>
        <w:pStyle w:val="a6"/>
      </w:pPr>
      <w:r>
        <w:rPr>
          <w:rStyle w:val="a8"/>
        </w:rPr>
        <w:footnoteRef/>
      </w:r>
      <w:r>
        <w:t xml:space="preserve"> В данном примитиве используется три вида рисок, размер которых настраивается независимо. Поэтому деление рисок на большие, средние и стандартные условно и может не отражать их реальных взаимных размеров соотношений в размерах.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1C9C"/>
    <w:rsid w:val="0000298E"/>
    <w:rsid w:val="0000592B"/>
    <w:rsid w:val="000A0724"/>
    <w:rsid w:val="000C021D"/>
    <w:rsid w:val="000C5C65"/>
    <w:rsid w:val="000E18D2"/>
    <w:rsid w:val="000E71EA"/>
    <w:rsid w:val="00105C1D"/>
    <w:rsid w:val="00142038"/>
    <w:rsid w:val="001637B7"/>
    <w:rsid w:val="001B1930"/>
    <w:rsid w:val="001B4A5A"/>
    <w:rsid w:val="00220E7E"/>
    <w:rsid w:val="00323510"/>
    <w:rsid w:val="0032726C"/>
    <w:rsid w:val="003722D5"/>
    <w:rsid w:val="00393B7A"/>
    <w:rsid w:val="0048637E"/>
    <w:rsid w:val="004A3A9D"/>
    <w:rsid w:val="004D42EE"/>
    <w:rsid w:val="004F0885"/>
    <w:rsid w:val="0050191C"/>
    <w:rsid w:val="00574F9F"/>
    <w:rsid w:val="005C2BCC"/>
    <w:rsid w:val="0060530D"/>
    <w:rsid w:val="0060754A"/>
    <w:rsid w:val="00627E1D"/>
    <w:rsid w:val="0063134F"/>
    <w:rsid w:val="006811C2"/>
    <w:rsid w:val="006A332A"/>
    <w:rsid w:val="00707BCE"/>
    <w:rsid w:val="0071573C"/>
    <w:rsid w:val="00740364"/>
    <w:rsid w:val="00784195"/>
    <w:rsid w:val="007C4578"/>
    <w:rsid w:val="007D4B2D"/>
    <w:rsid w:val="008D2EA2"/>
    <w:rsid w:val="00941C9C"/>
    <w:rsid w:val="00945505"/>
    <w:rsid w:val="0096029E"/>
    <w:rsid w:val="009652BF"/>
    <w:rsid w:val="0096673C"/>
    <w:rsid w:val="009848BB"/>
    <w:rsid w:val="00A61281"/>
    <w:rsid w:val="00A747B7"/>
    <w:rsid w:val="00A83D04"/>
    <w:rsid w:val="00A9670C"/>
    <w:rsid w:val="00AA0F43"/>
    <w:rsid w:val="00AC54D2"/>
    <w:rsid w:val="00AF57A3"/>
    <w:rsid w:val="00B03DC4"/>
    <w:rsid w:val="00B43403"/>
    <w:rsid w:val="00B4444C"/>
    <w:rsid w:val="00C12C15"/>
    <w:rsid w:val="00C26A5C"/>
    <w:rsid w:val="00C551BD"/>
    <w:rsid w:val="00CA7F2C"/>
    <w:rsid w:val="00CD4EDD"/>
    <w:rsid w:val="00D57C52"/>
    <w:rsid w:val="00D73775"/>
    <w:rsid w:val="00DB2989"/>
    <w:rsid w:val="00DD77AD"/>
    <w:rsid w:val="00DE2CAC"/>
    <w:rsid w:val="00E06957"/>
    <w:rsid w:val="00E502CD"/>
    <w:rsid w:val="00F23CC9"/>
    <w:rsid w:val="00F44523"/>
    <w:rsid w:val="00F57520"/>
    <w:rsid w:val="00F6561F"/>
    <w:rsid w:val="00FB5BB7"/>
    <w:rsid w:val="00FD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7C051"/>
  <w15:docId w15:val="{90FEBD78-DBDA-49FD-AD4E-E03787129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C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941C9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D57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7C5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2726C"/>
    <w:pPr>
      <w:ind w:left="720"/>
      <w:contextualSpacing/>
    </w:pPr>
  </w:style>
  <w:style w:type="paragraph" w:styleId="a6">
    <w:name w:val="footnote text"/>
    <w:basedOn w:val="a"/>
    <w:link w:val="a7"/>
    <w:uiPriority w:val="99"/>
    <w:semiHidden/>
    <w:unhideWhenUsed/>
    <w:rsid w:val="00B4444C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B4444C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B4444C"/>
    <w:rPr>
      <w:vertAlign w:val="superscript"/>
    </w:rPr>
  </w:style>
  <w:style w:type="table" w:customStyle="1" w:styleId="a9">
    <w:name w:val="Черезстрочный с заголовком серый"/>
    <w:basedOn w:val="a1"/>
    <w:uiPriority w:val="99"/>
    <w:rsid w:val="0063134F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62801-4B5E-458F-BEAA-8ED908D1F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1220</Words>
  <Characters>6956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polecat spiteking</dc:creator>
  <cp:lastModifiedBy>so lich</cp:lastModifiedBy>
  <cp:revision>54</cp:revision>
  <dcterms:created xsi:type="dcterms:W3CDTF">2014-08-25T20:12:00Z</dcterms:created>
  <dcterms:modified xsi:type="dcterms:W3CDTF">2014-10-07T20:29:00Z</dcterms:modified>
</cp:coreProperties>
</file>