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B355A" w14:textId="77777777" w:rsidR="001D2BA0" w:rsidRPr="00C20649" w:rsidRDefault="00592F85" w:rsidP="00C20649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Повернутый </w:t>
      </w:r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 (</w:t>
      </w:r>
      <w:r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RotatedText</w:t>
      </w:r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62FB355B" w14:textId="77777777" w:rsidR="0040392D" w:rsidRDefault="0040392D" w:rsidP="001D2BA0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B36C0" wp14:editId="62FB36C1">
            <wp:extent cx="2032000" cy="63500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916" t="11558" r="74654" b="80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B355C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Примитив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«Повернутый текст» является аналогом примитва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«Текст»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с добавленной возможностью вращения. Данный примитив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используется как для нанесения статических надписей, таких как названия других элементов или поясняющие тексты, так и для отображения динамичеки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62FB355D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 Параметр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=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»,</w:t>
      </w:r>
    </w:p>
    <w:p w14:paraId="62FB355E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>&lt;значение&gt;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ед.изм. »</w:t>
      </w:r>
    </w:p>
    <w:p w14:paraId="62FB355F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где </w:t>
      </w:r>
      <w:r w:rsidRPr="00C20649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динамически изменяющееся числовое значение.</w:t>
      </w:r>
    </w:p>
    <w:p w14:paraId="62FB3560" w14:textId="77777777" w:rsidR="001D2BA0" w:rsidRPr="00C20649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62FB3561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7A31E2" w:rsidRPr="0040392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B36C2" wp14:editId="62FB36C3">
            <wp:extent cx="221615" cy="207818"/>
            <wp:effectExtent l="0" t="0" r="6985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20291" t="57379" r="75977" b="21358"/>
                    <a:stretch/>
                  </pic:blipFill>
                  <pic:spPr bwMode="auto">
                    <a:xfrm>
                      <a:off x="0" y="0"/>
                      <a:ext cx="221738" cy="20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62FB3562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62FB3563" w14:textId="77777777" w:rsidR="001D2BA0" w:rsidRPr="00C20649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62FB3564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62FB3565" w14:textId="57C7F60F" w:rsidR="001D2BA0" w:rsidRPr="00C20649" w:rsidRDefault="002D5442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126C15" wp14:editId="43C92A16">
            <wp:extent cx="5791200" cy="501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bookmarkStart w:id="0" w:name="_GoBack"/>
      <w:bookmarkEnd w:id="0"/>
    </w:p>
    <w:p w14:paraId="62FB3566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B36C6" wp14:editId="62FB36C7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62FB3567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62FB3568" w14:textId="77777777" w:rsidR="001D2BA0" w:rsidRPr="00C20649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62FB3569" w14:textId="77777777" w:rsidR="001D2BA0" w:rsidRPr="00EE45C5" w:rsidRDefault="00C20649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FB36C8" wp14:editId="62FB36C9">
            <wp:extent cx="5076825" cy="696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4"/>
        <w:gridCol w:w="1750"/>
        <w:gridCol w:w="2391"/>
        <w:gridCol w:w="3241"/>
        <w:gridCol w:w="7550"/>
      </w:tblGrid>
      <w:tr w:rsidR="00C20649" w:rsidRPr="00C20649" w14:paraId="62FB3570" w14:textId="77777777" w:rsidTr="002B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6A" w14:textId="77777777" w:rsidR="00C20649" w:rsidRPr="00C20649" w:rsidRDefault="00C20649" w:rsidP="00C20649">
            <w:pPr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62FB356B" w14:textId="77777777" w:rsidR="00C20649" w:rsidRPr="00C20649" w:rsidRDefault="00C20649" w:rsidP="00C2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1" w:type="dxa"/>
          </w:tcPr>
          <w:p w14:paraId="62FB356C" w14:textId="77777777" w:rsidR="00C20649" w:rsidRPr="00C20649" w:rsidRDefault="00C20649" w:rsidP="00C2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1" w:type="dxa"/>
          </w:tcPr>
          <w:p w14:paraId="62FB356D" w14:textId="77777777" w:rsidR="00C20649" w:rsidRPr="00D07008" w:rsidRDefault="00C20649" w:rsidP="00C2064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62FB356E" w14:textId="77777777" w:rsidR="00C20649" w:rsidRPr="00C20649" w:rsidRDefault="00C20649" w:rsidP="00C2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0392D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0392D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50" w:type="dxa"/>
          </w:tcPr>
          <w:p w14:paraId="62FB356F" w14:textId="77777777" w:rsidR="00C20649" w:rsidRPr="00C20649" w:rsidRDefault="00C20649" w:rsidP="00C2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20649" w:rsidRPr="00C20649" w14:paraId="62FB3577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1" w14:textId="77777777" w:rsidR="00C20649" w:rsidRPr="00C20649" w:rsidRDefault="00C20649" w:rsidP="00C20649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62FB3572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1" w:type="dxa"/>
          </w:tcPr>
          <w:p w14:paraId="62FB3573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Text&lt;N&gt;</w:t>
            </w:r>
          </w:p>
        </w:tc>
        <w:tc>
          <w:tcPr>
            <w:tcW w:w="3241" w:type="dxa"/>
          </w:tcPr>
          <w:p w14:paraId="62FB3574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0" w:type="dxa"/>
          </w:tcPr>
          <w:p w14:paraId="62FB3575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62FB3576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Text4.Visible</w:t>
            </w:r>
            <w:r w:rsidRPr="00C20649">
              <w:rPr>
                <w:noProof/>
                <w:szCs w:val="22"/>
                <w:lang w:eastAsia="ru-RU"/>
              </w:rPr>
              <w:t>.</w:t>
            </w:r>
          </w:p>
        </w:tc>
      </w:tr>
      <w:tr w:rsidR="00C20649" w:rsidRPr="00C20649" w14:paraId="62FB357D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8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62FB3579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1" w:type="dxa"/>
          </w:tcPr>
          <w:p w14:paraId="62FB357A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RotatedText</w:t>
            </w:r>
          </w:p>
        </w:tc>
        <w:tc>
          <w:tcPr>
            <w:tcW w:w="3241" w:type="dxa"/>
          </w:tcPr>
          <w:p w14:paraId="62FB357B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50" w:type="dxa"/>
          </w:tcPr>
          <w:p w14:paraId="62FB357C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20649" w:rsidRPr="00C20649" w14:paraId="62FB3583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E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62FB357F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1" w:type="dxa"/>
          </w:tcPr>
          <w:p w14:paraId="62FB3580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81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62FB3582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20649" w:rsidRPr="00C20649" w14:paraId="62FB358A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84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62FB3585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1" w:type="dxa"/>
          </w:tcPr>
          <w:p w14:paraId="62FB3586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62FB3587" w14:textId="77777777" w:rsidR="00C20649" w:rsidRPr="004430C8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88" w14:textId="77777777" w:rsidR="00C20649" w:rsidRPr="00C20649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89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20649" w:rsidRPr="00C20649" w14:paraId="62FB3591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8B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62FB358C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1" w:type="dxa"/>
          </w:tcPr>
          <w:p w14:paraId="62FB358D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62FB358E" w14:textId="77777777" w:rsidR="00C20649" w:rsidRPr="004430C8" w:rsidRDefault="00C20649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8F" w14:textId="77777777" w:rsidR="00C20649" w:rsidRPr="00C20649" w:rsidRDefault="00C20649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90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20649" w:rsidRPr="00C20649" w14:paraId="62FB3597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2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62FB3593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1" w:type="dxa"/>
          </w:tcPr>
          <w:p w14:paraId="62FB3594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белый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95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0" w:type="dxa"/>
          </w:tcPr>
          <w:p w14:paraId="62FB3596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C20649" w:rsidRPr="00C20649" w14:paraId="62FB359E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8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62FB3599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1" w:type="dxa"/>
          </w:tcPr>
          <w:p w14:paraId="62FB359A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1" w:type="dxa"/>
          </w:tcPr>
          <w:p w14:paraId="62FB359B" w14:textId="77777777" w:rsidR="00C20649" w:rsidRPr="00C20649" w:rsidRDefault="00C20649" w:rsidP="00C206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62FB359C" w14:textId="77777777" w:rsidR="00C20649" w:rsidRPr="00C20649" w:rsidRDefault="00C20649" w:rsidP="00443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[(56 , 104), (112 , </w:t>
            </w:r>
            <w:r w:rsidRPr="00C20649">
              <w:rPr>
                <w:noProof/>
                <w:szCs w:val="22"/>
                <w:lang w:val="en-US" w:eastAsia="ru-RU"/>
              </w:rPr>
              <w:t>src1</w:t>
            </w:r>
            <w:r w:rsidRPr="00C20649">
              <w:rPr>
                <w:noProof/>
                <w:szCs w:val="22"/>
                <w:lang w:eastAsia="ru-RU"/>
              </w:rPr>
              <w:t>),(</w:t>
            </w:r>
            <w:r w:rsidRPr="00C20649">
              <w:rPr>
                <w:noProof/>
                <w:szCs w:val="22"/>
                <w:lang w:val="en-US" w:eastAsia="ru-RU"/>
              </w:rPr>
              <w:t>coord3*k4</w:t>
            </w:r>
            <w:r w:rsidRPr="00C20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50" w:type="dxa"/>
          </w:tcPr>
          <w:p w14:paraId="62FB359D" w14:textId="77777777" w:rsidR="00C20649" w:rsidRPr="00C20649" w:rsidRDefault="00C20649" w:rsidP="00C206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C20649" w:rsidRPr="00C20649" w14:paraId="62FB35A4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F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62FB35A0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1" w:type="dxa"/>
          </w:tcPr>
          <w:p w14:paraId="62FB35A1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A2" w14:textId="77777777" w:rsidR="00C20649" w:rsidRPr="00C20D05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D0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0" w:type="dxa"/>
          </w:tcPr>
          <w:p w14:paraId="62FB35A3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20649" w:rsidRPr="00C20649" w14:paraId="62FB35AB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A5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62FB35A6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1" w:type="dxa"/>
          </w:tcPr>
          <w:p w14:paraId="62FB35A7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62FB35A8" w14:textId="77777777" w:rsidR="00C20649" w:rsidRPr="004430C8" w:rsidRDefault="00C20649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A9" w14:textId="77777777" w:rsidR="00C20649" w:rsidRPr="004430C8" w:rsidRDefault="00C20649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AA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20649" w:rsidRPr="00C20649" w14:paraId="62FB35B3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AC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62FB35AD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1" w:type="dxa"/>
          </w:tcPr>
          <w:p w14:paraId="62FB35AE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1" w:type="dxa"/>
          </w:tcPr>
          <w:p w14:paraId="62FB35AF" w14:textId="77777777" w:rsidR="00C20649" w:rsidRPr="004430C8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Двойной щелчок</w:t>
            </w:r>
          </w:p>
          <w:p w14:paraId="62FB35B0" w14:textId="77777777" w:rsidR="00C20649" w:rsidRPr="004430C8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62FB35B1" w14:textId="77777777" w:rsidR="00C20649" w:rsidRPr="00C20649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50" w:type="dxa"/>
          </w:tcPr>
          <w:p w14:paraId="62FB35B2" w14:textId="77777777" w:rsidR="00C20649" w:rsidRPr="00C20649" w:rsidRDefault="00C20649" w:rsidP="00C2064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20649" w:rsidRPr="00C20649" w14:paraId="62FB35B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B4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62FB35B5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1" w:type="dxa"/>
          </w:tcPr>
          <w:p w14:paraId="62FB35B6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5B7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62FB35B8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20649" w:rsidRPr="00C20649" w14:paraId="62FB35B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BA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62FB35BB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1" w:type="dxa"/>
          </w:tcPr>
          <w:p w14:paraId="62FB35BC" w14:textId="77777777" w:rsidR="00C20649" w:rsidRPr="00AA6A7E" w:rsidRDefault="00AA6A7E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A6A7E">
              <w:rPr>
                <w:i/>
                <w:noProof/>
                <w:szCs w:val="22"/>
                <w:lang w:val="en-US" w:eastAsia="ru-RU"/>
              </w:rPr>
              <w:t>&lt;</w:t>
            </w:r>
            <w:r w:rsidRPr="00AA6A7E">
              <w:rPr>
                <w:i/>
                <w:noProof/>
                <w:szCs w:val="22"/>
                <w:lang w:eastAsia="ru-RU"/>
              </w:rPr>
              <w:t>нет</w:t>
            </w:r>
            <w:r w:rsidRPr="00AA6A7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BD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50" w:type="dxa"/>
          </w:tcPr>
          <w:p w14:paraId="62FB35BE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20649" w:rsidRPr="00C20649" w14:paraId="62FB35C5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0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62FB35C1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1" w:type="dxa"/>
          </w:tcPr>
          <w:p w14:paraId="62FB35C2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5C3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62FB35C4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20649" w:rsidRPr="00C20649" w14:paraId="62FB35CB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6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62FB35C7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1" w:type="dxa"/>
          </w:tcPr>
          <w:p w14:paraId="62FB35C8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C9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62FB35CA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B0ED2" w:rsidRPr="00C20649" w14:paraId="62FB35D1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C" w14:textId="77777777" w:rsidR="002B0ED2" w:rsidRPr="00C20649" w:rsidRDefault="002B0ED2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62FB35CD" w14:textId="77777777" w:rsidR="002B0ED2" w:rsidRPr="00C20649" w:rsidRDefault="002B0ED2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1" w:type="dxa"/>
          </w:tcPr>
          <w:p w14:paraId="62FB35CE" w14:textId="77777777" w:rsidR="002B0ED2" w:rsidRPr="00C20649" w:rsidRDefault="002B0ED2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CF" w14:textId="77777777" w:rsidR="002B0ED2" w:rsidRPr="00C20649" w:rsidRDefault="002B0ED2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62FB35D0" w14:textId="77777777" w:rsidR="002B0ED2" w:rsidRPr="00B8633B" w:rsidRDefault="002B0ED2" w:rsidP="0083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20649" w:rsidRPr="00C20649" w14:paraId="62FB35D7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2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62FB35D3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1" w:type="dxa"/>
          </w:tcPr>
          <w:p w14:paraId="62FB35D4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62FB35D5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7550" w:type="dxa"/>
          </w:tcPr>
          <w:p w14:paraId="62FB35D6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прямоугольника при вращении вокруг центра.</w:t>
            </w:r>
          </w:p>
        </w:tc>
      </w:tr>
      <w:tr w:rsidR="00C20649" w:rsidRPr="00C20649" w14:paraId="62FB35DD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8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62FB35D9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1" w:type="dxa"/>
          </w:tcPr>
          <w:p w14:paraId="62FB35DA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DB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62FB35DC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C20649" w:rsidRPr="00C20649" w14:paraId="62FB35E6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E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62FB35DF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1" w:type="dxa"/>
          </w:tcPr>
          <w:p w14:paraId="62FB35E0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 показывать</w:t>
            </w:r>
          </w:p>
          <w:p w14:paraId="62FB35E1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3241" w:type="dxa"/>
          </w:tcPr>
          <w:p w14:paraId="62FB35E2" w14:textId="77777777" w:rsidR="00C20649" w:rsidRPr="004430C8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Не</w:t>
            </w:r>
            <w:r w:rsidR="00C20649" w:rsidRPr="004430C8">
              <w:rPr>
                <w:noProof/>
                <w:szCs w:val="22"/>
                <w:lang w:eastAsia="ru-RU"/>
              </w:rPr>
              <w:t xml:space="preserve">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</w:t>
            </w:r>
          </w:p>
          <w:p w14:paraId="62FB35E3" w14:textId="77777777" w:rsidR="00C20649" w:rsidRPr="00C20649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62FB35E4" w14:textId="77777777" w:rsidR="00C20649" w:rsidRPr="00C20649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50" w:type="dxa"/>
          </w:tcPr>
          <w:p w14:paraId="62FB35E5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C20649" w:rsidRPr="00C20649" w14:paraId="62FB35EC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E7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62FB35E8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Values</w:t>
            </w:r>
          </w:p>
        </w:tc>
        <w:tc>
          <w:tcPr>
            <w:tcW w:w="2391" w:type="dxa"/>
          </w:tcPr>
          <w:p w14:paraId="62FB35E9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EA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7550" w:type="dxa"/>
          </w:tcPr>
          <w:p w14:paraId="62FB35EB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на значение.</w:t>
            </w:r>
          </w:p>
        </w:tc>
      </w:tr>
      <w:tr w:rsidR="00C20649" w:rsidRPr="00C20649" w14:paraId="62FB35F3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ED" w14:textId="77777777" w:rsidR="00C20649" w:rsidRPr="00C20649" w:rsidRDefault="00C20649" w:rsidP="004430C8">
            <w:pPr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Прозрачный фон</w:t>
            </w:r>
          </w:p>
        </w:tc>
        <w:tc>
          <w:tcPr>
            <w:tcW w:w="1750" w:type="dxa"/>
          </w:tcPr>
          <w:p w14:paraId="62FB35EE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1" w:type="dxa"/>
          </w:tcPr>
          <w:p w14:paraId="62FB35EF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62FB35F0" w14:textId="77777777" w:rsidR="00C20649" w:rsidRPr="004430C8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2FB35F1" w14:textId="77777777" w:rsidR="00C20649" w:rsidRPr="004430C8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F2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C20649" w:rsidRPr="00C20649" w14:paraId="62FB35F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F4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62FB35F5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1" w:type="dxa"/>
          </w:tcPr>
          <w:p w14:paraId="62FB35F6" w14:textId="77777777" w:rsidR="00C20649" w:rsidRPr="00C20649" w:rsidRDefault="00C20649" w:rsidP="00C20649">
            <w:pPr>
              <w:tabs>
                <w:tab w:val="left" w:pos="14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41" w:type="dxa"/>
          </w:tcPr>
          <w:p w14:paraId="62FB35F7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50" w:type="dxa"/>
          </w:tcPr>
          <w:p w14:paraId="62FB35F8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C20649" w:rsidRPr="00C20649" w14:paraId="62FB3602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FA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62FB35FB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1" w:type="dxa"/>
          </w:tcPr>
          <w:p w14:paraId="62FB35FC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1" w:type="dxa"/>
          </w:tcPr>
          <w:p w14:paraId="62FB35FD" w14:textId="77777777" w:rsidR="00C20649" w:rsidRPr="004430C8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Основной</w:t>
            </w:r>
          </w:p>
          <w:p w14:paraId="62FB35FE" w14:textId="77777777" w:rsidR="00C20649" w:rsidRPr="00C20649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62FB35FF" w14:textId="77777777" w:rsidR="00C20649" w:rsidRPr="00C20649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Фиксированный</w:t>
            </w:r>
          </w:p>
          <w:p w14:paraId="62FB3600" w14:textId="77777777" w:rsidR="00C20649" w:rsidRPr="00C20649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{3} </w:t>
            </w:r>
            <w:r w:rsidR="00C20649" w:rsidRPr="00C20649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50" w:type="dxa"/>
          </w:tcPr>
          <w:p w14:paraId="62FB3601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C20649" w:rsidRPr="00C20649" w14:paraId="62FB360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03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62FB3604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1" w:type="dxa"/>
          </w:tcPr>
          <w:p w14:paraId="62FB3605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1" w:type="dxa"/>
          </w:tcPr>
          <w:p w14:paraId="62FB3606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62FB3607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FB3608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C20649" w:rsidRPr="00C20649" w14:paraId="62FB360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0A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62FB360B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1" w:type="dxa"/>
          </w:tcPr>
          <w:p w14:paraId="62FB360C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1" w:type="dxa"/>
          </w:tcPr>
          <w:p w14:paraId="62FB360D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FB360E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C20649" w:rsidRPr="00C20649" w14:paraId="62FB3617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10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62FB3611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1" w:type="dxa"/>
          </w:tcPr>
          <w:p w14:paraId="62FB3612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2FB3613" w14:textId="77777777" w:rsidR="00C20649" w:rsidRPr="004430C8" w:rsidRDefault="005D4061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Слева</w:t>
            </w:r>
          </w:p>
          <w:p w14:paraId="62FB3614" w14:textId="77777777" w:rsidR="00C20649" w:rsidRPr="00C20649" w:rsidRDefault="005D4061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62FB3615" w14:textId="77777777" w:rsidR="00C20649" w:rsidRPr="004430C8" w:rsidRDefault="005D4061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62FB3616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C20649" w:rsidRPr="00C20649" w14:paraId="62FB361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18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62FB3619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1" w:type="dxa"/>
          </w:tcPr>
          <w:p w14:paraId="62FB361A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2FB361B" w14:textId="77777777" w:rsidR="00C20649" w:rsidRPr="004430C8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="00C20649" w:rsidRPr="00C20649">
              <w:rPr>
                <w:noProof/>
                <w:szCs w:val="22"/>
                <w:lang w:eastAsia="ru-RU"/>
              </w:rPr>
              <w:t>Слева</w:t>
            </w:r>
          </w:p>
          <w:p w14:paraId="62FB361C" w14:textId="77777777" w:rsidR="00C20649" w:rsidRPr="00C20649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="00C20649"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62FB361D" w14:textId="77777777" w:rsidR="00C20649" w:rsidRPr="00C20649" w:rsidRDefault="005D4061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="00C20649"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62FB361E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C20649" w:rsidRPr="00C20649" w14:paraId="62FB3625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0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62FB3621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1" w:type="dxa"/>
          </w:tcPr>
          <w:p w14:paraId="62FB3622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623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62FB3624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C20649" w:rsidRPr="00C20649" w14:paraId="62FB362B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6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62FB3627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1" w:type="dxa"/>
          </w:tcPr>
          <w:p w14:paraId="62FB3628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1" w:type="dxa"/>
          </w:tcPr>
          <w:p w14:paraId="62FB3629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62FB362A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  <w:tr w:rsidR="00C20649" w:rsidRPr="00C20649" w14:paraId="62FB3632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C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62FB362D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1" w:type="dxa"/>
          </w:tcPr>
          <w:p w14:paraId="62FB362E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1" w:type="dxa"/>
          </w:tcPr>
          <w:p w14:paraId="62FB362F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 xml:space="preserve">float </w:t>
            </w:r>
            <w:r w:rsidRPr="00C20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50" w:type="dxa"/>
          </w:tcPr>
          <w:p w14:paraId="62FB3630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62FB3631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C20649" w:rsidRPr="00C20649" w14:paraId="62FB3638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33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</w:t>
            </w:r>
          </w:p>
        </w:tc>
        <w:tc>
          <w:tcPr>
            <w:tcW w:w="1750" w:type="dxa"/>
          </w:tcPr>
          <w:p w14:paraId="62FB3634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Angle</w:t>
            </w:r>
          </w:p>
        </w:tc>
        <w:tc>
          <w:tcPr>
            <w:tcW w:w="2391" w:type="dxa"/>
          </w:tcPr>
          <w:p w14:paraId="62FB3635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62FB3636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0" w:type="dxa"/>
          </w:tcPr>
          <w:p w14:paraId="62FB3637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highlight w:val="yellow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 в радианах при вращении относительно маркера.</w:t>
            </w:r>
          </w:p>
        </w:tc>
      </w:tr>
    </w:tbl>
    <w:p w14:paraId="62FB3639" w14:textId="77777777" w:rsidR="001D2BA0" w:rsidRPr="00C20649" w:rsidRDefault="001D2BA0" w:rsidP="001D2BA0">
      <w:pPr>
        <w:rPr>
          <w:rFonts w:ascii="Times New Roman" w:hAnsi="Times New Roman" w:cs="Times New Roman"/>
          <w:b/>
          <w:sz w:val="28"/>
        </w:rPr>
      </w:pPr>
    </w:p>
    <w:p w14:paraId="62FB363A" w14:textId="77777777" w:rsidR="001D2BA0" w:rsidRPr="00C20649" w:rsidRDefault="001D2BA0" w:rsidP="001D2BA0">
      <w:pPr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62FB363B" w14:textId="77777777" w:rsidR="001D2BA0" w:rsidRPr="00C20649" w:rsidRDefault="001D2BA0" w:rsidP="001D2BA0">
      <w:pPr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определяется комбинацией двух схожих свойств примитива «</w:t>
      </w:r>
      <w:r w:rsidR="00EE7B56" w:rsidRPr="00C20649">
        <w:rPr>
          <w:rFonts w:ascii="Times New Roman" w:hAnsi="Times New Roman" w:cs="Times New Roman"/>
          <w:sz w:val="28"/>
        </w:rPr>
        <w:t>Повернутый т</w:t>
      </w:r>
      <w:r w:rsidRPr="00C20649">
        <w:rPr>
          <w:rFonts w:ascii="Times New Roman" w:hAnsi="Times New Roman" w:cs="Times New Roman"/>
          <w:sz w:val="28"/>
        </w:rPr>
        <w:t>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2411"/>
        <w:gridCol w:w="2411"/>
      </w:tblGrid>
      <w:tr w:rsidR="001D2BA0" w14:paraId="62FB363F" w14:textId="77777777" w:rsidTr="00402841">
        <w:trPr>
          <w:trHeight w:val="501"/>
        </w:trPr>
        <w:tc>
          <w:tcPr>
            <w:tcW w:w="2338" w:type="dxa"/>
          </w:tcPr>
          <w:p w14:paraId="62FB363C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2411" w:type="dxa"/>
          </w:tcPr>
          <w:p w14:paraId="62FB363D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2411" w:type="dxa"/>
          </w:tcPr>
          <w:p w14:paraId="62FB363E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1D2BA0" w:rsidRPr="00C20649" w14:paraId="62FB3643" w14:textId="77777777" w:rsidTr="00402841">
        <w:trPr>
          <w:trHeight w:val="501"/>
        </w:trPr>
        <w:tc>
          <w:tcPr>
            <w:tcW w:w="2338" w:type="dxa"/>
            <w:vMerge w:val="restart"/>
          </w:tcPr>
          <w:p w14:paraId="62FB3640" w14:textId="77777777" w:rsidR="001D2BA0" w:rsidRPr="00C20649" w:rsidRDefault="001D2BA0" w:rsidP="00402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6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FB36CA" wp14:editId="62FB36CB">
                  <wp:extent cx="1246909" cy="2915477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/>
                          <a:srcRect l="16008" t="21734" r="67423" b="32254"/>
                          <a:stretch/>
                        </pic:blipFill>
                        <pic:spPr bwMode="auto">
                          <a:xfrm>
                            <a:off x="0" y="0"/>
                            <a:ext cx="1253973" cy="293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</w:tcPr>
          <w:p w14:paraId="62FB3641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62FB3642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47" w14:textId="77777777" w:rsidTr="00402841">
        <w:trPr>
          <w:trHeight w:val="501"/>
        </w:trPr>
        <w:tc>
          <w:tcPr>
            <w:tcW w:w="2338" w:type="dxa"/>
            <w:vMerge/>
          </w:tcPr>
          <w:p w14:paraId="62FB3644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45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62FB3646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4B" w14:textId="77777777" w:rsidTr="00402841">
        <w:trPr>
          <w:trHeight w:val="501"/>
        </w:trPr>
        <w:tc>
          <w:tcPr>
            <w:tcW w:w="2338" w:type="dxa"/>
            <w:vMerge/>
          </w:tcPr>
          <w:p w14:paraId="62FB3648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49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62FB364A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62FB364F" w14:textId="77777777" w:rsidTr="00402841">
        <w:trPr>
          <w:trHeight w:val="501"/>
        </w:trPr>
        <w:tc>
          <w:tcPr>
            <w:tcW w:w="2338" w:type="dxa"/>
            <w:vMerge/>
          </w:tcPr>
          <w:p w14:paraId="62FB364C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4D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62FB364E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53" w14:textId="77777777" w:rsidTr="00402841">
        <w:trPr>
          <w:trHeight w:val="502"/>
        </w:trPr>
        <w:tc>
          <w:tcPr>
            <w:tcW w:w="2338" w:type="dxa"/>
            <w:vMerge/>
          </w:tcPr>
          <w:p w14:paraId="62FB3650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1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62FB3652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57" w14:textId="77777777" w:rsidTr="00402841">
        <w:trPr>
          <w:trHeight w:val="501"/>
        </w:trPr>
        <w:tc>
          <w:tcPr>
            <w:tcW w:w="2338" w:type="dxa"/>
            <w:vMerge/>
          </w:tcPr>
          <w:p w14:paraId="62FB3654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5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62FB3656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62FB365B" w14:textId="77777777" w:rsidTr="00402841">
        <w:trPr>
          <w:trHeight w:val="501"/>
        </w:trPr>
        <w:tc>
          <w:tcPr>
            <w:tcW w:w="2338" w:type="dxa"/>
            <w:vMerge/>
          </w:tcPr>
          <w:p w14:paraId="62FB3658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9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62FB365A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62FB365F" w14:textId="77777777" w:rsidTr="00402841">
        <w:trPr>
          <w:trHeight w:val="501"/>
        </w:trPr>
        <w:tc>
          <w:tcPr>
            <w:tcW w:w="2338" w:type="dxa"/>
            <w:vMerge/>
          </w:tcPr>
          <w:p w14:paraId="62FB365C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5D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62FB365E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62FB3663" w14:textId="77777777" w:rsidTr="00402841">
        <w:trPr>
          <w:trHeight w:val="502"/>
        </w:trPr>
        <w:tc>
          <w:tcPr>
            <w:tcW w:w="2338" w:type="dxa"/>
            <w:vMerge/>
          </w:tcPr>
          <w:p w14:paraId="62FB3660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62FB3661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62FB3662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</w:tbl>
    <w:p w14:paraId="62FB3664" w14:textId="77777777" w:rsidR="001D2BA0" w:rsidRPr="00C20649" w:rsidRDefault="001D2BA0" w:rsidP="001D2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FB3665" w14:textId="77777777" w:rsidR="001D2BA0" w:rsidRPr="00C20649" w:rsidRDefault="001D2BA0" w:rsidP="001D2BA0">
      <w:pPr>
        <w:rPr>
          <w:rFonts w:ascii="Times New Roman" w:hAnsi="Times New Roman" w:cs="Times New Roman"/>
          <w:b/>
          <w:sz w:val="28"/>
          <w:szCs w:val="28"/>
        </w:rPr>
      </w:pPr>
      <w:r w:rsidRPr="00C20649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62FB3666" w14:textId="77777777" w:rsidR="001D2BA0" w:rsidRPr="00C20649" w:rsidRDefault="001D2BA0" w:rsidP="001D2BA0">
      <w:pPr>
        <w:rPr>
          <w:rFonts w:ascii="Times New Roman" w:hAnsi="Times New Roman" w:cs="Times New Roman"/>
          <w:sz w:val="28"/>
          <w:szCs w:val="28"/>
        </w:rPr>
      </w:pPr>
      <w:r w:rsidRPr="00C20649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62FB3667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FB36CC" wp14:editId="62FB36CD">
            <wp:extent cx="5314950" cy="4010025"/>
            <wp:effectExtent l="0" t="0" r="0" b="9525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668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62FB3669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62FB366A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62FB366B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62FB366C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62FB366D" w14:textId="77777777" w:rsidR="001D2BA0" w:rsidRPr="00C2064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62FB366E" w14:textId="77777777" w:rsidR="001D2BA0" w:rsidRPr="00C2064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62FB366F" w14:textId="77777777" w:rsidR="001D2BA0" w:rsidRPr="00C2064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62FB3670" w14:textId="77777777" w:rsidR="001D2BA0" w:rsidRPr="00C2064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62FB3671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62FB3672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62FB3673" w14:textId="77777777" w:rsidR="001D2BA0" w:rsidRPr="00C20649" w:rsidRDefault="001D2BA0" w:rsidP="001D2BA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62FB3674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62FB3675" w14:textId="77777777" w:rsidR="001D2BA0" w:rsidRPr="00C20649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«Формат числа»;</w:t>
      </w:r>
    </w:p>
    <w:p w14:paraId="62FB3676" w14:textId="77777777" w:rsidR="001D2BA0" w:rsidRPr="00C20649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62FB3677" w14:textId="77777777" w:rsidR="001D2BA0" w:rsidRPr="00C20649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62FB3678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62FB3679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62FB367A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7208"/>
      </w:tblGrid>
      <w:tr w:rsidR="001D2BA0" w14:paraId="62FB367D" w14:textId="77777777" w:rsidTr="00402841">
        <w:tc>
          <w:tcPr>
            <w:tcW w:w="2256" w:type="dxa"/>
          </w:tcPr>
          <w:p w14:paraId="62FB367B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«Основной»</w:t>
            </w:r>
          </w:p>
        </w:tc>
        <w:tc>
          <w:tcPr>
            <w:tcW w:w="7208" w:type="dxa"/>
          </w:tcPr>
          <w:p w14:paraId="62FB367C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14:paraId="62FB3680" w14:textId="77777777" w:rsidTr="00402841">
        <w:tc>
          <w:tcPr>
            <w:tcW w:w="2256" w:type="dxa"/>
          </w:tcPr>
          <w:p w14:paraId="62FB367E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7208" w:type="dxa"/>
          </w:tcPr>
          <w:p w14:paraId="62FB367F" w14:textId="77777777" w:rsidR="001D2BA0" w:rsidRPr="002A5445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Значение отображается в формате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xxE</w:t>
            </w:r>
            <w:r w:rsidRPr="006C60A4">
              <w:rPr>
                <w:noProof/>
                <w:lang w:eastAsia="ru-RU"/>
              </w:rPr>
              <w:t xml:space="preserve"> + </w:t>
            </w:r>
            <w:r>
              <w:rPr>
                <w:noProof/>
                <w:lang w:val="en-US" w:eastAsia="ru-RU"/>
              </w:rPr>
              <w:t>yyy</w:t>
            </w:r>
            <w:r>
              <w:rPr>
                <w:noProof/>
                <w:lang w:eastAsia="ru-RU"/>
              </w:rPr>
              <w:t xml:space="preserve">, где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</w:t>
            </w:r>
            <w:r w:rsidRPr="006C60A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отображается по тому же принципу, что и значения в формате «Основной».</w:t>
            </w:r>
          </w:p>
        </w:tc>
      </w:tr>
      <w:tr w:rsidR="001D2BA0" w14:paraId="62FB3683" w14:textId="77777777" w:rsidTr="00402841">
        <w:tc>
          <w:tcPr>
            <w:tcW w:w="2256" w:type="dxa"/>
          </w:tcPr>
          <w:p w14:paraId="62FB3681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7208" w:type="dxa"/>
          </w:tcPr>
          <w:p w14:paraId="62FB3682" w14:textId="77777777" w:rsidR="001D2BA0" w:rsidRPr="002A5445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14:paraId="62FB3686" w14:textId="77777777" w:rsidTr="00402841">
        <w:tc>
          <w:tcPr>
            <w:tcW w:w="2256" w:type="dxa"/>
          </w:tcPr>
          <w:p w14:paraId="62FB3684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7208" w:type="dxa"/>
          </w:tcPr>
          <w:p w14:paraId="62FB3685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Аналогичо формату «Фиксированный».</w:t>
            </w:r>
          </w:p>
        </w:tc>
      </w:tr>
    </w:tbl>
    <w:p w14:paraId="62FB3687" w14:textId="77777777" w:rsidR="001D2BA0" w:rsidRDefault="001D2BA0" w:rsidP="001D2BA0">
      <w:pPr>
        <w:rPr>
          <w:noProof/>
          <w:lang w:eastAsia="ru-RU"/>
        </w:rPr>
      </w:pPr>
    </w:p>
    <w:p w14:paraId="62FB3688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62FB3689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62FB368A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62FB368B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62FB3690" w14:textId="77777777" w:rsidTr="00402841">
        <w:tc>
          <w:tcPr>
            <w:tcW w:w="2050" w:type="dxa"/>
          </w:tcPr>
          <w:p w14:paraId="62FB368C" w14:textId="77777777" w:rsidR="001D2BA0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62FB368D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8E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8F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62FB3695" w14:textId="77777777" w:rsidTr="00402841">
        <w:tc>
          <w:tcPr>
            <w:tcW w:w="2050" w:type="dxa"/>
          </w:tcPr>
          <w:p w14:paraId="62FB3691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62FB3692" w14:textId="77777777" w:rsidR="001D2BA0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62FB3693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94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</w:tr>
      <w:tr w:rsidR="001D2BA0" w14:paraId="62FB369A" w14:textId="77777777" w:rsidTr="00402841">
        <w:tc>
          <w:tcPr>
            <w:tcW w:w="2050" w:type="dxa"/>
          </w:tcPr>
          <w:p w14:paraId="62FB3696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62FB3697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5</w:t>
            </w:r>
            <w:r>
              <w:rPr>
                <w:noProof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62FB3698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62FB3699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5.59E-1</w:t>
            </w:r>
          </w:p>
        </w:tc>
      </w:tr>
      <w:tr w:rsidR="001D2BA0" w14:paraId="62FB369F" w14:textId="77777777" w:rsidTr="00402841">
        <w:tc>
          <w:tcPr>
            <w:tcW w:w="2050" w:type="dxa"/>
          </w:tcPr>
          <w:p w14:paraId="62FB369B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62FB369C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62FB369D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9E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  <w:tr w:rsidR="001D2BA0" w14:paraId="62FB36A4" w14:textId="77777777" w:rsidTr="00402841">
        <w:tc>
          <w:tcPr>
            <w:tcW w:w="2050" w:type="dxa"/>
          </w:tcPr>
          <w:p w14:paraId="62FB36A0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62FB36A1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62FB36A2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A3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</w:tbl>
    <w:p w14:paraId="62FB36A5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Исходное значение =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21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62FB36AA" w14:textId="77777777" w:rsidTr="00402841">
        <w:tc>
          <w:tcPr>
            <w:tcW w:w="2050" w:type="dxa"/>
          </w:tcPr>
          <w:p w14:paraId="62FB36A6" w14:textId="77777777" w:rsidR="001D2BA0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62FB36A7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A8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A9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62FB36AF" w14:textId="77777777" w:rsidTr="00402841">
        <w:tc>
          <w:tcPr>
            <w:tcW w:w="2050" w:type="dxa"/>
          </w:tcPr>
          <w:p w14:paraId="62FB36AB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62FB36AC" w14:textId="77777777" w:rsidR="001D2BA0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62FB36AD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  <w:tc>
          <w:tcPr>
            <w:tcW w:w="2507" w:type="dxa"/>
          </w:tcPr>
          <w:p w14:paraId="62FB36AE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</w:tr>
      <w:tr w:rsidR="001D2BA0" w14:paraId="62FB36B4" w14:textId="77777777" w:rsidTr="00402841">
        <w:tc>
          <w:tcPr>
            <w:tcW w:w="2050" w:type="dxa"/>
          </w:tcPr>
          <w:p w14:paraId="62FB36B0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62FB36B1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62FB36B2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62FB36B3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1</w:t>
            </w:r>
          </w:p>
        </w:tc>
      </w:tr>
      <w:tr w:rsidR="001D2BA0" w14:paraId="62FB36B9" w14:textId="77777777" w:rsidTr="00402841">
        <w:tc>
          <w:tcPr>
            <w:tcW w:w="2050" w:type="dxa"/>
          </w:tcPr>
          <w:p w14:paraId="62FB36B5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62FB36B6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7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8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  <w:tr w:rsidR="001D2BA0" w14:paraId="62FB36BE" w14:textId="77777777" w:rsidTr="00402841">
        <w:tc>
          <w:tcPr>
            <w:tcW w:w="2050" w:type="dxa"/>
          </w:tcPr>
          <w:p w14:paraId="62FB36BA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62FB36BB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C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D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</w:tbl>
    <w:p w14:paraId="62FB36BF" w14:textId="77777777" w:rsidR="004A3A9D" w:rsidRDefault="004A3A9D"/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183856"/>
    <w:rsid w:val="001D2BA0"/>
    <w:rsid w:val="002B0ED2"/>
    <w:rsid w:val="002B4BD3"/>
    <w:rsid w:val="002D5442"/>
    <w:rsid w:val="00390B22"/>
    <w:rsid w:val="0040392D"/>
    <w:rsid w:val="004430C8"/>
    <w:rsid w:val="004A3A9D"/>
    <w:rsid w:val="00592F85"/>
    <w:rsid w:val="005C7B71"/>
    <w:rsid w:val="005D4061"/>
    <w:rsid w:val="006C25AD"/>
    <w:rsid w:val="006E072C"/>
    <w:rsid w:val="00726911"/>
    <w:rsid w:val="007A31E2"/>
    <w:rsid w:val="007F573D"/>
    <w:rsid w:val="00A5507A"/>
    <w:rsid w:val="00AA6A7E"/>
    <w:rsid w:val="00B54A1F"/>
    <w:rsid w:val="00C20649"/>
    <w:rsid w:val="00C20D05"/>
    <w:rsid w:val="00EE7B56"/>
    <w:rsid w:val="00F5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355A"/>
  <w15:docId w15:val="{59E4A10E-0758-41CE-8279-D892D092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C20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18</cp:revision>
  <dcterms:created xsi:type="dcterms:W3CDTF">2014-07-14T20:24:00Z</dcterms:created>
  <dcterms:modified xsi:type="dcterms:W3CDTF">2014-10-07T19:27:00Z</dcterms:modified>
</cp:coreProperties>
</file>