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66F" w:rsidRPr="00D07008" w:rsidRDefault="0042766F" w:rsidP="0042766F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Залитый Прямоугольник (</w:t>
      </w:r>
      <w:proofErr w:type="spellStart"/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FillRect</w:t>
      </w:r>
      <w:proofErr w:type="spellEnd"/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42766F" w:rsidRPr="00014FD3" w:rsidRDefault="0042766F" w:rsidP="0042766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27220" cy="227838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71" t="11688" r="51591" b="58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1A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95900" cy="3200400"/>
            <wp:effectExtent l="19050" t="0" r="0" b="0"/>
            <wp:docPr id="7" name="Рисунок 6" descr="tes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gi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F" w:rsidRPr="00D07008" w:rsidRDefault="0042766F" w:rsidP="0042766F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131" cy="164123"/>
            <wp:effectExtent l="19050" t="0" r="1319" b="0"/>
            <wp:docPr id="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31982" t="36836" r="65074" b="46375"/>
                    <a:stretch/>
                  </pic:blipFill>
                  <pic:spPr bwMode="auto">
                    <a:xfrm>
                      <a:off x="0" y="0"/>
                      <a:ext cx="170131" cy="16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для добавления нового экземпляра в указанном месте. В окно будет добавлен квадрат </w:t>
      </w:r>
      <w:r w:rsidRPr="00D0700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заливкой.</w:t>
      </w:r>
    </w:p>
    <w:p w:rsidR="0042766F" w:rsidRPr="00D07008" w:rsidRDefault="0042766F" w:rsidP="0042766F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прямоугольник, кликнув по его изображению.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42766F" w:rsidRPr="00D07008" w:rsidRDefault="0042766F" w:rsidP="0042766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42766F" w:rsidRPr="00D07008" w:rsidRDefault="0042766F" w:rsidP="0042766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Свойства</w:t>
      </w:r>
      <w:bookmarkStart w:id="0" w:name="_GoBack"/>
      <w:bookmarkEnd w:id="0"/>
    </w:p>
    <w:p w:rsidR="0042766F" w:rsidRPr="004D42EE" w:rsidRDefault="0042766F" w:rsidP="0042766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562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F" w:rsidRPr="00EE45C5" w:rsidRDefault="0042766F" w:rsidP="0042766F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3"/>
        <w:tblW w:w="17285" w:type="dxa"/>
        <w:tblLook w:val="04A0"/>
      </w:tblPr>
      <w:tblGrid>
        <w:gridCol w:w="2491"/>
        <w:gridCol w:w="1750"/>
        <w:gridCol w:w="2393"/>
        <w:gridCol w:w="574"/>
        <w:gridCol w:w="722"/>
        <w:gridCol w:w="2418"/>
        <w:gridCol w:w="6937"/>
      </w:tblGrid>
      <w:tr w:rsidR="0042766F" w:rsidRPr="00D07008" w:rsidTr="008A56E4">
        <w:trPr>
          <w:cnfStyle w:val="1000000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100000000000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100000000000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10000000000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42766F" w:rsidRPr="00D07008" w:rsidRDefault="0042766F" w:rsidP="008A56E4">
            <w:pPr>
              <w:cnfStyle w:val="100000000000"/>
              <w:rPr>
                <w:b w:val="0"/>
                <w:noProof/>
                <w:szCs w:val="22"/>
                <w:lang w:eastAsia="ru-RU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014FD3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1000000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Имя объекта</w:t>
            </w:r>
            <w:r w:rsidRPr="00D07008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FillRect&lt;N&gt;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>
              <w:rPr>
                <w:noProof/>
                <w:szCs w:val="22"/>
                <w:lang w:eastAsia="ru-RU"/>
              </w:rPr>
              <w:t>т</w:t>
            </w:r>
            <w:r w:rsidRPr="00D07008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FillRect3.Visible</w:t>
            </w:r>
            <w:r w:rsidRPr="00D07008">
              <w:rPr>
                <w:noProof/>
                <w:szCs w:val="22"/>
                <w:lang w:eastAsia="ru-RU"/>
              </w:rPr>
              <w:t>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00000001000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00000010000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i/>
                <w:noProof/>
                <w:szCs w:val="22"/>
                <w:lang w:val="en-US"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зеленый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Цвет заливки объекта. 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[(X1,Y1),(X2,Y2)</w:t>
            </w:r>
            <w:r w:rsidRPr="00D07008">
              <w:rPr>
                <w:noProof/>
                <w:szCs w:val="22"/>
                <w:lang w:eastAsia="ru-RU"/>
              </w:rPr>
              <w:t>,</w:t>
            </w:r>
            <w:r w:rsidRPr="00D07008">
              <w:rPr>
                <w:noProof/>
                <w:szCs w:val="22"/>
                <w:lang w:val="en-US" w:eastAsia="ru-RU"/>
              </w:rPr>
              <w:t xml:space="preserve"> (X</w:t>
            </w:r>
            <w:r w:rsidRPr="00D07008">
              <w:rPr>
                <w:noProof/>
                <w:szCs w:val="22"/>
                <w:lang w:eastAsia="ru-RU"/>
              </w:rPr>
              <w:t>3</w:t>
            </w:r>
            <w:r w:rsidRPr="00D07008">
              <w:rPr>
                <w:noProof/>
                <w:szCs w:val="22"/>
                <w:lang w:val="en-US" w:eastAsia="ru-RU"/>
              </w:rPr>
              <w:t>,Y</w:t>
            </w:r>
            <w:r w:rsidRPr="00D07008">
              <w:rPr>
                <w:noProof/>
                <w:szCs w:val="22"/>
                <w:lang w:eastAsia="ru-RU"/>
              </w:rPr>
              <w:t>3</w:t>
            </w:r>
            <w:r w:rsidRPr="00D07008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jc w:val="both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[(56 , 104), (112 , </w:t>
            </w:r>
            <w:r w:rsidRPr="00D07008">
              <w:rPr>
                <w:noProof/>
                <w:szCs w:val="22"/>
                <w:lang w:val="en-US" w:eastAsia="ru-RU"/>
              </w:rPr>
              <w:t>src1</w:t>
            </w:r>
            <w:r w:rsidRPr="00D07008">
              <w:rPr>
                <w:noProof/>
                <w:szCs w:val="22"/>
                <w:lang w:eastAsia="ru-RU"/>
              </w:rPr>
              <w:t>),(</w:t>
            </w:r>
            <w:r w:rsidRPr="00D07008">
              <w:rPr>
                <w:noProof/>
                <w:szCs w:val="22"/>
                <w:lang w:val="en-US" w:eastAsia="ru-RU"/>
              </w:rPr>
              <w:t>coord3*k4</w:t>
            </w:r>
            <w:r w:rsidRPr="00D07008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jc w:val="both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1,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42766F" w:rsidRPr="00D07008" w:rsidRDefault="0042766F" w:rsidP="008A56E4">
            <w:pPr>
              <w:jc w:val="both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2,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42766F" w:rsidRPr="00D07008" w:rsidRDefault="0042766F" w:rsidP="008A56E4">
            <w:pPr>
              <w:jc w:val="both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3,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42766F" w:rsidRPr="00D07008" w:rsidRDefault="0042766F" w:rsidP="008A56E4">
            <w:pPr>
              <w:jc w:val="both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00000010000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000000010000"/>
              <w:rPr>
                <w:rFonts w:ascii="Calibri" w:eastAsia="Times New Roman" w:hAnsi="Calibri" w:cs="Arial"/>
                <w:szCs w:val="22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000000010000"/>
              <w:rPr>
                <w:rFonts w:ascii="Calibri" w:eastAsia="Times New Roman" w:hAnsi="Calibri" w:cs="Arial"/>
                <w:szCs w:val="22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jc w:val="both"/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color w:val="4F81BD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:rsidR="0042766F" w:rsidRPr="00B8633B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заливки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574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  <w:gridSpan w:val="2"/>
          </w:tcPr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42766F" w:rsidRPr="00D07008" w:rsidRDefault="0042766F" w:rsidP="008A56E4">
            <w:pPr>
              <w:spacing w:after="20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spacing w:line="280" w:lineRule="exact"/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tabs>
                <w:tab w:val="left" w:pos="1403"/>
              </w:tabs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границы</w:t>
            </w:r>
            <w:r w:rsidRPr="00D07008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i/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черный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абриса объекта.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96" w:type="dxa"/>
            <w:gridSpan w:val="2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8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из набора доступных вариантов стилей абриса.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Коэффициенты сдвига центра градиента по осям фигуры (0..1)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GradientShift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(0, 0)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Диапазон значений -1…+1. 0 соответствует центру объекта, -1 и +1 соответствуют положениям на границах объекта.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оси градиента относительно горизонтальной оси фигуры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GradientAngle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направления градиентной заливки в радианах.</w:t>
            </w:r>
          </w:p>
        </w:tc>
      </w:tr>
      <w:tr w:rsidR="0042766F" w:rsidRPr="00D07008" w:rsidTr="008A56E4">
        <w:trPr>
          <w:cnfStyle w:val="00000010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 xml:space="preserve">float </w:t>
            </w:r>
            <w:r w:rsidRPr="00D07008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937" w:type="dxa"/>
          </w:tcPr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42766F" w:rsidRPr="00D07008" w:rsidRDefault="0042766F" w:rsidP="008A56E4">
            <w:pPr>
              <w:cnfStyle w:val="00000010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42766F" w:rsidRPr="00D07008" w:rsidTr="008A56E4">
        <w:trPr>
          <w:cnfStyle w:val="000000010000"/>
        </w:trPr>
        <w:tc>
          <w:tcPr>
            <w:cnfStyle w:val="001000000000"/>
            <w:tcW w:w="2491" w:type="dxa"/>
          </w:tcPr>
          <w:p w:rsidR="0042766F" w:rsidRPr="00D07008" w:rsidRDefault="0042766F" w:rsidP="008A56E4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750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393" w:type="dxa"/>
          </w:tcPr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42766F" w:rsidRPr="00D07008" w:rsidRDefault="0042766F" w:rsidP="008A56E4">
            <w:pPr>
              <w:autoSpaceDE w:val="0"/>
              <w:autoSpaceDN w:val="0"/>
              <w:adjustRightInd w:val="0"/>
              <w:cnfStyle w:val="00000001000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42766F" w:rsidRDefault="0042766F" w:rsidP="008A56E4">
            <w:pPr>
              <w:cnfStyle w:val="0000000100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Включает и отключает режим обрезки изображения по контуру прямоугольника.</w:t>
            </w:r>
          </w:p>
          <w:p w:rsidR="0042766F" w:rsidRDefault="0042766F" w:rsidP="008A56E4">
            <w:pPr>
              <w:cnfStyle w:val="0000000100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будут видны только сам прямоугольник и та часть изображения над ним, которая попадает внутрь границ прямоугольника. Все остальные части изображения будут обрезаны.</w:t>
            </w:r>
          </w:p>
          <w:p w:rsidR="0042766F" w:rsidRPr="00D07008" w:rsidRDefault="0042766F" w:rsidP="008A56E4">
            <w:pPr>
              <w:cnfStyle w:val="00000001000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>Все объекты, размещенные на заднем фоне относительно прямоугольника, будут полностью скрыты в независимости от степени попадания их в его границы.</w:t>
            </w:r>
          </w:p>
        </w:tc>
      </w:tr>
    </w:tbl>
    <w:p w:rsidR="0042766F" w:rsidRDefault="0042766F" w:rsidP="0042766F"/>
    <w:p w:rsidR="00A71457" w:rsidRDefault="00A71457"/>
    <w:sectPr w:rsidR="00A71457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86634BB"/>
    <w:multiLevelType w:val="multilevel"/>
    <w:tmpl w:val="B8BA3ED4"/>
    <w:styleLink w:val="2"/>
    <w:lvl w:ilvl="0">
      <w:start w:val="1"/>
      <w:numFmt w:val="decimal"/>
      <w:lvlText w:val="%1 "/>
      <w:lvlJc w:val="left"/>
      <w:pPr>
        <w:ind w:left="1356" w:hanging="13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7" w:hanging="13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4" w:hanging="135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3" w:hanging="135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92" w:hanging="135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/>
  <w:defaultTabStop w:val="708"/>
  <w:characterSpacingControl w:val="doNotCompress"/>
  <w:compat/>
  <w:rsids>
    <w:rsidRoot w:val="0042766F"/>
    <w:rsid w:val="000B446D"/>
    <w:rsid w:val="000E2C63"/>
    <w:rsid w:val="0017408C"/>
    <w:rsid w:val="00177F78"/>
    <w:rsid w:val="001A2CF2"/>
    <w:rsid w:val="001A7C6E"/>
    <w:rsid w:val="001D3EB3"/>
    <w:rsid w:val="001F0B91"/>
    <w:rsid w:val="0020697A"/>
    <w:rsid w:val="002C4984"/>
    <w:rsid w:val="003338C4"/>
    <w:rsid w:val="00366D71"/>
    <w:rsid w:val="0042766F"/>
    <w:rsid w:val="00460F2A"/>
    <w:rsid w:val="004B25F1"/>
    <w:rsid w:val="00585BF5"/>
    <w:rsid w:val="005C19C5"/>
    <w:rsid w:val="005F2436"/>
    <w:rsid w:val="00656984"/>
    <w:rsid w:val="00742A0C"/>
    <w:rsid w:val="00746819"/>
    <w:rsid w:val="0075223A"/>
    <w:rsid w:val="007D3792"/>
    <w:rsid w:val="007E4B7D"/>
    <w:rsid w:val="00865F97"/>
    <w:rsid w:val="009548EB"/>
    <w:rsid w:val="00966F10"/>
    <w:rsid w:val="009F1A73"/>
    <w:rsid w:val="00A617AE"/>
    <w:rsid w:val="00A71457"/>
    <w:rsid w:val="00AE7940"/>
    <w:rsid w:val="00AF0B36"/>
    <w:rsid w:val="00B01651"/>
    <w:rsid w:val="00B2649F"/>
    <w:rsid w:val="00B7771E"/>
    <w:rsid w:val="00B81521"/>
    <w:rsid w:val="00CB67FE"/>
    <w:rsid w:val="00DA0B9F"/>
    <w:rsid w:val="00DD2FAE"/>
    <w:rsid w:val="00EE1415"/>
    <w:rsid w:val="00EE66B7"/>
    <w:rsid w:val="00EF69F0"/>
    <w:rsid w:val="00FB6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76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numbering" w:customStyle="1" w:styleId="2">
    <w:name w:val="Стиль2"/>
    <w:uiPriority w:val="99"/>
    <w:rsid w:val="0020697A"/>
    <w:pPr>
      <w:numPr>
        <w:numId w:val="4"/>
      </w:numPr>
    </w:pPr>
  </w:style>
  <w:style w:type="table" w:customStyle="1" w:styleId="a3">
    <w:name w:val="Черезстрочный с заголовком серый"/>
    <w:basedOn w:val="a1"/>
    <w:uiPriority w:val="99"/>
    <w:rsid w:val="0042766F"/>
    <w:pPr>
      <w:spacing w:after="0" w:line="240" w:lineRule="auto"/>
    </w:pPr>
    <w:rPr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C4BC96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427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76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1015</Words>
  <Characters>5787</Characters>
  <Application>Microsoft Office Word</Application>
  <DocSecurity>0</DocSecurity>
  <Lines>48</Lines>
  <Paragraphs>13</Paragraphs>
  <ScaleCrop>false</ScaleCrop>
  <Company>Hewlett-Packard Company</Company>
  <LinksUpToDate>false</LinksUpToDate>
  <CharactersWithSpaces>6789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lichkovaha</dc:creator>
  <cp:lastModifiedBy>lichkovaha</cp:lastModifiedBy>
  <cp:revision>3</cp:revision>
  <dcterms:created xsi:type="dcterms:W3CDTF">2014-09-22T12:46:00Z</dcterms:created>
  <dcterms:modified xsi:type="dcterms:W3CDTF">2014-09-22T13:30:00Z</dcterms:modified>
</cp:coreProperties>
</file>