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B5C87" w14:textId="2777399E" w:rsidR="001D2BA0" w:rsidRPr="004153B8" w:rsidRDefault="00273754" w:rsidP="000C6B37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4153B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Комбинированный р</w:t>
      </w:r>
      <w:r w:rsidR="005F1635" w:rsidRPr="004153B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едактор </w:t>
      </w:r>
      <w:bookmarkEnd w:id="0"/>
      <w:r w:rsidR="001D2BA0" w:rsidRPr="004153B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4153B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ComboBox</w:t>
      </w:r>
      <w:proofErr w:type="spellEnd"/>
      <w:r w:rsidR="001D2BA0" w:rsidRPr="004153B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25BCFC5D" w14:textId="7348A048" w:rsidR="005653D0" w:rsidRPr="004153B8" w:rsidRDefault="00270D60" w:rsidP="000C6B37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439E62A" wp14:editId="19CF8E16">
            <wp:extent cx="5183695" cy="8194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r_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8" w14:textId="7E52A106" w:rsidR="00F37625" w:rsidRPr="004153B8" w:rsidRDefault="007F3DCA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7C2582E" wp14:editId="42F85E70">
            <wp:extent cx="3258867" cy="12578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67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9" w14:textId="77777777" w:rsidR="00AF1F3D" w:rsidRPr="004153B8" w:rsidRDefault="001D2BA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4153B8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273754" w:rsidRPr="004153B8">
        <w:rPr>
          <w:rFonts w:ascii="Cambria" w:hAnsi="Cambria" w:cs="Times New Roman"/>
          <w:noProof/>
          <w:sz w:val="28"/>
          <w:szCs w:val="28"/>
          <w:lang w:eastAsia="ru-RU"/>
        </w:rPr>
        <w:t>Комбинированный р</w:t>
      </w:r>
      <w:r w:rsidR="005F1635" w:rsidRPr="004153B8">
        <w:rPr>
          <w:rFonts w:ascii="Cambria" w:hAnsi="Cambria" w:cs="Times New Roman"/>
          <w:noProof/>
          <w:sz w:val="28"/>
          <w:szCs w:val="28"/>
          <w:lang w:eastAsia="ru-RU"/>
        </w:rPr>
        <w:t>едактор</w:t>
      </w:r>
      <w:r w:rsidR="00592F85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="00273754" w:rsidRPr="004153B8">
        <w:rPr>
          <w:rFonts w:ascii="Cambria" w:hAnsi="Cambria" w:cs="Times New Roman"/>
          <w:noProof/>
          <w:sz w:val="28"/>
          <w:szCs w:val="28"/>
          <w:lang w:eastAsia="ru-RU"/>
        </w:rPr>
        <w:t>основан на элементе «выпадающий список»</w:t>
      </w:r>
      <w:r w:rsidR="005F1635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273754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AF1F3D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Выбирая тот или иной пункт из списка пользователь тем самым задает значение свойства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4153B8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>», которое содержит порядковый номер выбранного пункта. Пункты нумеруются с нуля.</w:t>
      </w:r>
    </w:p>
    <w:p w14:paraId="735B5C8A" w14:textId="6C6289D7" w:rsidR="00273754" w:rsidRPr="004153B8" w:rsidRDefault="00F607A8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Набор возможных значений задается в свойстве «Пункты / </w:t>
      </w:r>
      <w:r w:rsidRPr="004153B8">
        <w:rPr>
          <w:rFonts w:ascii="Cambria" w:hAnsi="Cambria" w:cs="Times New Roman"/>
          <w:noProof/>
          <w:sz w:val="28"/>
          <w:szCs w:val="28"/>
          <w:lang w:val="en-US" w:eastAsia="ru-RU"/>
        </w:rPr>
        <w:t>Items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». Для редактирования данного пункта нужно в правой части соответствующей ему строки нажать кнопку </w:t>
      </w:r>
      <w:r w:rsidR="00334A7C" w:rsidRPr="004153B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B4EEC3A" wp14:editId="6A1A53B3">
            <wp:extent cx="285790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. Откроется окно текстового редактора, в котором нужно ввести </w:t>
      </w:r>
      <w:r w:rsidR="00AF1F3D" w:rsidRPr="004153B8">
        <w:rPr>
          <w:rFonts w:ascii="Cambria" w:hAnsi="Cambria" w:cs="Times New Roman"/>
          <w:noProof/>
          <w:sz w:val="28"/>
          <w:szCs w:val="28"/>
          <w:lang w:eastAsia="ru-RU"/>
        </w:rPr>
        <w:t>строки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, которые будут отображаться в виде пунктов выпадающего списка. Каждый новый пункт должен вводиться с новой строки.</w:t>
      </w:r>
    </w:p>
    <w:p w14:paraId="735B5C8B" w14:textId="490B7906" w:rsidR="00F607A8" w:rsidRPr="004153B8" w:rsidRDefault="007F3DCA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82EA9A1" wp14:editId="3C117F6B">
            <wp:extent cx="5793542" cy="50121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542" cy="50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C" w14:textId="1F377CDB" w:rsidR="00AF1F3D" w:rsidRPr="004153B8" w:rsidRDefault="00AF1F3D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завершения редактирования списка и сохранения изменений нужно закрыть окно текстового редактора нажатием кнопки </w:t>
      </w:r>
      <w:r w:rsidR="007F3DCA" w:rsidRPr="004153B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EBDAE42" wp14:editId="55DD47DB">
            <wp:extent cx="238158" cy="23815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_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35B5C8D" w14:textId="77777777" w:rsidR="00AC53CD" w:rsidRPr="004153B8" w:rsidRDefault="00AC53CD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Верхнее поле выпадающего списка позволяет записывать в него произвольные строковые значения, однако они не будут включены в список, не изменят свойство «Значение / </w:t>
      </w:r>
      <w:r w:rsidRPr="004153B8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="00FB7504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примитива 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и не окажут никакого иного влияния.</w:t>
      </w:r>
    </w:p>
    <w:p w14:paraId="735B5C8E" w14:textId="77777777" w:rsidR="001D2BA0" w:rsidRPr="004153B8" w:rsidRDefault="001D2BA0" w:rsidP="000C6B37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735B5C8F" w14:textId="49773E5D" w:rsidR="001D2BA0" w:rsidRPr="004153B8" w:rsidRDefault="001D2BA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F3DCA" w:rsidRPr="004153B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EA04A27" wp14:editId="7C11E75A">
            <wp:extent cx="295316" cy="29531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_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35B5C90" w14:textId="77777777" w:rsidR="001D2BA0" w:rsidRPr="004153B8" w:rsidRDefault="001D2BA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 выпадающий список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35B5C91" w14:textId="77777777" w:rsidR="001D2BA0" w:rsidRPr="004153B8" w:rsidRDefault="001D2BA0" w:rsidP="000C6B37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735B5C92" w14:textId="77777777" w:rsidR="00FE4600" w:rsidRPr="004153B8" w:rsidRDefault="00FE460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1. Для выделения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выпадающего списка нужно 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захватить его в прямоугольную область выделения с помощью курсора мыши.</w:t>
      </w:r>
    </w:p>
    <w:p w14:paraId="735B5C93" w14:textId="77777777" w:rsidR="001D2BA0" w:rsidRPr="004153B8" w:rsidRDefault="00FE460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2</w:t>
      </w:r>
      <w:r w:rsidR="001D2BA0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выпадающего списка </w:t>
      </w:r>
      <w:r w:rsidR="001D2BA0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 </w:t>
      </w:r>
      <w:r w:rsidR="001D2BA0" w:rsidRPr="004153B8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  <w:r w:rsidR="00A541B4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735B5C94" w14:textId="77777777" w:rsidR="00273754" w:rsidRPr="004153B8" w:rsidRDefault="00FE460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прямоугольника, описыв</w:t>
      </w:r>
      <w:r w:rsidR="00570ACA" w:rsidRPr="004153B8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ющего выпадающий список 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этом у самого выпадающего списка таким образом можно изменять ширину поля, но его высота останется прежней. Высота выпадающего списка определяется размером шрифта, параметры которого задаются в свойстве «Шрифт / </w:t>
      </w:r>
      <w:r w:rsidR="00661B3A" w:rsidRPr="004153B8">
        <w:rPr>
          <w:rFonts w:ascii="Cambria" w:hAnsi="Cambria" w:cs="Times New Roman"/>
          <w:noProof/>
          <w:sz w:val="28"/>
          <w:szCs w:val="28"/>
          <w:lang w:val="en-US" w:eastAsia="ru-RU"/>
        </w:rPr>
        <w:t>Font</w:t>
      </w:r>
      <w:r w:rsidR="00661B3A" w:rsidRPr="004153B8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14:paraId="735B5C95" w14:textId="77777777" w:rsidR="001D2BA0" w:rsidRPr="004153B8" w:rsidRDefault="001D2BA0" w:rsidP="000C6B37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735B5C96" w14:textId="77777777" w:rsidR="001D2BA0" w:rsidRPr="004153B8" w:rsidRDefault="00661B3A" w:rsidP="000C6B37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4153B8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35B5D3D" wp14:editId="735B5D3E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4153B8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21830" w:type="dxa"/>
        <w:tblLook w:val="04A0" w:firstRow="1" w:lastRow="0" w:firstColumn="1" w:lastColumn="0" w:noHBand="0" w:noVBand="1"/>
      </w:tblPr>
      <w:tblGrid>
        <w:gridCol w:w="2503"/>
        <w:gridCol w:w="2224"/>
        <w:gridCol w:w="2388"/>
        <w:gridCol w:w="5817"/>
        <w:gridCol w:w="8898"/>
      </w:tblGrid>
      <w:tr w:rsidR="0093610B" w:rsidRPr="004153B8" w14:paraId="735B5C9D" w14:textId="77777777" w:rsidTr="00762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7" w14:textId="77777777" w:rsidR="0093610B" w:rsidRPr="004153B8" w:rsidRDefault="0093610B" w:rsidP="000C6B37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735B5C98" w14:textId="77777777" w:rsidR="0093610B" w:rsidRPr="004153B8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735B5C99" w14:textId="77777777" w:rsidR="0093610B" w:rsidRPr="004153B8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967" w:type="dxa"/>
          </w:tcPr>
          <w:p w14:paraId="735B5C9A" w14:textId="77777777" w:rsidR="0093610B" w:rsidRPr="004153B8" w:rsidRDefault="0093610B" w:rsidP="000C6B3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4153B8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735B5C9B" w14:textId="77777777" w:rsidR="0093610B" w:rsidRPr="004153B8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9214" w:type="dxa"/>
          </w:tcPr>
          <w:p w14:paraId="735B5C9C" w14:textId="77777777" w:rsidR="0093610B" w:rsidRPr="004153B8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93610B" w:rsidRPr="004153B8" w14:paraId="735B5CA4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E" w14:textId="77777777" w:rsidR="0093610B" w:rsidRPr="004153B8" w:rsidRDefault="0093610B" w:rsidP="000C6B37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735B5C9F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735B5CA0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ComboBox&lt;N&gt;</w:t>
            </w:r>
          </w:p>
        </w:tc>
        <w:tc>
          <w:tcPr>
            <w:tcW w:w="5967" w:type="dxa"/>
          </w:tcPr>
          <w:p w14:paraId="735B5CA1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214" w:type="dxa"/>
          </w:tcPr>
          <w:p w14:paraId="735B5CA2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735B5CA3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ComboBox4.Visible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93610B" w:rsidRPr="004153B8" w14:paraId="735B5CAA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5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735B5CA6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735B5CA7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ComboBox</w:t>
            </w:r>
          </w:p>
        </w:tc>
        <w:tc>
          <w:tcPr>
            <w:tcW w:w="5967" w:type="dxa"/>
          </w:tcPr>
          <w:p w14:paraId="735B5CA8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9214" w:type="dxa"/>
          </w:tcPr>
          <w:p w14:paraId="735B5CA9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3610B" w:rsidRPr="004153B8" w14:paraId="735B5CB0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B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735B5CAC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735B5CAD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AE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9214" w:type="dxa"/>
          </w:tcPr>
          <w:p w14:paraId="735B5CAF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3610B" w:rsidRPr="004153B8" w14:paraId="735B5CB7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1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735B5CB2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735B5CB3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B4" w14:textId="77777777" w:rsidR="0093610B" w:rsidRPr="004153B8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735B5CB5" w14:textId="77777777" w:rsidR="0093610B" w:rsidRPr="004153B8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6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3610B" w:rsidRPr="004153B8" w14:paraId="735B5CB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8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750" w:type="dxa"/>
          </w:tcPr>
          <w:p w14:paraId="735B5CB9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735B5CBA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CBB" w14:textId="77777777" w:rsidR="0093610B" w:rsidRPr="004153B8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735B5CBC" w14:textId="77777777" w:rsidR="0093610B" w:rsidRPr="004153B8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D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3610B" w:rsidRPr="004153B8" w14:paraId="735B5CC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F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735B5CC0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735B5CC1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2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214" w:type="dxa"/>
          </w:tcPr>
          <w:p w14:paraId="735B5CC3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фона в выпадающем списке.</w:t>
            </w:r>
          </w:p>
        </w:tc>
      </w:tr>
      <w:tr w:rsidR="0093610B" w:rsidRPr="004153B8" w14:paraId="735B5CCB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5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735B5CC6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735B5CC7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967" w:type="dxa"/>
          </w:tcPr>
          <w:p w14:paraId="735B5CC8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735B5CC9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9214" w:type="dxa"/>
          </w:tcPr>
          <w:p w14:paraId="735B5CCA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выпадающий список.</w:t>
            </w:r>
          </w:p>
        </w:tc>
      </w:tr>
      <w:tr w:rsidR="0093610B" w:rsidRPr="004153B8" w14:paraId="735B5CD1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C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735B5CCD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735B5CCE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F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214" w:type="dxa"/>
          </w:tcPr>
          <w:p w14:paraId="735B5CD0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3610B" w:rsidRPr="004153B8" w14:paraId="735B5CD8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2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735B5CD3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735B5CD4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D5" w14:textId="77777777" w:rsidR="0093610B" w:rsidRPr="004153B8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735B5CD6" w14:textId="77777777" w:rsidR="0093610B" w:rsidRPr="004153B8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D7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3610B" w:rsidRPr="004153B8" w14:paraId="735B5CE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9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735B5CDA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735B5CDB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967" w:type="dxa"/>
          </w:tcPr>
          <w:p w14:paraId="735B5CDC" w14:textId="77777777" w:rsidR="0093610B" w:rsidRPr="004153B8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735B5CDD" w14:textId="77777777" w:rsidR="0093610B" w:rsidRPr="004153B8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735B5CDE" w14:textId="77777777" w:rsidR="0093610B" w:rsidRPr="004153B8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9214" w:type="dxa"/>
          </w:tcPr>
          <w:p w14:paraId="735B5CDF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93610B" w:rsidRPr="004153B8" w14:paraId="735B5CE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1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735B5CE2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6" w:type="dxa"/>
          </w:tcPr>
          <w:p w14:paraId="735B5CE3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E4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E5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3610B" w:rsidRPr="004153B8" w14:paraId="735B5CE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7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735B5CE8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735B5CE9" w14:textId="77777777" w:rsidR="0093610B" w:rsidRPr="004153B8" w:rsidRDefault="00AE05D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EA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9214" w:type="dxa"/>
          </w:tcPr>
          <w:p w14:paraId="735B5CEB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3610B" w:rsidRPr="004153B8" w14:paraId="735B5CF2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D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735B5CEE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735B5CEF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F0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F1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3610B" w:rsidRPr="004153B8" w14:paraId="735B5CF8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3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735B5CF4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735B5CF5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6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7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62678" w:rsidRPr="004153B8" w14:paraId="735B5CF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9" w14:textId="77777777" w:rsidR="00762678" w:rsidRPr="004153B8" w:rsidRDefault="00762678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735B5CFA" w14:textId="77777777" w:rsidR="00762678" w:rsidRPr="004153B8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735B5CFB" w14:textId="77777777" w:rsidR="00762678" w:rsidRPr="004153B8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C" w14:textId="77777777" w:rsidR="00762678" w:rsidRPr="004153B8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D" w14:textId="77777777" w:rsidR="00762678" w:rsidRPr="004153B8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93610B" w:rsidRPr="004153B8" w14:paraId="735B5D0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F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735B5D00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735B5D01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5967" w:type="dxa"/>
          </w:tcPr>
          <w:p w14:paraId="735B5D02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3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 примитива. </w:t>
            </w:r>
          </w:p>
        </w:tc>
      </w:tr>
      <w:tr w:rsidR="0093610B" w:rsidRPr="004153B8" w14:paraId="735B5D0A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5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735B5D06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735B5D07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967" w:type="dxa"/>
          </w:tcPr>
          <w:p w14:paraId="735B5D08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9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 примитива.</w:t>
            </w:r>
          </w:p>
        </w:tc>
      </w:tr>
      <w:tr w:rsidR="0093610B" w:rsidRPr="004153B8" w14:paraId="735B5D1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B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735B5D0C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735B5D0D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967" w:type="dxa"/>
          </w:tcPr>
          <w:p w14:paraId="735B5D0E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F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Порядковый номер выбранного пункта из выпадающего списка. Пункты перечислены в свойстве «Пункты / 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Items</w:t>
            </w: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» и нумеруются с нуля.</w:t>
            </w:r>
          </w:p>
        </w:tc>
      </w:tr>
      <w:tr w:rsidR="0093610B" w:rsidRPr="004153B8" w14:paraId="735B5D1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1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Пункты</w:t>
            </w:r>
          </w:p>
        </w:tc>
        <w:tc>
          <w:tcPr>
            <w:tcW w:w="1750" w:type="dxa"/>
          </w:tcPr>
          <w:p w14:paraId="735B5D12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Items</w:t>
            </w:r>
          </w:p>
        </w:tc>
        <w:tc>
          <w:tcPr>
            <w:tcW w:w="2396" w:type="dxa"/>
          </w:tcPr>
          <w:p w14:paraId="735B5D13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4153B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D14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Строки</w:t>
            </w:r>
          </w:p>
        </w:tc>
        <w:tc>
          <w:tcPr>
            <w:tcW w:w="9214" w:type="dxa"/>
          </w:tcPr>
          <w:p w14:paraId="735B5D15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Набор строк, которые отображаются в виде пунктов выпадающего списка. Каждый новый пункт должен начинаться с новой строки.</w:t>
            </w:r>
          </w:p>
        </w:tc>
      </w:tr>
      <w:tr w:rsidR="0093610B" w:rsidRPr="004153B8" w14:paraId="735B5D1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7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735B5D18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735B5D19" w14:textId="77777777" w:rsidR="0093610B" w:rsidRPr="004153B8" w:rsidRDefault="0093610B" w:rsidP="000C6B37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5967" w:type="dxa"/>
          </w:tcPr>
          <w:p w14:paraId="735B5D1A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214" w:type="dxa"/>
          </w:tcPr>
          <w:p w14:paraId="735B5D1B" w14:textId="77777777" w:rsidR="0093610B" w:rsidRPr="004153B8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93610B" w:rsidRPr="004153B8" w14:paraId="735B5D23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D" w14:textId="77777777" w:rsidR="0093610B" w:rsidRPr="004153B8" w:rsidRDefault="0093610B" w:rsidP="000C6B37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735B5D1E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735B5D1F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D20" w14:textId="77777777" w:rsidR="0093610B" w:rsidRPr="004153B8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735B5D21" w14:textId="77777777" w:rsidR="0093610B" w:rsidRPr="004153B8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D22" w14:textId="77777777" w:rsidR="0093610B" w:rsidRPr="004153B8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4153B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735B5D24" w14:textId="77777777" w:rsidR="001D2BA0" w:rsidRPr="004153B8" w:rsidRDefault="001D2BA0" w:rsidP="000C6B37">
      <w:pPr>
        <w:jc w:val="both"/>
        <w:rPr>
          <w:rFonts w:ascii="Cambria" w:hAnsi="Cambria"/>
          <w:sz w:val="28"/>
          <w:szCs w:val="28"/>
        </w:rPr>
      </w:pPr>
    </w:p>
    <w:p w14:paraId="735B5D25" w14:textId="77777777" w:rsidR="001D2BA0" w:rsidRPr="004153B8" w:rsidRDefault="001D2BA0" w:rsidP="000C6B37">
      <w:pPr>
        <w:jc w:val="both"/>
        <w:rPr>
          <w:rFonts w:ascii="Cambria" w:hAnsi="Cambria" w:cs="Times New Roman"/>
          <w:b/>
          <w:sz w:val="28"/>
          <w:szCs w:val="28"/>
        </w:rPr>
      </w:pPr>
      <w:r w:rsidRPr="004153B8">
        <w:rPr>
          <w:rFonts w:ascii="Cambria" w:hAnsi="Cambria" w:cs="Times New Roman"/>
          <w:b/>
          <w:sz w:val="28"/>
          <w:szCs w:val="28"/>
        </w:rPr>
        <w:lastRenderedPageBreak/>
        <w:t>Настройки шрифта</w:t>
      </w:r>
    </w:p>
    <w:p w14:paraId="735B5D26" w14:textId="77777777" w:rsidR="001D2BA0" w:rsidRPr="004153B8" w:rsidRDefault="001D2BA0" w:rsidP="000C6B37">
      <w:pPr>
        <w:jc w:val="both"/>
        <w:rPr>
          <w:rFonts w:ascii="Cambria" w:hAnsi="Cambria" w:cs="Times New Roman"/>
          <w:sz w:val="28"/>
          <w:szCs w:val="28"/>
        </w:rPr>
      </w:pPr>
      <w:r w:rsidRPr="004153B8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735B5D27" w14:textId="73B12B0F" w:rsidR="001D2BA0" w:rsidRPr="004153B8" w:rsidRDefault="00950C75" w:rsidP="000C6B37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4153B8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52344E2" wp14:editId="351639AA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D28" w14:textId="77777777" w:rsidR="001D2BA0" w:rsidRPr="004153B8" w:rsidRDefault="001D2BA0" w:rsidP="000C6B3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735B5D29" w14:textId="77777777" w:rsidR="001D2BA0" w:rsidRPr="004153B8" w:rsidRDefault="001D2BA0" w:rsidP="000C6B37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735B5D2A" w14:textId="77777777" w:rsidR="001D2BA0" w:rsidRPr="004153B8" w:rsidRDefault="001D2BA0" w:rsidP="000C6B37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735B5D2B" w14:textId="77777777" w:rsidR="001D2BA0" w:rsidRPr="004153B8" w:rsidRDefault="001D2BA0" w:rsidP="000C6B37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735B5D2C" w14:textId="77777777" w:rsidR="001D2BA0" w:rsidRPr="004153B8" w:rsidRDefault="001D2BA0" w:rsidP="000C6B37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735B5D2D" w14:textId="77777777" w:rsidR="001D2BA0" w:rsidRPr="004153B8" w:rsidRDefault="001D2BA0" w:rsidP="000C6B37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735B5D2E" w14:textId="77777777" w:rsidR="001D2BA0" w:rsidRPr="004153B8" w:rsidRDefault="001D2BA0" w:rsidP="000C6B37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735B5D2F" w14:textId="77777777" w:rsidR="001D2BA0" w:rsidRPr="004153B8" w:rsidRDefault="001D2BA0" w:rsidP="000C6B37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735B5D30" w14:textId="77777777" w:rsidR="001D2BA0" w:rsidRPr="004153B8" w:rsidRDefault="001D2BA0" w:rsidP="000C6B37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735B5D31" w14:textId="77777777" w:rsidR="001D2BA0" w:rsidRPr="004153B8" w:rsidRDefault="001D2BA0" w:rsidP="000C6B37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735B5D32" w14:textId="77777777" w:rsidR="001D2BA0" w:rsidRPr="004153B8" w:rsidRDefault="001D2BA0" w:rsidP="000C6B37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4153B8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sectPr w:rsidR="001D2BA0" w:rsidRPr="004153B8" w:rsidSect="004153B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C6B37"/>
    <w:rsid w:val="00183856"/>
    <w:rsid w:val="001D2BA0"/>
    <w:rsid w:val="00270AC2"/>
    <w:rsid w:val="00270D60"/>
    <w:rsid w:val="00273754"/>
    <w:rsid w:val="002A3794"/>
    <w:rsid w:val="002B4BD3"/>
    <w:rsid w:val="00326A17"/>
    <w:rsid w:val="00334A7C"/>
    <w:rsid w:val="00390B22"/>
    <w:rsid w:val="004153B8"/>
    <w:rsid w:val="00455AC3"/>
    <w:rsid w:val="00484135"/>
    <w:rsid w:val="004A3A9D"/>
    <w:rsid w:val="0050511B"/>
    <w:rsid w:val="005653D0"/>
    <w:rsid w:val="00570ACA"/>
    <w:rsid w:val="00592F85"/>
    <w:rsid w:val="005C7B71"/>
    <w:rsid w:val="005F1635"/>
    <w:rsid w:val="00661B3A"/>
    <w:rsid w:val="006C25AD"/>
    <w:rsid w:val="006F0954"/>
    <w:rsid w:val="00726911"/>
    <w:rsid w:val="00762678"/>
    <w:rsid w:val="007F3DCA"/>
    <w:rsid w:val="007F573D"/>
    <w:rsid w:val="008A67EC"/>
    <w:rsid w:val="008B35A0"/>
    <w:rsid w:val="0093610B"/>
    <w:rsid w:val="0095043C"/>
    <w:rsid w:val="00950C75"/>
    <w:rsid w:val="009B4246"/>
    <w:rsid w:val="00A541B4"/>
    <w:rsid w:val="00A602C9"/>
    <w:rsid w:val="00A94AB4"/>
    <w:rsid w:val="00AC53CD"/>
    <w:rsid w:val="00AE05DB"/>
    <w:rsid w:val="00AF1F3D"/>
    <w:rsid w:val="00B54A1F"/>
    <w:rsid w:val="00B66903"/>
    <w:rsid w:val="00B84B38"/>
    <w:rsid w:val="00D9212C"/>
    <w:rsid w:val="00E01C8D"/>
    <w:rsid w:val="00E339E0"/>
    <w:rsid w:val="00E92587"/>
    <w:rsid w:val="00EE7B56"/>
    <w:rsid w:val="00F37625"/>
    <w:rsid w:val="00F607A8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5C87"/>
  <w15:docId w15:val="{8C1BB0A5-E065-48C3-AA23-11104434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93610B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Комбинированный редактор </dc:title>
  <dc:subject/>
  <dc:creator>polecat spiteking</dc:creator>
  <cp:keywords/>
  <dc:description/>
  <cp:lastModifiedBy>Redmann</cp:lastModifiedBy>
  <cp:revision>29</cp:revision>
  <dcterms:created xsi:type="dcterms:W3CDTF">2014-09-06T19:35:00Z</dcterms:created>
  <dcterms:modified xsi:type="dcterms:W3CDTF">2015-11-10T11:24:00Z</dcterms:modified>
</cp:coreProperties>
</file>