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41781C" w:rsidRDefault="00941C9C" w:rsidP="00AD6B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(Rectangle)</w:t>
      </w:r>
    </w:p>
    <w:p w:rsidR="00A522B2" w:rsidRDefault="00044E9D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ta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6" w:rsidRPr="006207B6" w:rsidRDefault="006207B6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19600" cy="20366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157" t="11794" r="49329" b="6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</w:t>
      </w:r>
      <w:bookmarkStart w:id="0" w:name="_GoBack"/>
      <w:bookmarkEnd w:id="0"/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опке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7818" cy="207819"/>
            <wp:effectExtent l="0" t="0" r="1905" b="190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987" t="36836" r="68512" b="41896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1. Выделить прямоугольник, кликнув по его изображению.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прямоугольника будут раздвигаться и сдвигаться симметрично относительно центра прямоугольника. 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941C9C" w:rsidRPr="00213AF5" w:rsidRDefault="00FE7ACF" w:rsidP="00AD6B09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</w:p>
    <w:tbl>
      <w:tblPr>
        <w:tblStyle w:val="a6"/>
        <w:tblW w:w="17613" w:type="dxa"/>
        <w:tblLook w:val="04A0" w:firstRow="1" w:lastRow="0" w:firstColumn="1" w:lastColumn="0" w:noHBand="0" w:noVBand="1"/>
      </w:tblPr>
      <w:tblGrid>
        <w:gridCol w:w="2409"/>
        <w:gridCol w:w="1985"/>
        <w:gridCol w:w="2225"/>
        <w:gridCol w:w="1259"/>
        <w:gridCol w:w="2995"/>
        <w:gridCol w:w="6740"/>
      </w:tblGrid>
      <w:tr w:rsidR="00213AF5" w:rsidRPr="00F7203C" w:rsidTr="0036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F7203C">
              <w:rPr>
                <w:rFonts w:eastAsia="Times New Roman" w:cs="Arial"/>
                <w:szCs w:val="22"/>
              </w:rPr>
              <w:t>Допустимые значения</w:t>
            </w:r>
          </w:p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207B6">
              <w:rPr>
                <w:rFonts w:eastAsia="Times New Roman" w:cs="Arial"/>
                <w:szCs w:val="22"/>
              </w:rPr>
              <w:t>{</w:t>
            </w:r>
            <w:r w:rsidRPr="00F7203C">
              <w:rPr>
                <w:rFonts w:eastAsia="Times New Roman" w:cs="Arial"/>
                <w:szCs w:val="22"/>
              </w:rPr>
              <w:t>в скрипте</w:t>
            </w:r>
            <w:r w:rsidRPr="006207B6">
              <w:rPr>
                <w:rFonts w:eastAsia="Times New Roman" w:cs="Arial"/>
                <w:szCs w:val="22"/>
              </w:rPr>
              <w:t>}</w:t>
            </w:r>
            <w:r w:rsidRPr="00F7203C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213AF5" w:rsidRDefault="00F7203C" w:rsidP="00AD6B09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0454B8" w:rsidRPr="00F7203C">
              <w:rPr>
                <w:noProof/>
                <w:szCs w:val="22"/>
                <w:lang w:eastAsia="ru-RU"/>
              </w:rPr>
              <w:t>т</w:t>
            </w:r>
            <w:r w:rsidRPr="00F7203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Point.Visible</w:t>
            </w:r>
            <w:r w:rsidRPr="00F7203C">
              <w:rPr>
                <w:noProof/>
                <w:szCs w:val="22"/>
                <w:lang w:eastAsia="ru-RU"/>
              </w:rPr>
              <w:t>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черный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[(X1,Y1),(X2,Y2)</w:t>
            </w:r>
            <w:r w:rsidRPr="00F7203C">
              <w:rPr>
                <w:noProof/>
                <w:szCs w:val="22"/>
                <w:lang w:eastAsia="ru-RU"/>
              </w:rPr>
              <w:t>,</w:t>
            </w:r>
            <w:r w:rsidRPr="00F7203C">
              <w:rPr>
                <w:noProof/>
                <w:szCs w:val="22"/>
                <w:lang w:val="en-US" w:eastAsia="ru-RU"/>
              </w:rPr>
              <w:t xml:space="preserve"> (X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,Y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[(56 , 104), (112 , </w:t>
            </w:r>
            <w:r w:rsidRPr="00F7203C">
              <w:rPr>
                <w:noProof/>
                <w:szCs w:val="22"/>
                <w:lang w:val="en-US" w:eastAsia="ru-RU"/>
              </w:rPr>
              <w:t>src1</w:t>
            </w:r>
            <w:r w:rsidRPr="00F7203C">
              <w:rPr>
                <w:noProof/>
                <w:szCs w:val="22"/>
                <w:lang w:eastAsia="ru-RU"/>
              </w:rPr>
              <w:t>),(</w:t>
            </w:r>
            <w:r w:rsidRPr="00F7203C">
              <w:rPr>
                <w:noProof/>
                <w:szCs w:val="22"/>
                <w:lang w:val="en-US" w:eastAsia="ru-RU"/>
              </w:rPr>
              <w:t>coord3*k4</w:t>
            </w:r>
            <w:r w:rsidRPr="00F7203C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1,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2,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3,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F7203C" w:rsidRDefault="008454E2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360456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lastRenderedPageBreak/>
              <w:t>Угол поворота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{0} </w:t>
            </w: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{1} </w:t>
            </w:r>
            <w:r w:rsidRPr="00F7203C">
              <w:rPr>
                <w:noProof/>
                <w:szCs w:val="22"/>
                <w:lang w:eastAsia="ru-RU"/>
              </w:rPr>
              <w:t>Штриховая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{2} </w:t>
            </w:r>
            <w:r w:rsidRPr="00F7203C">
              <w:rPr>
                <w:noProof/>
                <w:szCs w:val="22"/>
                <w:lang w:eastAsia="ru-RU"/>
              </w:rPr>
              <w:t>Пунктирная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{3} </w:t>
            </w:r>
            <w:r w:rsidRPr="00F7203C">
              <w:rPr>
                <w:noProof/>
                <w:szCs w:val="22"/>
                <w:lang w:eastAsia="ru-RU"/>
              </w:rPr>
              <w:t>Штрихпунктирная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{4} </w:t>
            </w:r>
            <w:r w:rsidRPr="00F7203C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границы</w:t>
            </w:r>
            <w:r w:rsidRPr="00F7203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 xml:space="preserve">float </w:t>
            </w:r>
            <w:r w:rsidRPr="00F7203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6207B6" w:rsidRDefault="001F56D8" w:rsidP="00AD6B09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Примечание. В графической системе </w:t>
      </w:r>
      <w:r w:rsidRPr="00F7203C">
        <w:rPr>
          <w:rFonts w:ascii="Times New Roman" w:hAnsi="Times New Roman" w:cs="Times New Roman"/>
          <w:noProof/>
          <w:sz w:val="28"/>
          <w:lang w:val="en-US" w:eastAsia="ru-RU"/>
        </w:rPr>
        <w:t>SIT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F7203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941C9C" w:rsidTr="001F5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Tr="001F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691661" cy="700003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9769" t="20602" r="72951" b="58057"/>
                          <a:stretch/>
                        </pic:blipFill>
                        <pic:spPr bwMode="auto">
                          <a:xfrm>
                            <a:off x="0" y="0"/>
                            <a:ext cx="709592" cy="71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941C9C" w:rsidTr="001F56D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732693" cy="750215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25371" t="18674" r="54582" b="56278"/>
                          <a:stretch/>
                        </pic:blipFill>
                        <pic:spPr bwMode="auto">
                          <a:xfrm>
                            <a:off x="0" y="0"/>
                            <a:ext cx="757495" cy="77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Tr="001F5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726831" cy="717471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44823" t="18674" r="34383" b="56278"/>
                          <a:stretch/>
                        </pic:blipFill>
                        <pic:spPr bwMode="auto">
                          <a:xfrm>
                            <a:off x="0" y="0"/>
                            <a:ext cx="747205" cy="73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F7203C" w:rsidRDefault="004A3A9D" w:rsidP="00AD6B0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1F56D8" w:rsidRPr="00F7203C" w:rsidRDefault="001F56D8" w:rsidP="00AD6B09">
      <w:pPr>
        <w:jc w:val="both"/>
        <w:rPr>
          <w:rFonts w:ascii="Times New Roman" w:hAnsi="Times New Roman" w:cs="Times New Roman"/>
          <w:sz w:val="28"/>
        </w:rPr>
      </w:pPr>
    </w:p>
    <w:sectPr w:rsidR="001F56D8" w:rsidRPr="00F7203C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44E9D"/>
    <w:rsid w:val="000454B8"/>
    <w:rsid w:val="001F56D8"/>
    <w:rsid w:val="00213AF5"/>
    <w:rsid w:val="00360456"/>
    <w:rsid w:val="003E51FD"/>
    <w:rsid w:val="0041781C"/>
    <w:rsid w:val="004A3A9D"/>
    <w:rsid w:val="005937EA"/>
    <w:rsid w:val="006207B6"/>
    <w:rsid w:val="006873B2"/>
    <w:rsid w:val="007A1296"/>
    <w:rsid w:val="008454E2"/>
    <w:rsid w:val="00941C9C"/>
    <w:rsid w:val="009D24F0"/>
    <w:rsid w:val="00A1639E"/>
    <w:rsid w:val="00A522B2"/>
    <w:rsid w:val="00AD6B09"/>
    <w:rsid w:val="00B0494C"/>
    <w:rsid w:val="00F437C4"/>
    <w:rsid w:val="00F7203C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71C5-B124-496C-B7BC-BD9C165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21</cp:revision>
  <dcterms:created xsi:type="dcterms:W3CDTF">2014-07-14T20:20:00Z</dcterms:created>
  <dcterms:modified xsi:type="dcterms:W3CDTF">2014-11-07T10:56:00Z</dcterms:modified>
</cp:coreProperties>
</file>