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8E092E" w:rsidRDefault="007C30F0" w:rsidP="00602618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8E092E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Изображение с поворотом </w:t>
      </w:r>
      <w:bookmarkEnd w:id="0"/>
      <w:r w:rsidR="00941C9C" w:rsidRPr="008E092E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r w:rsidRPr="008E092E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RotatedImage</w:t>
      </w:r>
      <w:r w:rsidR="00941C9C" w:rsidRPr="008E092E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:rsidR="00174EF5" w:rsidRPr="008E092E" w:rsidRDefault="00C74620" w:rsidP="00602618">
      <w:pPr>
        <w:jc w:val="both"/>
        <w:rPr>
          <w:rFonts w:ascii="Cambria" w:hAnsi="Cambria" w:cs="Times New Roman"/>
          <w:b/>
          <w:noProof/>
          <w:sz w:val="28"/>
          <w:szCs w:val="28"/>
          <w:lang w:val="en-US" w:eastAsia="ru-RU"/>
        </w:rPr>
      </w:pPr>
      <w:r w:rsidRPr="008E092E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r_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78" w:rsidRPr="008E092E" w:rsidRDefault="00C74620" w:rsidP="00602618">
      <w:pPr>
        <w:jc w:val="both"/>
        <w:rPr>
          <w:rFonts w:ascii="Cambria" w:hAnsi="Cambria" w:cs="Times New Roman"/>
          <w:b/>
          <w:noProof/>
          <w:sz w:val="28"/>
          <w:szCs w:val="28"/>
          <w:lang w:val="en-US" w:eastAsia="ru-RU"/>
        </w:rPr>
      </w:pPr>
      <w:r w:rsidRPr="008E092E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580952" cy="2685714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8E092E" w:rsidRDefault="00941C9C" w:rsidP="00602618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8E092E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8E092E" w:rsidRDefault="00941C9C" w:rsidP="0060261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DC632F"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C74620" w:rsidRPr="008E092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_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D273DA" w:rsidRPr="008E092E" w:rsidRDefault="0050191C" w:rsidP="0060261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в </w:t>
      </w:r>
      <w:r w:rsidR="007C30F0" w:rsidRPr="008E092E">
        <w:rPr>
          <w:rFonts w:ascii="Cambria" w:hAnsi="Cambria" w:cs="Times New Roman"/>
          <w:noProof/>
          <w:sz w:val="28"/>
          <w:szCs w:val="28"/>
          <w:lang w:eastAsia="ru-RU"/>
        </w:rPr>
        <w:t>месте вставки изображения</w:t>
      </w:r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0E18D2"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D273DA"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В месте вставки появится пустой квадрат. Для вставки собственно изображения нужно указать файл с изображением в свойстве «Растровое </w:t>
      </w:r>
      <w:r w:rsidR="00E1234B"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изображение </w:t>
      </w:r>
      <w:r w:rsidR="00D273DA"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/ </w:t>
      </w:r>
      <w:r w:rsidR="00D273DA" w:rsidRPr="008E092E">
        <w:rPr>
          <w:rFonts w:ascii="Cambria" w:hAnsi="Cambria" w:cs="Times New Roman"/>
          <w:noProof/>
          <w:sz w:val="28"/>
          <w:szCs w:val="28"/>
          <w:lang w:val="en-US" w:eastAsia="ru-RU"/>
        </w:rPr>
        <w:t>RasterImage</w:t>
      </w:r>
      <w:r w:rsidR="00D273DA" w:rsidRPr="008E092E">
        <w:rPr>
          <w:rFonts w:ascii="Cambria" w:hAnsi="Cambria" w:cs="Times New Roman"/>
          <w:noProof/>
          <w:sz w:val="28"/>
          <w:szCs w:val="28"/>
          <w:lang w:eastAsia="ru-RU"/>
        </w:rPr>
        <w:t>».</w:t>
      </w:r>
    </w:p>
    <w:p w:rsidR="0050191C" w:rsidRPr="008E092E" w:rsidRDefault="0050191C" w:rsidP="00602618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8E092E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50191C" w:rsidRPr="008E092E" w:rsidRDefault="0050191C" w:rsidP="00602618">
      <w:pPr>
        <w:tabs>
          <w:tab w:val="left" w:pos="4671"/>
        </w:tabs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1. Выделить </w:t>
      </w:r>
      <w:r w:rsidR="009460DC" w:rsidRPr="008E092E">
        <w:rPr>
          <w:rFonts w:ascii="Cambria" w:hAnsi="Cambria" w:cs="Times New Roman"/>
          <w:noProof/>
          <w:sz w:val="28"/>
          <w:szCs w:val="28"/>
          <w:lang w:eastAsia="ru-RU"/>
        </w:rPr>
        <w:t>изображение</w:t>
      </w:r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, кликнув </w:t>
      </w:r>
      <w:r w:rsidR="009460DC"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по нему. </w:t>
      </w:r>
      <w:r w:rsidR="00D273DA" w:rsidRPr="008E092E">
        <w:rPr>
          <w:rFonts w:ascii="Cambria" w:hAnsi="Cambria" w:cs="Times New Roman"/>
          <w:noProof/>
          <w:sz w:val="28"/>
          <w:szCs w:val="28"/>
          <w:lang w:eastAsia="ru-RU"/>
        </w:rPr>
        <w:tab/>
      </w:r>
    </w:p>
    <w:p w:rsidR="0050191C" w:rsidRPr="008E092E" w:rsidRDefault="0050191C" w:rsidP="0060261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2. Для перемещения </w:t>
      </w:r>
      <w:r w:rsidR="009460DC"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изображения </w:t>
      </w:r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>навести на не</w:t>
      </w:r>
      <w:r w:rsidR="009460DC" w:rsidRPr="008E092E">
        <w:rPr>
          <w:rFonts w:ascii="Cambria" w:hAnsi="Cambria" w:cs="Times New Roman"/>
          <w:noProof/>
          <w:sz w:val="28"/>
          <w:szCs w:val="28"/>
          <w:lang w:eastAsia="ru-RU"/>
        </w:rPr>
        <w:t>го</w:t>
      </w:r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 указатель мыши </w:t>
      </w:r>
      <w:r w:rsidR="00E1234B" w:rsidRPr="008E092E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</w:t>
      </w:r>
      <w:r w:rsidR="009460DC"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изображение </w:t>
      </w:r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>на новое место.</w:t>
      </w:r>
    </w:p>
    <w:p w:rsidR="0050191C" w:rsidRPr="008E092E" w:rsidRDefault="0050191C" w:rsidP="0060261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9460DC"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изображения </w:t>
      </w:r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</w:t>
      </w:r>
      <w:r w:rsidR="006A332A"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 одной из сторон</w:t>
      </w:r>
      <w:r w:rsidR="009460DC"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9460DC" w:rsidRPr="008E092E">
        <w:rPr>
          <w:rFonts w:ascii="Cambria" w:hAnsi="Cambria" w:cs="Times New Roman"/>
          <w:noProof/>
          <w:sz w:val="28"/>
          <w:szCs w:val="28"/>
          <w:lang w:eastAsia="ru-RU"/>
        </w:rPr>
        <w:t>изображения</w:t>
      </w:r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. При этом </w:t>
      </w:r>
      <w:r w:rsidR="009460DC"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изображение </w:t>
      </w:r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>будет трансформироваться симметрично относительно цен</w:t>
      </w:r>
      <w:r w:rsidR="00061B63" w:rsidRPr="008E092E">
        <w:rPr>
          <w:rFonts w:ascii="Cambria" w:hAnsi="Cambria" w:cs="Times New Roman"/>
          <w:noProof/>
          <w:sz w:val="28"/>
          <w:szCs w:val="28"/>
          <w:lang w:eastAsia="ru-RU"/>
        </w:rPr>
        <w:t>т</w:t>
      </w:r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>ра описывающего его прямоугольника.</w:t>
      </w:r>
    </w:p>
    <w:p w:rsidR="0050191C" w:rsidRPr="008E092E" w:rsidRDefault="0050191C" w:rsidP="0060261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4. Для поворота </w:t>
      </w:r>
      <w:r w:rsidR="006A332A"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изображения </w:t>
      </w:r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 правой</w:t>
      </w:r>
      <w:r w:rsidR="00060A79"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(если вращение ещё не выполнялось) стороны </w:t>
      </w:r>
      <w:r w:rsidR="006A332A"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описывающего ее </w:t>
      </w:r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>прямоугольника</w:t>
      </w:r>
      <w:r w:rsidR="006A332A"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FE3266" w:rsidRPr="008E092E">
        <w:rPr>
          <w:rFonts w:ascii="Cambria" w:hAnsi="Cambria" w:cs="Times New Roman"/>
          <w:noProof/>
          <w:sz w:val="28"/>
          <w:szCs w:val="28"/>
          <w:lang w:eastAsia="ru-RU"/>
        </w:rPr>
        <w:t>–</w:t>
      </w:r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изображение указателя изменится на двунаправленную стрелку, нажать ЛКМ и удерживая её переместить маркер вверх или вниз на требуемый угол. При выполнении данной операции сложно добиться сохранения </w:t>
      </w:r>
      <w:r w:rsidR="00FB5BB7" w:rsidRPr="008E092E">
        <w:rPr>
          <w:rFonts w:ascii="Cambria" w:hAnsi="Cambria" w:cs="Times New Roman"/>
          <w:noProof/>
          <w:sz w:val="28"/>
          <w:szCs w:val="28"/>
          <w:lang w:eastAsia="ru-RU"/>
        </w:rPr>
        <w:t>ширины</w:t>
      </w:r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9460DC" w:rsidRPr="008E092E">
        <w:rPr>
          <w:rFonts w:ascii="Cambria" w:hAnsi="Cambria" w:cs="Times New Roman"/>
          <w:noProof/>
          <w:sz w:val="28"/>
          <w:szCs w:val="28"/>
          <w:lang w:eastAsia="ru-RU"/>
        </w:rPr>
        <w:t>изображения</w:t>
      </w:r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, приуроченной к данному маркеру, поэтому если важно сохранить </w:t>
      </w:r>
      <w:r w:rsidR="009460DC"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ширину </w:t>
      </w:r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>и выполнить только поворот</w:t>
      </w:r>
      <w:r w:rsidR="009460DC"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 объекта</w:t>
      </w:r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>, то предпочтительнее задать угол поворота в свойстве «Угол поворота</w:t>
      </w:r>
      <w:r w:rsidR="00E1234B"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>/</w:t>
      </w:r>
      <w:r w:rsidR="00E1234B" w:rsidRPr="008E092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8E092E">
        <w:rPr>
          <w:rFonts w:ascii="Cambria" w:hAnsi="Cambria" w:cs="Times New Roman"/>
          <w:noProof/>
          <w:sz w:val="28"/>
          <w:szCs w:val="28"/>
          <w:lang w:eastAsia="ru-RU"/>
        </w:rPr>
        <w:t>Angle» данного примитива.</w:t>
      </w:r>
    </w:p>
    <w:p w:rsidR="00941C9C" w:rsidRPr="008E092E" w:rsidRDefault="00941C9C" w:rsidP="00602618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8E092E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4D42EE" w:rsidRPr="008E092E" w:rsidRDefault="007C30F0" w:rsidP="00602618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8E092E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29350" cy="576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8E092E" w:rsidRDefault="00941C9C" w:rsidP="00602618">
      <w:pPr>
        <w:tabs>
          <w:tab w:val="right" w:pos="16975"/>
        </w:tabs>
        <w:jc w:val="both"/>
        <w:rPr>
          <w:rFonts w:ascii="Cambria" w:hAnsi="Cambria"/>
          <w:i/>
          <w:noProof/>
          <w:sz w:val="28"/>
          <w:szCs w:val="28"/>
          <w:lang w:eastAsia="ru-RU"/>
        </w:rPr>
      </w:pPr>
      <w:r w:rsidRPr="008E092E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="00ED4941" w:rsidRPr="008E092E">
        <w:rPr>
          <w:rFonts w:ascii="Cambria" w:hAnsi="Cambria"/>
          <w:noProof/>
          <w:sz w:val="28"/>
          <w:szCs w:val="28"/>
          <w:lang w:eastAsia="ru-RU"/>
        </w:rPr>
        <w:tab/>
      </w:r>
    </w:p>
    <w:tbl>
      <w:tblPr>
        <w:tblStyle w:val="a9"/>
        <w:tblW w:w="17285" w:type="dxa"/>
        <w:tblLook w:val="04A0" w:firstRow="1" w:lastRow="0" w:firstColumn="1" w:lastColumn="0" w:noHBand="0" w:noVBand="1"/>
      </w:tblPr>
      <w:tblGrid>
        <w:gridCol w:w="2496"/>
        <w:gridCol w:w="2224"/>
        <w:gridCol w:w="2400"/>
        <w:gridCol w:w="3171"/>
        <w:gridCol w:w="6994"/>
      </w:tblGrid>
      <w:tr w:rsidR="00E34B35" w:rsidRPr="008E092E" w:rsidTr="002D6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8E092E" w:rsidRDefault="00E34B35" w:rsidP="00602618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699" w:type="dxa"/>
          </w:tcPr>
          <w:p w:rsidR="00E34B35" w:rsidRPr="008E092E" w:rsidRDefault="00E34B35" w:rsidP="006026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402" w:type="dxa"/>
          </w:tcPr>
          <w:p w:rsidR="00E34B35" w:rsidRPr="008E092E" w:rsidRDefault="00E34B35" w:rsidP="006026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3269" w:type="dxa"/>
          </w:tcPr>
          <w:p w:rsidR="00E34B35" w:rsidRPr="008E092E" w:rsidRDefault="00E34B35" w:rsidP="00602618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8E092E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:rsidR="00E34B35" w:rsidRPr="008E092E" w:rsidRDefault="00E34B35" w:rsidP="006026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7420" w:type="dxa"/>
          </w:tcPr>
          <w:p w:rsidR="00E34B35" w:rsidRPr="008E092E" w:rsidRDefault="00E34B35" w:rsidP="006026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E34B35" w:rsidRPr="008E092E" w:rsidTr="002D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8E092E" w:rsidRDefault="00E34B35" w:rsidP="00602618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699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402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RotatedImage&lt;N&gt;</w:t>
            </w:r>
          </w:p>
        </w:tc>
        <w:tc>
          <w:tcPr>
            <w:tcW w:w="3269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420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RotatedImage 3.Visible</w:t>
            </w: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E34B35" w:rsidRPr="008E092E" w:rsidTr="002D60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8E092E" w:rsidRDefault="00E34B35" w:rsidP="00602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1699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402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RotatedImage</w:t>
            </w:r>
          </w:p>
        </w:tc>
        <w:tc>
          <w:tcPr>
            <w:tcW w:w="3269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7420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E34B35" w:rsidRPr="008E092E" w:rsidTr="002D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8E092E" w:rsidRDefault="00E34B35" w:rsidP="00602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699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402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8E092E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8E092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9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7420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E34B35" w:rsidRPr="008E092E" w:rsidTr="002D60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8E092E" w:rsidRDefault="00E34B35" w:rsidP="00602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699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402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69" w:type="dxa"/>
          </w:tcPr>
          <w:p w:rsidR="00E34B35" w:rsidRPr="008E092E" w:rsidRDefault="00E34B35" w:rsidP="0060261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8E092E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8E092E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8E092E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7420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E34B35" w:rsidRPr="008E092E" w:rsidTr="002D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8E092E" w:rsidRDefault="00E34B35" w:rsidP="00602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699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402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69" w:type="dxa"/>
          </w:tcPr>
          <w:p w:rsidR="00E34B35" w:rsidRPr="008E092E" w:rsidRDefault="00E34B35" w:rsidP="0060261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8E092E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8E092E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8E092E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7420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E34B35" w:rsidRPr="008E092E" w:rsidTr="002D60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8E092E" w:rsidRDefault="00E34B35" w:rsidP="00602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699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402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</w:t>
            </w: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,</w:t>
            </w: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(X</w:t>
            </w: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,Y</w:t>
            </w: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)]</w:t>
            </w:r>
          </w:p>
        </w:tc>
        <w:tc>
          <w:tcPr>
            <w:tcW w:w="3269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40)]</w:t>
            </w:r>
          </w:p>
        </w:tc>
        <w:tc>
          <w:tcPr>
            <w:tcW w:w="7420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1,</w:t>
            </w: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1) – координаты центра изображения.</w:t>
            </w:r>
          </w:p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2,</w:t>
            </w: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2) – координаты маркера на правой стороне изображения. Данный маркер также используется для поворота объекта.</w:t>
            </w:r>
          </w:p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3,</w:t>
            </w: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3) – координаты маркера на верхней стороне изображения.</w:t>
            </w:r>
          </w:p>
          <w:p w:rsidR="00E34B35" w:rsidRPr="008E092E" w:rsidRDefault="00C74620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3373213" cy="2048703"/>
                  <wp:effectExtent l="0" t="0" r="0" b="889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3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213" cy="204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4B35" w:rsidRPr="008E092E" w:rsidTr="002D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8E092E" w:rsidRDefault="00E34B35" w:rsidP="00602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Ссылка</w:t>
            </w:r>
          </w:p>
        </w:tc>
        <w:tc>
          <w:tcPr>
            <w:tcW w:w="1699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402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8E092E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8E092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9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color w:val="FF0000"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420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E34B35" w:rsidRPr="008E092E" w:rsidTr="002D60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8E092E" w:rsidRDefault="00E34B35" w:rsidP="00602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699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402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69" w:type="dxa"/>
          </w:tcPr>
          <w:p w:rsidR="00E34B35" w:rsidRPr="008E092E" w:rsidRDefault="00E34B35" w:rsidP="00602618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8E092E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8E092E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color w:val="FF0000"/>
                <w:sz w:val="28"/>
                <w:szCs w:val="28"/>
                <w:lang w:eastAsia="ru-RU"/>
              </w:rPr>
            </w:pPr>
            <w:r w:rsidRPr="008E092E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8E092E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7420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E34B35" w:rsidRPr="008E092E" w:rsidTr="002D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8E092E" w:rsidRDefault="00E34B35" w:rsidP="00602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699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402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3269" w:type="dxa"/>
          </w:tcPr>
          <w:p w:rsidR="00E34B35" w:rsidRPr="008E092E" w:rsidRDefault="00E34B35" w:rsidP="0060261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8E092E">
              <w:rPr>
                <w:rFonts w:ascii="Cambria" w:eastAsia="Times New Roman" w:hAnsi="Cambria" w:cs="Arial"/>
                <w:sz w:val="28"/>
                <w:szCs w:val="28"/>
              </w:rPr>
              <w:t>{0} Двойной щелчок</w:t>
            </w:r>
          </w:p>
          <w:p w:rsidR="00E34B35" w:rsidRPr="008E092E" w:rsidRDefault="00E34B35" w:rsidP="0060261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8E092E">
              <w:rPr>
                <w:rFonts w:ascii="Cambria" w:eastAsia="Times New Roman" w:hAnsi="Cambria" w:cs="Arial"/>
                <w:sz w:val="28"/>
                <w:szCs w:val="28"/>
              </w:rPr>
              <w:t>{1} Щелчок левой кнопкой</w:t>
            </w:r>
          </w:p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eastAsia="Times New Roman" w:hAnsi="Cambria" w:cs="Arial"/>
                <w:sz w:val="28"/>
                <w:szCs w:val="28"/>
              </w:rPr>
              <w:t>{2} Щелчок правой кнопкой</w:t>
            </w:r>
          </w:p>
        </w:tc>
        <w:tc>
          <w:tcPr>
            <w:tcW w:w="7420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E34B35" w:rsidRPr="008E092E" w:rsidTr="002D60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8E092E" w:rsidRDefault="00E34B35" w:rsidP="00602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699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402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69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20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E34B35" w:rsidRPr="008E092E" w:rsidTr="002D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8E092E" w:rsidRDefault="00E34B35" w:rsidP="00602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699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402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highlight w:val="cyan"/>
                <w:lang w:eastAsia="ru-RU"/>
              </w:rPr>
            </w:pPr>
            <w:r w:rsidRPr="008E092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8E092E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8E092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9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7420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E34B35" w:rsidRPr="008E092E" w:rsidTr="002D60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8E092E" w:rsidRDefault="00E34B35" w:rsidP="00602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699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402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69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20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E34B35" w:rsidRPr="008E092E" w:rsidTr="002D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8E092E" w:rsidRDefault="00E34B35" w:rsidP="00602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699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402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8E092E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8E092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9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420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2D6043" w:rsidRPr="008E092E" w:rsidTr="002D60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2D6043" w:rsidRPr="008E092E" w:rsidRDefault="002D6043" w:rsidP="00602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699" w:type="dxa"/>
          </w:tcPr>
          <w:p w:rsidR="002D6043" w:rsidRPr="008E092E" w:rsidRDefault="002D6043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402" w:type="dxa"/>
          </w:tcPr>
          <w:p w:rsidR="002D6043" w:rsidRPr="008E092E" w:rsidRDefault="002D6043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8E092E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8E092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9" w:type="dxa"/>
          </w:tcPr>
          <w:p w:rsidR="002D6043" w:rsidRPr="008E092E" w:rsidRDefault="002D6043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420" w:type="dxa"/>
          </w:tcPr>
          <w:p w:rsidR="002D6043" w:rsidRPr="008E092E" w:rsidRDefault="002D6043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E34B35" w:rsidRPr="008E092E" w:rsidTr="002D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8E092E" w:rsidRDefault="00E34B35" w:rsidP="00602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</w:t>
            </w:r>
          </w:p>
        </w:tc>
        <w:tc>
          <w:tcPr>
            <w:tcW w:w="1699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Angle</w:t>
            </w:r>
          </w:p>
        </w:tc>
        <w:tc>
          <w:tcPr>
            <w:tcW w:w="2402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269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20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 объекта в радианах при вращении вокруг его центра.</w:t>
            </w:r>
          </w:p>
        </w:tc>
      </w:tr>
      <w:tr w:rsidR="00E34B35" w:rsidRPr="008E092E" w:rsidTr="002D60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8E092E" w:rsidRDefault="00E34B35" w:rsidP="00602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Ширина</w:t>
            </w:r>
          </w:p>
        </w:tc>
        <w:tc>
          <w:tcPr>
            <w:tcW w:w="1699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402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128</w:t>
            </w:r>
          </w:p>
        </w:tc>
        <w:tc>
          <w:tcPr>
            <w:tcW w:w="3269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20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Ширина описывающего прямоугольника. </w:t>
            </w:r>
          </w:p>
        </w:tc>
      </w:tr>
      <w:tr w:rsidR="00E34B35" w:rsidRPr="008E092E" w:rsidTr="002D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8E092E" w:rsidRDefault="00E34B35" w:rsidP="00602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</w:t>
            </w:r>
          </w:p>
        </w:tc>
        <w:tc>
          <w:tcPr>
            <w:tcW w:w="1699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Height</w:t>
            </w:r>
          </w:p>
        </w:tc>
        <w:tc>
          <w:tcPr>
            <w:tcW w:w="2402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144</w:t>
            </w:r>
          </w:p>
        </w:tc>
        <w:tc>
          <w:tcPr>
            <w:tcW w:w="3269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, имена сигналов, </w:t>
            </w: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математические выражения.</w:t>
            </w:r>
          </w:p>
        </w:tc>
        <w:tc>
          <w:tcPr>
            <w:tcW w:w="7420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Высота описывающего прямоугольника.</w:t>
            </w:r>
          </w:p>
        </w:tc>
      </w:tr>
      <w:tr w:rsidR="00E34B35" w:rsidRPr="008E092E" w:rsidTr="002D60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8E092E" w:rsidRDefault="00E34B35" w:rsidP="00602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Растровое изображение</w:t>
            </w:r>
          </w:p>
        </w:tc>
        <w:tc>
          <w:tcPr>
            <w:tcW w:w="1699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RasterImage</w:t>
            </w:r>
          </w:p>
        </w:tc>
        <w:tc>
          <w:tcPr>
            <w:tcW w:w="2402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8E092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8E092E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8E092E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9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Имя файла с растровым изображениием в формате </w:t>
            </w: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bmp</w:t>
            </w: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, </w:t>
            </w: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jpg</w:t>
            </w: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, </w:t>
            </w: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png</w:t>
            </w: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20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Указывается графический файл с растровым изображением, которое должно отображаться внутри объекта.</w:t>
            </w:r>
          </w:p>
        </w:tc>
      </w:tr>
      <w:tr w:rsidR="00E34B35" w:rsidRPr="008E092E" w:rsidTr="002D6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8E092E" w:rsidRDefault="00E34B35" w:rsidP="00602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Сохранять пропорции</w:t>
            </w:r>
          </w:p>
        </w:tc>
        <w:tc>
          <w:tcPr>
            <w:tcW w:w="1699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Proportional</w:t>
            </w:r>
          </w:p>
        </w:tc>
        <w:tc>
          <w:tcPr>
            <w:tcW w:w="2402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69" w:type="dxa"/>
          </w:tcPr>
          <w:p w:rsidR="00E34B35" w:rsidRPr="008E092E" w:rsidRDefault="00E34B35" w:rsidP="00602618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8E092E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8E092E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8E092E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7420" w:type="dxa"/>
          </w:tcPr>
          <w:p w:rsidR="00E34B35" w:rsidRPr="008E092E" w:rsidRDefault="00E34B35" w:rsidP="00602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сохранение соотношения ширины и высоты изображения при вписывании его в прямоугольные границы объекта.</w:t>
            </w:r>
          </w:p>
        </w:tc>
      </w:tr>
      <w:tr w:rsidR="00E34B35" w:rsidRPr="008E092E" w:rsidTr="002D60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dxa"/>
          </w:tcPr>
          <w:p w:rsidR="00E34B35" w:rsidRPr="008E092E" w:rsidRDefault="00E34B35" w:rsidP="00602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Коэффициент прозрачности</w:t>
            </w:r>
          </w:p>
        </w:tc>
        <w:tc>
          <w:tcPr>
            <w:tcW w:w="1699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Opacity</w:t>
            </w:r>
          </w:p>
        </w:tc>
        <w:tc>
          <w:tcPr>
            <w:tcW w:w="2402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269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8E092E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float </w:t>
            </w: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 0 до 1.</w:t>
            </w:r>
          </w:p>
        </w:tc>
        <w:tc>
          <w:tcPr>
            <w:tcW w:w="7420" w:type="dxa"/>
          </w:tcPr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0 – полностью прозрачный объект.</w:t>
            </w:r>
          </w:p>
          <w:p w:rsidR="00E34B35" w:rsidRPr="008E092E" w:rsidRDefault="00E34B35" w:rsidP="00602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8E092E">
              <w:rPr>
                <w:rFonts w:ascii="Cambria" w:hAnsi="Cambria"/>
                <w:noProof/>
                <w:sz w:val="28"/>
                <w:szCs w:val="28"/>
                <w:lang w:eastAsia="ru-RU"/>
              </w:rPr>
              <w:t>1 – полностью непрозрачный объект.</w:t>
            </w:r>
          </w:p>
        </w:tc>
      </w:tr>
    </w:tbl>
    <w:p w:rsidR="004A3A9D" w:rsidRPr="008E092E" w:rsidRDefault="004A3A9D" w:rsidP="00602618">
      <w:pPr>
        <w:jc w:val="both"/>
        <w:rPr>
          <w:rFonts w:ascii="Cambria" w:hAnsi="Cambria"/>
          <w:sz w:val="28"/>
          <w:szCs w:val="28"/>
        </w:rPr>
      </w:pPr>
    </w:p>
    <w:sectPr w:rsidR="004A3A9D" w:rsidRPr="008E092E" w:rsidSect="00640385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15B" w:rsidRDefault="001A015B" w:rsidP="00B4444C">
      <w:pPr>
        <w:spacing w:after="0" w:line="240" w:lineRule="auto"/>
      </w:pPr>
      <w:r>
        <w:separator/>
      </w:r>
    </w:p>
  </w:endnote>
  <w:endnote w:type="continuationSeparator" w:id="0">
    <w:p w:rsidR="001A015B" w:rsidRDefault="001A015B" w:rsidP="00B4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15B" w:rsidRDefault="001A015B" w:rsidP="00B4444C">
      <w:pPr>
        <w:spacing w:after="0" w:line="240" w:lineRule="auto"/>
      </w:pPr>
      <w:r>
        <w:separator/>
      </w:r>
    </w:p>
  </w:footnote>
  <w:footnote w:type="continuationSeparator" w:id="0">
    <w:p w:rsidR="001A015B" w:rsidRDefault="001A015B" w:rsidP="00B44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0592B"/>
    <w:rsid w:val="00054BA0"/>
    <w:rsid w:val="000561F4"/>
    <w:rsid w:val="00060A79"/>
    <w:rsid w:val="00061B63"/>
    <w:rsid w:val="000A0724"/>
    <w:rsid w:val="000C021D"/>
    <w:rsid w:val="000C5C65"/>
    <w:rsid w:val="000E18D2"/>
    <w:rsid w:val="000E71EA"/>
    <w:rsid w:val="001637B7"/>
    <w:rsid w:val="00174EF5"/>
    <w:rsid w:val="001A015B"/>
    <w:rsid w:val="001B4A5A"/>
    <w:rsid w:val="001E6347"/>
    <w:rsid w:val="002132B3"/>
    <w:rsid w:val="00220E7E"/>
    <w:rsid w:val="00245915"/>
    <w:rsid w:val="002D6043"/>
    <w:rsid w:val="002D7A83"/>
    <w:rsid w:val="00323510"/>
    <w:rsid w:val="0032726C"/>
    <w:rsid w:val="003722D5"/>
    <w:rsid w:val="00393B7A"/>
    <w:rsid w:val="00425BD0"/>
    <w:rsid w:val="0048637E"/>
    <w:rsid w:val="004A3A9D"/>
    <w:rsid w:val="004A7A40"/>
    <w:rsid w:val="004B17B8"/>
    <w:rsid w:val="004D42EE"/>
    <w:rsid w:val="0050191C"/>
    <w:rsid w:val="00574F9F"/>
    <w:rsid w:val="005C2BCC"/>
    <w:rsid w:val="00602618"/>
    <w:rsid w:val="0060530D"/>
    <w:rsid w:val="0060754A"/>
    <w:rsid w:val="00627E1D"/>
    <w:rsid w:val="00640385"/>
    <w:rsid w:val="006811C2"/>
    <w:rsid w:val="006A332A"/>
    <w:rsid w:val="006C2706"/>
    <w:rsid w:val="00707BCE"/>
    <w:rsid w:val="0071573C"/>
    <w:rsid w:val="00784195"/>
    <w:rsid w:val="007C30F0"/>
    <w:rsid w:val="008D2EA2"/>
    <w:rsid w:val="008E092E"/>
    <w:rsid w:val="008F7CAA"/>
    <w:rsid w:val="00941C9C"/>
    <w:rsid w:val="00945505"/>
    <w:rsid w:val="009460DC"/>
    <w:rsid w:val="0096029E"/>
    <w:rsid w:val="00962A3C"/>
    <w:rsid w:val="009652BF"/>
    <w:rsid w:val="0096673C"/>
    <w:rsid w:val="009848BB"/>
    <w:rsid w:val="009F6386"/>
    <w:rsid w:val="00A61281"/>
    <w:rsid w:val="00A83D04"/>
    <w:rsid w:val="00A9670C"/>
    <w:rsid w:val="00AF57A3"/>
    <w:rsid w:val="00B4444C"/>
    <w:rsid w:val="00B574DA"/>
    <w:rsid w:val="00B779EA"/>
    <w:rsid w:val="00C326C4"/>
    <w:rsid w:val="00C74620"/>
    <w:rsid w:val="00CA7F2C"/>
    <w:rsid w:val="00CD4EDD"/>
    <w:rsid w:val="00CE7595"/>
    <w:rsid w:val="00CF734D"/>
    <w:rsid w:val="00D21249"/>
    <w:rsid w:val="00D273DA"/>
    <w:rsid w:val="00D37575"/>
    <w:rsid w:val="00D57C52"/>
    <w:rsid w:val="00D73775"/>
    <w:rsid w:val="00D819F9"/>
    <w:rsid w:val="00DB2989"/>
    <w:rsid w:val="00DC632F"/>
    <w:rsid w:val="00DD77AD"/>
    <w:rsid w:val="00DE2CAC"/>
    <w:rsid w:val="00E1234B"/>
    <w:rsid w:val="00E34B35"/>
    <w:rsid w:val="00E502CD"/>
    <w:rsid w:val="00EA7680"/>
    <w:rsid w:val="00ED4941"/>
    <w:rsid w:val="00F23CC9"/>
    <w:rsid w:val="00F44523"/>
    <w:rsid w:val="00F6561F"/>
    <w:rsid w:val="00FB5BB7"/>
    <w:rsid w:val="00FD4F92"/>
    <w:rsid w:val="00FE3266"/>
    <w:rsid w:val="00FE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7EF518-D924-4F91-91A9-3381A76E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table" w:customStyle="1" w:styleId="a9">
    <w:name w:val="Черезстрочный с заголовком серый"/>
    <w:basedOn w:val="a1"/>
    <w:uiPriority w:val="99"/>
    <w:rsid w:val="00E34B35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64EDE-D516-4205-ACBB-52FDD844E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Изображение с поворотом</dc:title>
  <dc:creator>polecat spiteking</dc:creator>
  <cp:lastModifiedBy>Redmann</cp:lastModifiedBy>
  <cp:revision>69</cp:revision>
  <dcterms:created xsi:type="dcterms:W3CDTF">2014-08-25T20:12:00Z</dcterms:created>
  <dcterms:modified xsi:type="dcterms:W3CDTF">2015-11-10T11:28:00Z</dcterms:modified>
</cp:coreProperties>
</file>