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5B" w:rsidRPr="00BF4A7F" w:rsidRDefault="00831AD2" w:rsidP="0019263B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BF4A7F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Полид</w:t>
      </w:r>
      <w:r w:rsidR="00F4785B" w:rsidRPr="00BF4A7F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уга (</w:t>
      </w:r>
      <w:r w:rsidRPr="00BF4A7F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RoundPolyLine</w:t>
      </w:r>
      <w:r w:rsidR="00F4785B" w:rsidRPr="00BF4A7F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AB7C43" w:rsidRPr="00BF4A7F" w:rsidRDefault="00B703B1" w:rsidP="0019263B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r_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3D" w:rsidRPr="00BF4A7F" w:rsidRDefault="00B703B1" w:rsidP="0019263B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152381" cy="144761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5B" w:rsidRPr="00BF4A7F" w:rsidRDefault="00F4785B" w:rsidP="0019263B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BF4A7F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F4785B" w:rsidRPr="00BF4A7F" w:rsidRDefault="00F4785B" w:rsidP="0019263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B703B1" w:rsidRPr="00BF4A7F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_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F4785B" w:rsidRPr="00BF4A7F" w:rsidRDefault="00F4785B" w:rsidP="0019263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</w:t>
      </w:r>
      <w:bookmarkStart w:id="0" w:name="_GoBack"/>
      <w:bookmarkEnd w:id="0"/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ра в месте начала дуги.</w:t>
      </w:r>
    </w:p>
    <w:p w:rsidR="00821F36" w:rsidRPr="00BF4A7F" w:rsidRDefault="00F4785B" w:rsidP="0019263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3. Повторно кликнуть в поле окна проекта или графического редактора для задания точки на дуге.</w:t>
      </w:r>
    </w:p>
    <w:p w:rsidR="00F4785B" w:rsidRPr="00BF4A7F" w:rsidRDefault="00821F36" w:rsidP="0019263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4. Повторить шаги 2 и 3 требуемое количество раз.</w:t>
      </w:r>
      <w:r w:rsidR="00F4785B"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</w:p>
    <w:p w:rsidR="00F4785B" w:rsidRPr="00BF4A7F" w:rsidRDefault="001C7E66" w:rsidP="0019263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5</w:t>
      </w:r>
      <w:r w:rsidR="00F4785B"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завершения кликнуть правой кнопкой мыши в поле окна проекта или графического редактора в месте окончания полидуги. </w:t>
      </w:r>
    </w:p>
    <w:p w:rsidR="00F4785B" w:rsidRPr="00BF4A7F" w:rsidRDefault="00F4785B" w:rsidP="0019263B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BF4A7F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4785B" w:rsidRPr="00BF4A7F" w:rsidRDefault="00F4785B" w:rsidP="0019263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1. Выделить </w:t>
      </w:r>
      <w:r w:rsidR="001D394B" w:rsidRPr="00BF4A7F">
        <w:rPr>
          <w:rFonts w:ascii="Cambria" w:hAnsi="Cambria" w:cs="Times New Roman"/>
          <w:noProof/>
          <w:sz w:val="28"/>
          <w:szCs w:val="28"/>
          <w:lang w:eastAsia="ru-RU"/>
        </w:rPr>
        <w:t>поли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дугу, кликнув на её изображени</w:t>
      </w:r>
      <w:r w:rsidR="00B703B1" w:rsidRPr="00BF4A7F">
        <w:rPr>
          <w:rFonts w:ascii="Cambria" w:hAnsi="Cambria" w:cs="Times New Roman"/>
          <w:noProof/>
          <w:sz w:val="28"/>
          <w:szCs w:val="28"/>
          <w:lang w:eastAsia="ru-RU"/>
        </w:rPr>
        <w:t>и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F4785B" w:rsidRPr="00BF4A7F" w:rsidRDefault="00F4785B" w:rsidP="0019263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</w:t>
      </w:r>
      <w:r w:rsidR="001D394B" w:rsidRPr="00BF4A7F">
        <w:rPr>
          <w:rFonts w:ascii="Cambria" w:hAnsi="Cambria" w:cs="Times New Roman"/>
          <w:noProof/>
          <w:sz w:val="28"/>
          <w:szCs w:val="28"/>
          <w:lang w:eastAsia="ru-RU"/>
        </w:rPr>
        <w:t>поли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дуги навести указатель мыши на </w:t>
      </w:r>
      <w:r w:rsidR="001D394B" w:rsidRPr="00BF4A7F">
        <w:rPr>
          <w:rFonts w:ascii="Cambria" w:hAnsi="Cambria" w:cs="Times New Roman"/>
          <w:noProof/>
          <w:sz w:val="28"/>
          <w:szCs w:val="28"/>
          <w:lang w:eastAsia="ru-RU"/>
        </w:rPr>
        <w:t>поли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дугу</w:t>
      </w:r>
      <w:r w:rsidR="00C9434E"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 – 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1D394B" w:rsidRPr="00BF4A7F">
        <w:rPr>
          <w:rFonts w:ascii="Cambria" w:hAnsi="Cambria" w:cs="Times New Roman"/>
          <w:noProof/>
          <w:sz w:val="28"/>
          <w:szCs w:val="28"/>
          <w:lang w:eastAsia="ru-RU"/>
        </w:rPr>
        <w:t>поли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дугу на новое место.</w:t>
      </w:r>
    </w:p>
    <w:p w:rsidR="001C7E66" w:rsidRPr="00BF4A7F" w:rsidRDefault="00F4785B" w:rsidP="0019263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положения одной из вершин </w:t>
      </w:r>
      <w:r w:rsidR="001D394B" w:rsidRPr="00BF4A7F">
        <w:rPr>
          <w:rFonts w:ascii="Cambria" w:hAnsi="Cambria" w:cs="Times New Roman"/>
          <w:noProof/>
          <w:sz w:val="28"/>
          <w:szCs w:val="28"/>
          <w:lang w:eastAsia="ru-RU"/>
        </w:rPr>
        <w:t>поли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дуги, либо точки на </w:t>
      </w:r>
      <w:r w:rsidR="001D394B" w:rsidRPr="00BF4A7F">
        <w:rPr>
          <w:rFonts w:ascii="Cambria" w:hAnsi="Cambria" w:cs="Times New Roman"/>
          <w:noProof/>
          <w:sz w:val="28"/>
          <w:szCs w:val="28"/>
          <w:lang w:eastAsia="ru-RU"/>
        </w:rPr>
        <w:t>поли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дуге подвести указатель мыши к нужной точке </w:t>
      </w:r>
      <w:r w:rsidR="00C9434E" w:rsidRPr="00BF4A7F">
        <w:rPr>
          <w:rFonts w:ascii="Cambria" w:hAnsi="Cambria" w:cs="Times New Roman"/>
          <w:noProof/>
          <w:sz w:val="28"/>
          <w:szCs w:val="28"/>
          <w:lang w:eastAsia="ru-RU"/>
        </w:rPr>
        <w:t>–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перекрестье, нажать ЛКМ и удерживая её переместить точку на новое место. При этом </w:t>
      </w:r>
      <w:r w:rsidR="001D394B" w:rsidRPr="00BF4A7F">
        <w:rPr>
          <w:rFonts w:ascii="Cambria" w:hAnsi="Cambria" w:cs="Times New Roman"/>
          <w:noProof/>
          <w:sz w:val="28"/>
          <w:szCs w:val="28"/>
          <w:lang w:eastAsia="ru-RU"/>
        </w:rPr>
        <w:t>поли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дуга будет автоматически перестроена с новым радиусом, положением и длиной </w:t>
      </w:r>
      <w:r w:rsidR="001D394B" w:rsidRPr="00BF4A7F">
        <w:rPr>
          <w:rFonts w:ascii="Cambria" w:hAnsi="Cambria" w:cs="Times New Roman"/>
          <w:noProof/>
          <w:sz w:val="28"/>
          <w:szCs w:val="28"/>
          <w:lang w:eastAsia="ru-RU"/>
        </w:rPr>
        <w:t>поли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дуги, чтобы дуга по-прежнему проходила через </w:t>
      </w:r>
      <w:r w:rsidR="001D394B" w:rsidRPr="00BF4A7F">
        <w:rPr>
          <w:rFonts w:ascii="Cambria" w:hAnsi="Cambria" w:cs="Times New Roman"/>
          <w:noProof/>
          <w:sz w:val="28"/>
          <w:szCs w:val="28"/>
          <w:lang w:eastAsia="ru-RU"/>
        </w:rPr>
        <w:t>остальные неподвижные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 точки.</w:t>
      </w:r>
    </w:p>
    <w:p w:rsidR="001C7E66" w:rsidRPr="00BF4A7F" w:rsidRDefault="001C7E66" w:rsidP="0019263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4. Для удаления вершины полидуги подвести указатель мыши к этой вершине</w:t>
      </w:r>
      <w:r w:rsidR="00C9434E"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 – 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изображение указателя изменится на перекрестье, нажать ПКМ</w:t>
      </w:r>
      <w:r w:rsidR="00C9434E"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 – 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откроется контекстое меню, в котором нужно выбрать пу</w:t>
      </w:r>
      <w:r w:rsidR="00097E3D" w:rsidRPr="00BF4A7F">
        <w:rPr>
          <w:rFonts w:ascii="Cambria" w:hAnsi="Cambria" w:cs="Times New Roman"/>
          <w:noProof/>
          <w:sz w:val="28"/>
          <w:szCs w:val="28"/>
          <w:lang w:eastAsia="ru-RU"/>
        </w:rPr>
        <w:t>н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кт </w:t>
      </w:r>
      <w:r w:rsidR="00553D94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553D94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Удалить точку</w:t>
      </w:r>
      <w:r w:rsidR="00553D94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1C7E66" w:rsidRPr="00BF4A7F" w:rsidRDefault="001C7E66" w:rsidP="0019263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5. Для добавления вершины внутри полидуги подвести указатель мыши к месту на полидуге, где нужно добавить вершину, нажать ПКМ</w:t>
      </w:r>
      <w:r w:rsidR="00C9434E"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 – 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откроется контекстое меню, в котором нужно выбрать пу</w:t>
      </w:r>
      <w:r w:rsidR="000A7729" w:rsidRPr="00BF4A7F">
        <w:rPr>
          <w:rFonts w:ascii="Cambria" w:hAnsi="Cambria" w:cs="Times New Roman"/>
          <w:noProof/>
          <w:sz w:val="28"/>
          <w:szCs w:val="28"/>
          <w:lang w:eastAsia="ru-RU"/>
        </w:rPr>
        <w:t>н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кт </w:t>
      </w:r>
      <w:r w:rsidR="00553D94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553D94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Вставить точку</w:t>
      </w:r>
      <w:r w:rsidR="00553D94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1C7E66" w:rsidRPr="00BF4A7F" w:rsidRDefault="001C7E66" w:rsidP="0019263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6. Для продления полидуги кликнуть ПКМ в любом месте полидуги</w:t>
      </w:r>
      <w:r w:rsidR="00C9434E"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 – 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откроется контекстное меню, в котором нужно выбрать </w:t>
      </w:r>
      <w:r w:rsidR="00C946C5" w:rsidRPr="00BF4A7F">
        <w:rPr>
          <w:rFonts w:ascii="Cambria" w:hAnsi="Cambria" w:cs="Times New Roman"/>
          <w:noProof/>
          <w:sz w:val="28"/>
          <w:szCs w:val="28"/>
          <w:lang w:eastAsia="ru-RU"/>
        </w:rPr>
        <w:t>пункт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553D94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553D94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Продолжить объект</w:t>
      </w:r>
      <w:r w:rsidR="00553D94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. Далее по клику ЛКМ будут устанавливаться новые вершины полидуги. Последнюю из добавляемых вершин нужно установить по клику ПКМ.</w:t>
      </w:r>
    </w:p>
    <w:p w:rsidR="001C7E66" w:rsidRPr="00BF4A7F" w:rsidRDefault="001C7E66" w:rsidP="0019263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7. </w:t>
      </w:r>
      <w:r w:rsidR="00553725" w:rsidRPr="00BF4A7F">
        <w:rPr>
          <w:rFonts w:ascii="Cambria" w:hAnsi="Cambria" w:cs="Times New Roman"/>
          <w:noProof/>
          <w:sz w:val="28"/>
          <w:szCs w:val="28"/>
          <w:lang w:eastAsia="ru-RU"/>
        </w:rPr>
        <w:t>Для автоматического выстраивания всехвершин поликруга вдоль линий под углами  90</w:t>
      </w:r>
      <w:r w:rsidR="00553725" w:rsidRPr="00BF4A7F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="00553725"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 кликнуть 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ПКМ в любом месте полидуги</w:t>
      </w:r>
      <w:r w:rsidR="00C9434E"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 – 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откроется контекстное меню, в котором нужно выбрать пу</w:t>
      </w:r>
      <w:r w:rsidR="000A7729" w:rsidRPr="00BF4A7F">
        <w:rPr>
          <w:rFonts w:ascii="Cambria" w:hAnsi="Cambria" w:cs="Times New Roman"/>
          <w:noProof/>
          <w:sz w:val="28"/>
          <w:szCs w:val="28"/>
          <w:lang w:eastAsia="ru-RU"/>
        </w:rPr>
        <w:t>н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кт </w:t>
      </w:r>
      <w:r w:rsidR="00553D94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553D94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Выровнять линию</w:t>
      </w:r>
      <w:r w:rsidR="00553D94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. Результаты работы этой функции могут отличаться от ожидаемых пользователем, поэтому для отмены данного действия можно воспользоваться сочетанием клавиш [</w:t>
      </w:r>
      <w:r w:rsidRPr="00BF4A7F">
        <w:rPr>
          <w:rFonts w:ascii="Cambria" w:hAnsi="Cambria" w:cs="Times New Roman"/>
          <w:noProof/>
          <w:sz w:val="28"/>
          <w:szCs w:val="28"/>
          <w:lang w:val="en-US" w:eastAsia="ru-RU"/>
        </w:rPr>
        <w:t>Ctrl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>]+[</w:t>
      </w:r>
      <w:r w:rsidRPr="00BF4A7F">
        <w:rPr>
          <w:rFonts w:ascii="Cambria" w:hAnsi="Cambria" w:cs="Times New Roman"/>
          <w:noProof/>
          <w:sz w:val="28"/>
          <w:szCs w:val="28"/>
          <w:lang w:val="en-US" w:eastAsia="ru-RU"/>
        </w:rPr>
        <w:t>Z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], либо пунктом меню </w:t>
      </w:r>
      <w:r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«Правка </w:t>
      </w:r>
      <w:r w:rsidR="00553D94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="000B363D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B703B1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8095" cy="2380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_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>Отмена»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 в основном окне программы, либо пунктом меню </w:t>
      </w:r>
      <w:r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«Правка </w:t>
      </w:r>
      <w:r w:rsidR="00553D94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="000B363D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B703B1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8095" cy="2380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_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3B1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>Отмена действия»</w:t>
      </w: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 работе в графическом редакторе.</w:t>
      </w:r>
    </w:p>
    <w:p w:rsidR="001C7E66" w:rsidRPr="00BF4A7F" w:rsidRDefault="001C7E66" w:rsidP="0019263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F4A7F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 </w:t>
      </w:r>
      <w:r w:rsidR="00B703B1" w:rsidRPr="00BF4A7F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733333" cy="3466667"/>
            <wp:effectExtent l="0" t="0" r="127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8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66" w:rsidRPr="00BF4A7F" w:rsidRDefault="001C7E66" w:rsidP="0019263B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Пример работы функции «Выровнять линию»: слева полидуга до применения функции, справа </w:t>
      </w:r>
      <w:r w:rsidR="00272BD0"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– </w:t>
      </w:r>
      <w:r w:rsidRPr="00BF4A7F">
        <w:rPr>
          <w:rFonts w:ascii="Cambria" w:hAnsi="Cambria" w:cs="Times New Roman"/>
          <w:b/>
          <w:noProof/>
          <w:sz w:val="28"/>
          <w:szCs w:val="28"/>
          <w:lang w:eastAsia="ru-RU"/>
        </w:rPr>
        <w:t>после.</w:t>
      </w:r>
    </w:p>
    <w:p w:rsidR="001C7E66" w:rsidRPr="00BF4A7F" w:rsidRDefault="001C7E66" w:rsidP="0019263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</w:p>
    <w:p w:rsidR="00F4785B" w:rsidRPr="00BF4A7F" w:rsidRDefault="00F4785B" w:rsidP="0019263B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BF4A7F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F4785B" w:rsidRPr="00BF4A7F" w:rsidRDefault="00821F36" w:rsidP="0019263B">
      <w:pPr>
        <w:jc w:val="both"/>
        <w:rPr>
          <w:rFonts w:ascii="Cambria" w:hAnsi="Cambria"/>
          <w:b/>
          <w:noProof/>
          <w:sz w:val="28"/>
          <w:szCs w:val="28"/>
          <w:lang w:eastAsia="ru-RU"/>
        </w:rPr>
      </w:pPr>
      <w:r w:rsidRPr="00BF4A7F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598170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85B" w:rsidRPr="00BF4A7F">
        <w:rPr>
          <w:rFonts w:ascii="Cambria" w:hAnsi="Cambria"/>
          <w:b/>
          <w:noProof/>
          <w:sz w:val="28"/>
          <w:szCs w:val="28"/>
          <w:lang w:eastAsia="ru-RU"/>
        </w:rPr>
        <w:t xml:space="preserve"> </w:t>
      </w:r>
    </w:p>
    <w:tbl>
      <w:tblPr>
        <w:tblStyle w:val="a3"/>
        <w:tblW w:w="18995" w:type="dxa"/>
        <w:tblLook w:val="04A0" w:firstRow="1" w:lastRow="0" w:firstColumn="1" w:lastColumn="0" w:noHBand="0" w:noVBand="1"/>
      </w:tblPr>
      <w:tblGrid>
        <w:gridCol w:w="2496"/>
        <w:gridCol w:w="2224"/>
        <w:gridCol w:w="3386"/>
        <w:gridCol w:w="2346"/>
        <w:gridCol w:w="2759"/>
        <w:gridCol w:w="5784"/>
      </w:tblGrid>
      <w:tr w:rsidR="00741474" w:rsidRPr="00BF4A7F" w:rsidTr="00B36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BF4A7F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741474" w:rsidRPr="00BF4A7F" w:rsidRDefault="00741474" w:rsidP="001926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741474" w:rsidRPr="00BF4A7F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RoundPolyLine&lt;N</w:t>
            </w:r>
            <w:r w:rsidR="00990F5A"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RoundPolyLine.Visible</w:t>
            </w: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741474" w:rsidRPr="00BF4A7F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RoundPolyLine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741474" w:rsidRPr="00BF4A7F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BF4A7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="00990F5A" w:rsidRPr="00BF4A7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741474" w:rsidRPr="00BF4A7F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741474" w:rsidRPr="00BF4A7F" w:rsidRDefault="00741474" w:rsidP="0019263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741474" w:rsidRPr="00BF4A7F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741474" w:rsidRPr="00BF4A7F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741474" w:rsidRPr="00BF4A7F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BF4A7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BF4A7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="00990F5A" w:rsidRPr="00BF4A7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отображаемой полидуги. </w:t>
            </w:r>
          </w:p>
        </w:tc>
      </w:tr>
      <w:tr w:rsidR="00741474" w:rsidRPr="00BF4A7F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[(X1,Y1),(X2,Y2)…(Xn,Yn)]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Координаты </w:t>
            </w:r>
            <w:r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и </w:t>
            </w:r>
            <w:r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всех вершин отображаемой полилинии в координатном пространстве окна.</w:t>
            </w:r>
          </w:p>
        </w:tc>
      </w:tr>
      <w:tr w:rsidR="00741474" w:rsidRPr="00BF4A7F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BF4A7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="00990F5A" w:rsidRPr="00BF4A7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741474" w:rsidRPr="00BF4A7F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741474" w:rsidRPr="00BF4A7F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741474" w:rsidRPr="00BF4A7F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:rsidR="00741474" w:rsidRPr="00BF4A7F" w:rsidRDefault="00741474" w:rsidP="0019263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:rsidR="00741474" w:rsidRPr="00BF4A7F" w:rsidRDefault="00741474" w:rsidP="0019263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741474" w:rsidRPr="00BF4A7F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741474" w:rsidRPr="00BF4A7F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523" w:type="dxa"/>
          </w:tcPr>
          <w:p w:rsidR="00741474" w:rsidRPr="00BF4A7F" w:rsidRDefault="009330F0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BF4A7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BF4A7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741474" w:rsidRPr="00BF4A7F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741474" w:rsidRPr="00BF4A7F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BF4A7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="00990F5A" w:rsidRPr="00BF4A7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41474" w:rsidRPr="00BF4A7F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BF4A7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="00990F5A" w:rsidRPr="00BF4A7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8080" w:type="dxa"/>
          </w:tcPr>
          <w:p w:rsidR="00741474" w:rsidRPr="00BF4A7F" w:rsidRDefault="00B36D12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741474" w:rsidRPr="00BF4A7F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линии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линии изображаемой полидуги в пикселях.</w:t>
            </w:r>
          </w:p>
        </w:tc>
      </w:tr>
      <w:tr w:rsidR="00741474" w:rsidRPr="00BF4A7F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Стиль линии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PenStyle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1285" w:type="dxa"/>
          </w:tcPr>
          <w:p w:rsidR="00741474" w:rsidRPr="00BF4A7F" w:rsidRDefault="00B703B1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5_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4" w:type="dxa"/>
          </w:tcPr>
          <w:p w:rsidR="00741474" w:rsidRPr="00BF4A7F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741474" w:rsidRPr="00BF4A7F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Штриховая</w:t>
            </w:r>
          </w:p>
          <w:p w:rsidR="00741474" w:rsidRPr="00BF4A7F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Пунктирная</w:t>
            </w:r>
          </w:p>
          <w:p w:rsidR="00741474" w:rsidRPr="00BF4A7F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Штрихпунктирная</w:t>
            </w:r>
          </w:p>
          <w:p w:rsidR="00741474" w:rsidRPr="00BF4A7F" w:rsidRDefault="00741474" w:rsidP="0019263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С двумя точками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из набора доступных вариантов стилей линии.</w:t>
            </w:r>
          </w:p>
        </w:tc>
      </w:tr>
      <w:tr w:rsidR="00741474" w:rsidRPr="00BF4A7F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BorderWidth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абриса изображаемой линии полидуги в пикселях.</w:t>
            </w:r>
          </w:p>
        </w:tc>
      </w:tr>
      <w:tr w:rsidR="00741474" w:rsidRPr="00BF4A7F" w:rsidTr="00B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границы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BorderColor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BF4A7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="00990F5A" w:rsidRPr="00BF4A7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абриса.</w:t>
            </w:r>
          </w:p>
        </w:tc>
      </w:tr>
      <w:tr w:rsidR="00741474" w:rsidRPr="00BF4A7F" w:rsidTr="00B36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dxa"/>
          </w:tcPr>
          <w:p w:rsidR="00741474" w:rsidRPr="00BF4A7F" w:rsidRDefault="00741474" w:rsidP="0019263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523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169" w:type="dxa"/>
            <w:gridSpan w:val="2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BF4A7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8080" w:type="dxa"/>
          </w:tcPr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:rsidR="00741474" w:rsidRPr="00BF4A7F" w:rsidRDefault="00741474" w:rsidP="001926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F4A7F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</w:tbl>
    <w:p w:rsidR="004A3A9D" w:rsidRPr="00BF4A7F" w:rsidRDefault="004A3A9D" w:rsidP="0019263B">
      <w:pPr>
        <w:jc w:val="both"/>
        <w:rPr>
          <w:rFonts w:ascii="Cambria" w:hAnsi="Cambria"/>
          <w:sz w:val="28"/>
          <w:szCs w:val="28"/>
        </w:rPr>
      </w:pPr>
    </w:p>
    <w:sectPr w:rsidR="004A3A9D" w:rsidRPr="00BF4A7F" w:rsidSect="00BF4A7F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5B"/>
    <w:rsid w:val="00097E3D"/>
    <w:rsid w:val="000A7729"/>
    <w:rsid w:val="000B363D"/>
    <w:rsid w:val="000F01B4"/>
    <w:rsid w:val="00115BA9"/>
    <w:rsid w:val="0019263B"/>
    <w:rsid w:val="001C7E66"/>
    <w:rsid w:val="001D394B"/>
    <w:rsid w:val="002539FF"/>
    <w:rsid w:val="00270D64"/>
    <w:rsid w:val="00272BD0"/>
    <w:rsid w:val="002C6F5E"/>
    <w:rsid w:val="002F232C"/>
    <w:rsid w:val="00366DA9"/>
    <w:rsid w:val="004A3A9D"/>
    <w:rsid w:val="004F5E3D"/>
    <w:rsid w:val="005065A3"/>
    <w:rsid w:val="00553725"/>
    <w:rsid w:val="00553D94"/>
    <w:rsid w:val="00563D34"/>
    <w:rsid w:val="006977D0"/>
    <w:rsid w:val="00712CA0"/>
    <w:rsid w:val="00741474"/>
    <w:rsid w:val="0077037F"/>
    <w:rsid w:val="007A731F"/>
    <w:rsid w:val="00821F36"/>
    <w:rsid w:val="00823BF5"/>
    <w:rsid w:val="00831AD2"/>
    <w:rsid w:val="008A455C"/>
    <w:rsid w:val="009330F0"/>
    <w:rsid w:val="00990F5A"/>
    <w:rsid w:val="009F11F2"/>
    <w:rsid w:val="00AA07A5"/>
    <w:rsid w:val="00AB7C43"/>
    <w:rsid w:val="00B36D12"/>
    <w:rsid w:val="00B703B1"/>
    <w:rsid w:val="00BF4A7F"/>
    <w:rsid w:val="00C9434E"/>
    <w:rsid w:val="00C946C5"/>
    <w:rsid w:val="00DB3329"/>
    <w:rsid w:val="00E36E2E"/>
    <w:rsid w:val="00F224EF"/>
    <w:rsid w:val="00F4785B"/>
    <w:rsid w:val="00F7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68B056-E0ED-4659-8D06-E6B4C1F1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8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F478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3">
    <w:name w:val="Черезстрочный с заголовком серый"/>
    <w:basedOn w:val="a1"/>
    <w:uiPriority w:val="99"/>
    <w:rsid w:val="00741474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F22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24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9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42</cp:revision>
  <dcterms:created xsi:type="dcterms:W3CDTF">2014-07-14T20:17:00Z</dcterms:created>
  <dcterms:modified xsi:type="dcterms:W3CDTF">2014-12-10T08:05:00Z</dcterms:modified>
</cp:coreProperties>
</file>