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09474A" w:rsidRDefault="00D704B3" w:rsidP="0019366E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09474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Звук </w:t>
      </w:r>
      <w:bookmarkEnd w:id="0"/>
      <w:r w:rsidR="001D2BA0" w:rsidRPr="0009474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09474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Sound</w:t>
      </w:r>
      <w:proofErr w:type="spellEnd"/>
      <w:r w:rsidR="001D2BA0" w:rsidRPr="0009474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92140A" w:rsidRPr="0009474A" w:rsidRDefault="00A47EA0" w:rsidP="0019366E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09474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4A" w:rsidRPr="0009474A" w:rsidRDefault="00A47EA0" w:rsidP="0019366E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09474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438095" cy="5809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A0" w:rsidRPr="0009474A" w:rsidRDefault="001D2BA0" w:rsidP="0019366E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09474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09474A" w:rsidRDefault="001D2BA0" w:rsidP="001936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474A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D704B3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A47EA0" w:rsidRPr="0009474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74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1D2BA0" w:rsidRPr="0009474A" w:rsidRDefault="001D2BA0" w:rsidP="001936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</w:t>
      </w:r>
      <w:r w:rsidR="002B6C83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любом </w:t>
      </w:r>
      <w:r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месте. </w:t>
      </w:r>
      <w:r w:rsidR="002B6C83" w:rsidRPr="0009474A">
        <w:rPr>
          <w:rFonts w:ascii="Cambria" w:hAnsi="Cambria" w:cs="Times New Roman"/>
          <w:noProof/>
          <w:sz w:val="28"/>
          <w:szCs w:val="28"/>
          <w:lang w:eastAsia="ru-RU"/>
        </w:rPr>
        <w:t>Появится пиктограмма динамика, с помощью которой можно вызывать окно свойств этого объекта для редактирования. При запуске расчета данная пиктограмма не отображается.</w:t>
      </w:r>
    </w:p>
    <w:p w:rsidR="001D2BA0" w:rsidRPr="0009474A" w:rsidRDefault="001D2BA0" w:rsidP="0019366E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09474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1D2BA0" w:rsidRPr="0009474A" w:rsidRDefault="001D2BA0" w:rsidP="001936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1. Для </w:t>
      </w:r>
      <w:r w:rsidR="00026E0D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добавления в проект </w:t>
      </w:r>
      <w:r w:rsidR="002B6C83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звука </w:t>
      </w:r>
      <w:r w:rsidR="00026E0D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нужно указать требуемый аудиофайл в свойстве «Имя файла / </w:t>
      </w:r>
      <w:r w:rsidR="00026E0D" w:rsidRPr="0009474A">
        <w:rPr>
          <w:rFonts w:ascii="Cambria" w:hAnsi="Cambria" w:cs="Times New Roman"/>
          <w:noProof/>
          <w:sz w:val="28"/>
          <w:szCs w:val="28"/>
          <w:lang w:val="en-US" w:eastAsia="ru-RU"/>
        </w:rPr>
        <w:t>File</w:t>
      </w:r>
      <w:r w:rsidR="00D85B74" w:rsidRPr="0009474A">
        <w:rPr>
          <w:rFonts w:ascii="Cambria" w:hAnsi="Cambria" w:cs="Times New Roman"/>
          <w:noProof/>
          <w:sz w:val="28"/>
          <w:szCs w:val="28"/>
          <w:lang w:val="en-US" w:eastAsia="ru-RU"/>
        </w:rPr>
        <w:t>N</w:t>
      </w:r>
      <w:r w:rsidR="00026E0D" w:rsidRPr="0009474A">
        <w:rPr>
          <w:rFonts w:ascii="Cambria" w:hAnsi="Cambria" w:cs="Times New Roman"/>
          <w:noProof/>
          <w:sz w:val="28"/>
          <w:szCs w:val="28"/>
          <w:lang w:val="en-US" w:eastAsia="ru-RU"/>
        </w:rPr>
        <w:t>ame</w:t>
      </w:r>
      <w:r w:rsidR="00026E0D" w:rsidRPr="0009474A">
        <w:rPr>
          <w:rFonts w:ascii="Cambria" w:hAnsi="Cambria" w:cs="Times New Roman"/>
          <w:noProof/>
          <w:sz w:val="28"/>
          <w:szCs w:val="28"/>
          <w:lang w:eastAsia="ru-RU"/>
        </w:rPr>
        <w:t>».</w:t>
      </w:r>
      <w:r w:rsidR="00737A2C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 Совместимые форматы аудиофайлов: </w:t>
      </w:r>
      <w:r w:rsidR="00760819" w:rsidRPr="0009474A">
        <w:rPr>
          <w:rFonts w:ascii="Cambria" w:hAnsi="Cambria" w:cs="Times New Roman"/>
          <w:noProof/>
          <w:sz w:val="28"/>
          <w:szCs w:val="28"/>
          <w:lang w:val="en-US" w:eastAsia="ru-RU"/>
        </w:rPr>
        <w:t>wav</w:t>
      </w:r>
      <w:r w:rsidR="00906D55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 без сжатия,</w:t>
      </w:r>
      <w:r w:rsidR="009059DA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 44100</w:t>
      </w:r>
      <w:r w:rsidR="00906D55" w:rsidRPr="0009474A">
        <w:rPr>
          <w:rFonts w:ascii="Cambria" w:hAnsi="Cambria" w:cs="Times New Roman"/>
          <w:noProof/>
          <w:sz w:val="28"/>
          <w:szCs w:val="28"/>
          <w:lang w:eastAsia="ru-RU"/>
        </w:rPr>
        <w:t>Гц</w:t>
      </w:r>
      <w:r w:rsidR="00BD4054" w:rsidRPr="0009474A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="00906D55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059DA" w:rsidRPr="0009474A">
        <w:rPr>
          <w:rFonts w:ascii="Cambria" w:hAnsi="Cambria" w:cs="Times New Roman"/>
          <w:noProof/>
          <w:sz w:val="28"/>
          <w:szCs w:val="28"/>
          <w:lang w:eastAsia="ru-RU"/>
        </w:rPr>
        <w:t>16 бит моно\стерео</w:t>
      </w:r>
      <w:r w:rsidR="00737A2C" w:rsidRPr="0009474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1D2BA0" w:rsidRPr="0009474A" w:rsidRDefault="001D2BA0" w:rsidP="001936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8A3BD7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пиктограммы нужно </w:t>
      </w:r>
      <w:r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8A3BD7" w:rsidRPr="0009474A">
        <w:rPr>
          <w:rFonts w:ascii="Cambria" w:hAnsi="Cambria" w:cs="Times New Roman"/>
          <w:noProof/>
          <w:sz w:val="28"/>
          <w:szCs w:val="28"/>
          <w:lang w:eastAsia="ru-RU"/>
        </w:rPr>
        <w:t>красный маркер</w:t>
      </w:r>
      <w:r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 – изображение указателя изменится на изображение указывающей руки, нажать ЛКМ и удерживая её переместить </w:t>
      </w:r>
      <w:r w:rsidR="008A3BD7" w:rsidRPr="0009474A">
        <w:rPr>
          <w:rFonts w:ascii="Cambria" w:hAnsi="Cambria" w:cs="Times New Roman"/>
          <w:noProof/>
          <w:sz w:val="28"/>
          <w:szCs w:val="28"/>
          <w:lang w:eastAsia="ru-RU"/>
        </w:rPr>
        <w:t>пиктограмму</w:t>
      </w:r>
      <w:r w:rsidR="00804FE8" w:rsidRPr="0009474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9474A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1D2BA0" w:rsidRPr="0009474A" w:rsidRDefault="001D2BA0" w:rsidP="0019366E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09474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09474A" w:rsidRDefault="0046525E" w:rsidP="0019366E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09474A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4342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 w:rsidRPr="0009474A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15"/>
        <w:gridCol w:w="1596"/>
        <w:gridCol w:w="2410"/>
        <w:gridCol w:w="3260"/>
        <w:gridCol w:w="7655"/>
      </w:tblGrid>
      <w:tr w:rsidR="00A94885" w:rsidRPr="0009474A" w:rsidTr="00844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10" w:type="dxa"/>
          </w:tcPr>
          <w:p w:rsidR="00A94885" w:rsidRPr="0009474A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9474A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A94885" w:rsidRPr="0009474A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A94885" w:rsidRPr="0009474A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10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Sound&lt;N&gt;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  <w:r w:rsidR="00BD4054"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</w:t>
            </w:r>
            <w:r w:rsidR="00884C26"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</w:t>
            </w: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вам объекта, например, в скрипте:</w:t>
            </w:r>
          </w:p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Sound4.Visible</w:t>
            </w: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A94885" w:rsidRPr="0009474A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10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Sound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94885" w:rsidRPr="0009474A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10" w:type="dxa"/>
          </w:tcPr>
          <w:p w:rsidR="00A94885" w:rsidRPr="0009474A" w:rsidRDefault="00844784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0947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&lt;нет&gt;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94885" w:rsidRPr="0009474A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10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94885" w:rsidRPr="0009474A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файла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FileName</w:t>
            </w:r>
          </w:p>
        </w:tc>
        <w:tc>
          <w:tcPr>
            <w:tcW w:w="2410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&lt;нет&gt;</w:t>
            </w:r>
          </w:p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отображается размер аудиофайла в байтах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Имя аудиофайла в формате </w:t>
            </w:r>
            <w:r w:rsidR="00BD4054"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wav</w:t>
            </w:r>
            <w:r w:rsidR="00BD4054"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без сжатия, 44100Гц, 16 бит моно\стерео.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Указывается аудиофайл, который должен воспроизводиться при расчете проекта.</w:t>
            </w:r>
          </w:p>
        </w:tc>
      </w:tr>
      <w:tr w:rsidR="00A94885" w:rsidRPr="0009474A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Уставка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</w:p>
        </w:tc>
        <w:tc>
          <w:tcPr>
            <w:tcW w:w="2410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A94885" w:rsidRPr="0009474A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уставки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StatusType</w:t>
            </w:r>
          </w:p>
        </w:tc>
        <w:tc>
          <w:tcPr>
            <w:tcW w:w="2410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Больше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Меньше</w:t>
            </w:r>
          </w:p>
          <w:p w:rsidR="00A94885" w:rsidRPr="0009474A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Больше</w:t>
            </w:r>
          </w:p>
          <w:p w:rsidR="00A94885" w:rsidRPr="0009474A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Равно</w:t>
            </w:r>
          </w:p>
          <w:p w:rsidR="00A94885" w:rsidRPr="0009474A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Меньше или рвно</w:t>
            </w:r>
          </w:p>
          <w:p w:rsidR="00A94885" w:rsidRPr="0009474A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Больше или равно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Варианты сравнения величины из свойства «Значение / </w:t>
            </w: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» с порогом из свойства «Уставка / </w:t>
            </w: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A94885" w:rsidRPr="0009474A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Значение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410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Контролируемая валичина, значение которой сравнивается с порогом в свойстве «Уставка / </w:t>
            </w: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» для включения и отключения звука. </w:t>
            </w:r>
          </w:p>
        </w:tc>
      </w:tr>
      <w:tr w:rsidR="00A94885" w:rsidRPr="0009474A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09474A" w:rsidRDefault="00A94885" w:rsidP="001936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Зациклить звук</w:t>
            </w:r>
          </w:p>
        </w:tc>
        <w:tc>
          <w:tcPr>
            <w:tcW w:w="1596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Repeat</w:t>
            </w:r>
          </w:p>
        </w:tc>
        <w:tc>
          <w:tcPr>
            <w:tcW w:w="2410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0" w:type="dxa"/>
          </w:tcPr>
          <w:p w:rsidR="00A94885" w:rsidRPr="0009474A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A94885" w:rsidRPr="0009474A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5" w:type="dxa"/>
          </w:tcPr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Включение и отключение постоянного автоповтора при воспроизведении звука. </w:t>
            </w:r>
          </w:p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значении «Да» звук будет воспроизводиться до тех пор пока будет выполняться условие, заданное в свойстве «Тип уставки».</w:t>
            </w:r>
          </w:p>
          <w:p w:rsidR="00A94885" w:rsidRPr="0009474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47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условии «Нет» звук будет воспроизведен только один раз.</w:t>
            </w:r>
          </w:p>
        </w:tc>
      </w:tr>
    </w:tbl>
    <w:p w:rsidR="004A3A9D" w:rsidRPr="0009474A" w:rsidRDefault="004A3A9D" w:rsidP="0019366E">
      <w:pPr>
        <w:jc w:val="both"/>
        <w:rPr>
          <w:rFonts w:ascii="Cambria" w:hAnsi="Cambria"/>
          <w:sz w:val="28"/>
          <w:szCs w:val="28"/>
        </w:rPr>
      </w:pPr>
    </w:p>
    <w:sectPr w:rsidR="004A3A9D" w:rsidRPr="0009474A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26E0D"/>
    <w:rsid w:val="0003262F"/>
    <w:rsid w:val="0008320F"/>
    <w:rsid w:val="0009474A"/>
    <w:rsid w:val="00183856"/>
    <w:rsid w:val="0019366E"/>
    <w:rsid w:val="001D2BA0"/>
    <w:rsid w:val="00233D5D"/>
    <w:rsid w:val="002B4BD3"/>
    <w:rsid w:val="002B6C83"/>
    <w:rsid w:val="00361A56"/>
    <w:rsid w:val="00375343"/>
    <w:rsid w:val="00390B22"/>
    <w:rsid w:val="003A19CC"/>
    <w:rsid w:val="003C24C6"/>
    <w:rsid w:val="004423B5"/>
    <w:rsid w:val="0046525E"/>
    <w:rsid w:val="004A3A9D"/>
    <w:rsid w:val="004C42FF"/>
    <w:rsid w:val="0053731B"/>
    <w:rsid w:val="00592F85"/>
    <w:rsid w:val="005A7FC4"/>
    <w:rsid w:val="005C7B71"/>
    <w:rsid w:val="005E274F"/>
    <w:rsid w:val="00605B2F"/>
    <w:rsid w:val="00693D9E"/>
    <w:rsid w:val="006C25AD"/>
    <w:rsid w:val="00726911"/>
    <w:rsid w:val="0072778C"/>
    <w:rsid w:val="00737A2C"/>
    <w:rsid w:val="00760819"/>
    <w:rsid w:val="0076304A"/>
    <w:rsid w:val="00787909"/>
    <w:rsid w:val="007C14F0"/>
    <w:rsid w:val="007D1C04"/>
    <w:rsid w:val="007E0E56"/>
    <w:rsid w:val="007E5A9D"/>
    <w:rsid w:val="007F573D"/>
    <w:rsid w:val="00804FE8"/>
    <w:rsid w:val="00814E26"/>
    <w:rsid w:val="00844784"/>
    <w:rsid w:val="00884C26"/>
    <w:rsid w:val="008A3BD7"/>
    <w:rsid w:val="009059DA"/>
    <w:rsid w:val="00906D55"/>
    <w:rsid w:val="00913E89"/>
    <w:rsid w:val="0092140A"/>
    <w:rsid w:val="009B7E82"/>
    <w:rsid w:val="00A47EA0"/>
    <w:rsid w:val="00A73C70"/>
    <w:rsid w:val="00A74910"/>
    <w:rsid w:val="00A94885"/>
    <w:rsid w:val="00AB2630"/>
    <w:rsid w:val="00B54A1F"/>
    <w:rsid w:val="00B612D8"/>
    <w:rsid w:val="00BD4054"/>
    <w:rsid w:val="00C855BD"/>
    <w:rsid w:val="00D4489C"/>
    <w:rsid w:val="00D50911"/>
    <w:rsid w:val="00D53848"/>
    <w:rsid w:val="00D704B3"/>
    <w:rsid w:val="00D85B74"/>
    <w:rsid w:val="00DE4387"/>
    <w:rsid w:val="00E430E8"/>
    <w:rsid w:val="00E875E5"/>
    <w:rsid w:val="00EE7B56"/>
    <w:rsid w:val="00E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E1E46-30D6-4CF5-8B50-F25C6A6F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A94885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Звук</dc:title>
  <dc:subject/>
  <dc:creator>polecat spiteking</dc:creator>
  <cp:keywords/>
  <dc:description/>
  <cp:lastModifiedBy>Redmann</cp:lastModifiedBy>
  <cp:revision>83</cp:revision>
  <dcterms:created xsi:type="dcterms:W3CDTF">2014-07-14T20:24:00Z</dcterms:created>
  <dcterms:modified xsi:type="dcterms:W3CDTF">2015-11-10T11:29:00Z</dcterms:modified>
</cp:coreProperties>
</file>