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DE4387" w:rsidRDefault="00D704B3" w:rsidP="0019366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Звук </w:t>
      </w:r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Sound</w:t>
      </w:r>
      <w:proofErr w:type="spellEnd"/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92140A" w:rsidRDefault="00A47EA0" w:rsidP="001936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4A" w:rsidRPr="0076304A" w:rsidRDefault="00A47EA0" w:rsidP="001936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38095" cy="58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704B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47E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любом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месте.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Появится пиктограмма динамика,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добавления в проект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звука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указать требуемый аудиофайл в свойстве «Имя файла /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="00D85B74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ame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737A2C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Совместимые форматы аудиофайлов: </w:t>
      </w:r>
      <w:r w:rsidR="0076081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wav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без сжатия</w:t>
      </w:r>
      <w:r w:rsidR="00906D55" w:rsidRPr="0076304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44100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>Гц</w:t>
      </w:r>
      <w:r w:rsidR="00BD405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16 бит моно\стерео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пиктограммы нужно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красный маркер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изображение указателя изменится на изображение указывающей руки, нажать ЛКМ и удерживая её переместить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пиктограмму</w:t>
      </w:r>
      <w:r w:rsidR="00804FE8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6525E" w:rsidP="0019366E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434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A94885" w:rsidRPr="005F030F" w:rsidTr="00844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:rsidR="00A94885" w:rsidRPr="00D07008" w:rsidRDefault="00A94885" w:rsidP="0019366E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9059DA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059DA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tabs>
                <w:tab w:val="right" w:pos="1921"/>
              </w:tabs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:rsidR="00A94885" w:rsidRP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val="en-US" w:eastAsia="ru-RU"/>
              </w:rPr>
              <w:t>Sound&lt;N&gt;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Данное имя используется для обращения к свойс</w:t>
            </w:r>
            <w:r w:rsidR="00884C26" w:rsidRPr="005F030F">
              <w:rPr>
                <w:noProof/>
                <w:sz w:val="20"/>
                <w:lang w:eastAsia="ru-RU"/>
              </w:rPr>
              <w:t>т</w:t>
            </w:r>
            <w:r w:rsidRPr="005F030F">
              <w:rPr>
                <w:noProof/>
                <w:sz w:val="20"/>
                <w:lang w:eastAsia="ru-RU"/>
              </w:rPr>
              <w:t>вам объекта, например, в скрипте:</w:t>
            </w:r>
          </w:p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Sound4</w:t>
            </w:r>
            <w:r w:rsidRPr="005F030F">
              <w:rPr>
                <w:noProof/>
                <w:sz w:val="20"/>
                <w:lang w:val="en-US" w:eastAsia="ru-RU"/>
              </w:rPr>
              <w:t>.Visible</w:t>
            </w:r>
            <w:r w:rsidRPr="005F03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A94885" w:rsidRPr="00844784" w:rsidRDefault="00844784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72778C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Имя файла</w:t>
            </w:r>
          </w:p>
        </w:tc>
        <w:tc>
          <w:tcPr>
            <w:tcW w:w="1596" w:type="dxa"/>
          </w:tcPr>
          <w:p w:rsidR="00A94885" w:rsidRPr="0072778C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FileName</w:t>
            </w:r>
          </w:p>
        </w:tc>
        <w:tc>
          <w:tcPr>
            <w:tcW w:w="2410" w:type="dxa"/>
          </w:tcPr>
          <w:p w:rsidR="00A94885" w:rsidRPr="009059D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  <w:p w:rsidR="00A94885" w:rsidRPr="00693D9E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i/>
                <w:noProof/>
                <w:sz w:val="20"/>
                <w:lang w:eastAsia="ru-RU"/>
              </w:rPr>
              <w:t>отображается размер аудиофайла в байтах</w:t>
            </w:r>
          </w:p>
        </w:tc>
        <w:tc>
          <w:tcPr>
            <w:tcW w:w="3260" w:type="dxa"/>
          </w:tcPr>
          <w:p w:rsidR="00A94885" w:rsidRPr="00375343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Имя аудиофайла в формате </w:t>
            </w:r>
            <w:r w:rsidR="00BD4054" w:rsidRPr="00BD4054">
              <w:rPr>
                <w:noProof/>
                <w:sz w:val="20"/>
                <w:lang w:val="en-US" w:eastAsia="ru-RU"/>
              </w:rPr>
              <w:t>wav</w:t>
            </w:r>
            <w:r w:rsidR="00BD4054" w:rsidRPr="0076304A">
              <w:rPr>
                <w:noProof/>
                <w:sz w:val="20"/>
                <w:lang w:eastAsia="ru-RU"/>
              </w:rPr>
              <w:t xml:space="preserve"> без сжатия, 44100Гц, 16 бит моно\стерео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375343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Указывается аудиофайл, который должен воспроизводиться при расчете</w:t>
            </w:r>
            <w:r w:rsidRPr="00787909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проекта.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Уставка</w:t>
            </w:r>
          </w:p>
        </w:tc>
        <w:tc>
          <w:tcPr>
            <w:tcW w:w="1596" w:type="dxa"/>
          </w:tcPr>
          <w:p w:rsidR="00A94885" w:rsidRPr="00693D9E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</w:t>
            </w:r>
          </w:p>
        </w:tc>
        <w:tc>
          <w:tcPr>
            <w:tcW w:w="2410" w:type="dxa"/>
          </w:tcPr>
          <w:p w:rsidR="00A94885" w:rsidRPr="00693D9E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Пороговое значение, устанавливаемое для величины</w:t>
            </w:r>
            <w:r w:rsidRPr="003C24C6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в свойстве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».</w:t>
            </w:r>
          </w:p>
          <w:p w:rsidR="00A94885" w:rsidRPr="00E875E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</w:t>
            </w:r>
            <w:r w:rsidRPr="000832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Тип уставки</w:t>
            </w:r>
          </w:p>
        </w:tc>
        <w:tc>
          <w:tcPr>
            <w:tcW w:w="1596" w:type="dxa"/>
          </w:tcPr>
          <w:p w:rsidR="00A94885" w:rsidRPr="00C855BD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StatusType</w:t>
            </w:r>
          </w:p>
        </w:tc>
        <w:tc>
          <w:tcPr>
            <w:tcW w:w="2410" w:type="dxa"/>
          </w:tcPr>
          <w:p w:rsidR="00A94885" w:rsidRPr="005E274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Больше</w:t>
            </w:r>
          </w:p>
        </w:tc>
        <w:tc>
          <w:tcPr>
            <w:tcW w:w="3260" w:type="dxa"/>
          </w:tcPr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Меньше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Больше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{2} Равно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{3} Меньше или рвно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{4} Больше или равно</w:t>
            </w:r>
          </w:p>
        </w:tc>
        <w:tc>
          <w:tcPr>
            <w:tcW w:w="7655" w:type="dxa"/>
          </w:tcPr>
          <w:p w:rsidR="00A94885" w:rsidRPr="00D4489C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Варианты сравнения величины из свойства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</w:t>
            </w:r>
            <w:r w:rsidRPr="00D4489C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с порогом из свойства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C855BD" w:rsidRDefault="00A94885" w:rsidP="0019366E">
            <w:pPr>
              <w:jc w:val="both"/>
              <w:rPr>
                <w:noProof/>
                <w:sz w:val="20"/>
                <w:lang w:val="en-US" w:eastAsia="ru-RU"/>
              </w:rPr>
            </w:pPr>
            <w:r w:rsidRPr="00C855BD">
              <w:rPr>
                <w:noProof/>
                <w:sz w:val="20"/>
                <w:lang w:val="en-US" w:eastAsia="ru-RU"/>
              </w:rPr>
              <w:t>Значение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:rsidR="00A94885" w:rsidRPr="005E274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 xml:space="preserve">» для включения и отключения звука. 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C855BD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Зациклить звук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Repeat</w:t>
            </w:r>
          </w:p>
        </w:tc>
        <w:tc>
          <w:tcPr>
            <w:tcW w:w="2410" w:type="dxa"/>
          </w:tcPr>
          <w:p w:rsidR="00A94885" w:rsidRPr="004830D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Нет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Да</w:t>
            </w:r>
          </w:p>
        </w:tc>
        <w:tc>
          <w:tcPr>
            <w:tcW w:w="7655" w:type="dxa"/>
          </w:tcPr>
          <w:p w:rsid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E430E8">
              <w:rPr>
                <w:noProof/>
                <w:sz w:val="20"/>
                <w:lang w:eastAsia="ru-RU"/>
              </w:rPr>
              <w:t xml:space="preserve">Включение и отключение </w:t>
            </w:r>
            <w:r>
              <w:rPr>
                <w:noProof/>
                <w:sz w:val="20"/>
                <w:lang w:eastAsia="ru-RU"/>
              </w:rPr>
              <w:t xml:space="preserve">постоянного автоповтора при воспроизведении звука. </w:t>
            </w:r>
          </w:p>
          <w:p w:rsid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значении «Да» звук будет воспроизводиться до тех пор пока будет выполняться условие, заданное в свойстве «Тип уставки».</w:t>
            </w:r>
          </w:p>
          <w:p w:rsidR="00A94885" w:rsidRPr="00E430E8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условии «Нет» звук будет воспроизведен только один раз.</w:t>
            </w:r>
          </w:p>
        </w:tc>
      </w:tr>
    </w:tbl>
    <w:p w:rsidR="004A3A9D" w:rsidRDefault="004A3A9D" w:rsidP="0019366E">
      <w:pPr>
        <w:jc w:val="both"/>
      </w:pPr>
    </w:p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26E0D"/>
    <w:rsid w:val="0003262F"/>
    <w:rsid w:val="0008320F"/>
    <w:rsid w:val="00183856"/>
    <w:rsid w:val="0019366E"/>
    <w:rsid w:val="001D2BA0"/>
    <w:rsid w:val="00233D5D"/>
    <w:rsid w:val="002B4BD3"/>
    <w:rsid w:val="002B6C83"/>
    <w:rsid w:val="00361A56"/>
    <w:rsid w:val="00375343"/>
    <w:rsid w:val="00390B22"/>
    <w:rsid w:val="003C24C6"/>
    <w:rsid w:val="004423B5"/>
    <w:rsid w:val="0046525E"/>
    <w:rsid w:val="004A3A9D"/>
    <w:rsid w:val="004C42FF"/>
    <w:rsid w:val="0053731B"/>
    <w:rsid w:val="00592F85"/>
    <w:rsid w:val="005A7FC4"/>
    <w:rsid w:val="005C7B71"/>
    <w:rsid w:val="005E274F"/>
    <w:rsid w:val="00605B2F"/>
    <w:rsid w:val="00693D9E"/>
    <w:rsid w:val="006C25AD"/>
    <w:rsid w:val="00726911"/>
    <w:rsid w:val="0072778C"/>
    <w:rsid w:val="00737A2C"/>
    <w:rsid w:val="00760819"/>
    <w:rsid w:val="0076304A"/>
    <w:rsid w:val="00787909"/>
    <w:rsid w:val="007C14F0"/>
    <w:rsid w:val="007D1C04"/>
    <w:rsid w:val="007E0E56"/>
    <w:rsid w:val="007E5A9D"/>
    <w:rsid w:val="007F573D"/>
    <w:rsid w:val="00804FE8"/>
    <w:rsid w:val="00814E26"/>
    <w:rsid w:val="00844784"/>
    <w:rsid w:val="00884C26"/>
    <w:rsid w:val="008A3BD7"/>
    <w:rsid w:val="009059DA"/>
    <w:rsid w:val="00906D55"/>
    <w:rsid w:val="00913E89"/>
    <w:rsid w:val="0092140A"/>
    <w:rsid w:val="009B7E82"/>
    <w:rsid w:val="00A47EA0"/>
    <w:rsid w:val="00A73C70"/>
    <w:rsid w:val="00A74910"/>
    <w:rsid w:val="00A94885"/>
    <w:rsid w:val="00AB2630"/>
    <w:rsid w:val="00B54A1F"/>
    <w:rsid w:val="00B612D8"/>
    <w:rsid w:val="00BD4054"/>
    <w:rsid w:val="00C855BD"/>
    <w:rsid w:val="00D4489C"/>
    <w:rsid w:val="00D50911"/>
    <w:rsid w:val="00D53848"/>
    <w:rsid w:val="00D704B3"/>
    <w:rsid w:val="00D85B74"/>
    <w:rsid w:val="00DE4387"/>
    <w:rsid w:val="00E430E8"/>
    <w:rsid w:val="00E875E5"/>
    <w:rsid w:val="00EE7B56"/>
    <w:rsid w:val="00E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E1E46-30D6-4CF5-8B50-F25C6A6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4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80</cp:revision>
  <dcterms:created xsi:type="dcterms:W3CDTF">2014-07-14T20:24:00Z</dcterms:created>
  <dcterms:modified xsi:type="dcterms:W3CDTF">2014-12-09T20:06:00Z</dcterms:modified>
</cp:coreProperties>
</file>