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6CB7" w14:textId="77777777" w:rsidR="00A71457" w:rsidRPr="00131902" w:rsidRDefault="00036360" w:rsidP="00AF590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13190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Графические примитивы</w:t>
      </w:r>
    </w:p>
    <w:p w14:paraId="2F7052A6" w14:textId="57EF7E11" w:rsidR="00195223" w:rsidRDefault="00FD3873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10261" wp14:editId="19C43F93">
            <wp:extent cx="5182323" cy="819264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CB8" w14:textId="283DCE07" w:rsidR="00036360" w:rsidRPr="00131902" w:rsidRDefault="000F0AED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— это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 набор графических объектов, доступных пользователю в графической оболочке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,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и 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предназначенных для создания статических и анимированных изображений и надписей. Графические примитивы могут вставляться как в </w:t>
      </w:r>
      <w:r w:rsidR="00C17D81" w:rsidRPr="00AF590C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="002F5DC7" w:rsidRPr="00131902">
        <w:rPr>
          <w:rFonts w:ascii="Times New Roman" w:hAnsi="Times New Roman" w:cs="Times New Roman"/>
          <w:sz w:val="28"/>
          <w:szCs w:val="28"/>
        </w:rPr>
        <w:t>, так и в различные графические контейнеры</w:t>
      </w:r>
      <w:r w:rsidR="005B1369" w:rsidRPr="00131902">
        <w:rPr>
          <w:rFonts w:ascii="Times New Roman" w:hAnsi="Times New Roman" w:cs="Times New Roman"/>
          <w:sz w:val="28"/>
          <w:szCs w:val="28"/>
        </w:rPr>
        <w:t>, создаваемые средствами графического редактора</w:t>
      </w:r>
      <w:r w:rsidR="002F5DC7"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CB9" w14:textId="0036ECEE" w:rsidR="002F5DC7" w:rsidRPr="00131902" w:rsidRDefault="002F5DC7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Список графических примитивов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817"/>
      </w:tblGrid>
      <w:tr w:rsidR="00FD3873" w:rsidRPr="00131902" w14:paraId="58BE6CBC" w14:textId="5105D236" w:rsidTr="00FD3873">
        <w:tc>
          <w:tcPr>
            <w:tcW w:w="709" w:type="dxa"/>
            <w:vAlign w:val="center"/>
          </w:tcPr>
          <w:p w14:paraId="1DFA7CF4" w14:textId="41DB6B65" w:rsidR="00FD3873" w:rsidRPr="00131902" w:rsidRDefault="00FD3873" w:rsidP="00FD387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6C0437" wp14:editId="13EAA9B8">
                  <wp:extent cx="295316" cy="295316"/>
                  <wp:effectExtent l="0" t="0" r="9525" b="9525"/>
                  <wp:docPr id="261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_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75E3AC8" w14:textId="0800128B" w:rsidR="00FD3873" w:rsidRPr="00FD3873" w:rsidRDefault="00FD3873" w:rsidP="00FD38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Отменить/Снять выделение</w:t>
            </w:r>
          </w:p>
        </w:tc>
      </w:tr>
      <w:tr w:rsidR="00FD3873" w:rsidRPr="00131902" w14:paraId="58BE6CBF" w14:textId="2501EA57" w:rsidTr="00FD3873">
        <w:tc>
          <w:tcPr>
            <w:tcW w:w="709" w:type="dxa"/>
            <w:vAlign w:val="center"/>
          </w:tcPr>
          <w:p w14:paraId="47A81C2C" w14:textId="6AEEB727" w:rsidR="00FD3873" w:rsidRPr="00131902" w:rsidRDefault="00FD3873" w:rsidP="00FD387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54E20" wp14:editId="77C2FE4F">
                  <wp:extent cx="295316" cy="295316"/>
                  <wp:effectExtent l="0" t="0" r="9525" b="9525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_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587E3B8" w14:textId="05D42455" w:rsidR="00FD3873" w:rsidRPr="00FD3873" w:rsidRDefault="00FD3873" w:rsidP="00FD38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</w:tc>
      </w:tr>
      <w:tr w:rsidR="00FD3873" w:rsidRPr="00131902" w14:paraId="58BE6CC2" w14:textId="5937FB0F" w:rsidTr="00FD3873">
        <w:tc>
          <w:tcPr>
            <w:tcW w:w="709" w:type="dxa"/>
            <w:vAlign w:val="center"/>
          </w:tcPr>
          <w:p w14:paraId="199AE315" w14:textId="00E62B97" w:rsidR="00FD3873" w:rsidRPr="00131902" w:rsidRDefault="00FD3873" w:rsidP="00FD387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22F8A7" wp14:editId="6DA9EC5E">
                  <wp:extent cx="295316" cy="295316"/>
                  <wp:effectExtent l="0" t="0" r="9525" b="9525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_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3A759E5" w14:textId="36828F72" w:rsidR="00FD3873" w:rsidRPr="00FD3873" w:rsidRDefault="00FD3873" w:rsidP="00FD38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Прямая</w:t>
            </w:r>
          </w:p>
        </w:tc>
      </w:tr>
      <w:tr w:rsidR="00FD3873" w:rsidRPr="00131902" w14:paraId="58BE6CC5" w14:textId="56309229" w:rsidTr="00FD3873">
        <w:tc>
          <w:tcPr>
            <w:tcW w:w="709" w:type="dxa"/>
            <w:vAlign w:val="center"/>
          </w:tcPr>
          <w:p w14:paraId="1E2D0B99" w14:textId="15334F90" w:rsidR="00FD3873" w:rsidRPr="00131902" w:rsidRDefault="00FD3873" w:rsidP="00FD387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7FF637" wp14:editId="041590F3">
                  <wp:extent cx="295316" cy="295316"/>
                  <wp:effectExtent l="0" t="0" r="9525" b="9525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_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0642549" w14:textId="49C5D597" w:rsidR="00FD3873" w:rsidRPr="00FD3873" w:rsidRDefault="00FD3873" w:rsidP="00FD38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Полилиния</w:t>
            </w:r>
          </w:p>
        </w:tc>
      </w:tr>
      <w:tr w:rsidR="00FD3873" w:rsidRPr="00131902" w14:paraId="58BE6CC8" w14:textId="3CF714B2" w:rsidTr="00FD3873">
        <w:tc>
          <w:tcPr>
            <w:tcW w:w="709" w:type="dxa"/>
            <w:vAlign w:val="center"/>
          </w:tcPr>
          <w:p w14:paraId="6D3CF940" w14:textId="299B1488" w:rsidR="00FD3873" w:rsidRPr="00131902" w:rsidRDefault="00FD3873" w:rsidP="00FD387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6F744E" wp14:editId="77CDB870">
                  <wp:extent cx="295316" cy="295316"/>
                  <wp:effectExtent l="0" t="0" r="9525" b="9525"/>
                  <wp:docPr id="265" name="Рисунок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_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DE1CCD3" w14:textId="459FDF24" w:rsidR="00FD3873" w:rsidRPr="00FD3873" w:rsidRDefault="00FD3873" w:rsidP="00FD38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Труба</w:t>
            </w:r>
          </w:p>
        </w:tc>
      </w:tr>
      <w:tr w:rsidR="00FD3873" w:rsidRPr="00131902" w14:paraId="58BE6CCB" w14:textId="0A7BA488" w:rsidTr="00FD3873">
        <w:tc>
          <w:tcPr>
            <w:tcW w:w="709" w:type="dxa"/>
            <w:vAlign w:val="center"/>
          </w:tcPr>
          <w:p w14:paraId="5A0A6B90" w14:textId="25513A90" w:rsidR="00FD3873" w:rsidRPr="00131902" w:rsidRDefault="00FD3873" w:rsidP="00FD387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4079B6" wp14:editId="1C8A0077">
                  <wp:extent cx="295316" cy="295316"/>
                  <wp:effectExtent l="0" t="0" r="9525" b="9525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_0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4639BD8" w14:textId="21404764" w:rsidR="00FD3873" w:rsidRPr="00FD3873" w:rsidRDefault="00FD3873" w:rsidP="00FD38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Дуга</w:t>
            </w:r>
          </w:p>
        </w:tc>
      </w:tr>
      <w:tr w:rsidR="00FD3873" w:rsidRPr="00131902" w14:paraId="58BE6CCE" w14:textId="3C5E8E47" w:rsidTr="00FD3873">
        <w:tc>
          <w:tcPr>
            <w:tcW w:w="709" w:type="dxa"/>
            <w:vAlign w:val="center"/>
          </w:tcPr>
          <w:p w14:paraId="4BFE785D" w14:textId="1D4C0F7F" w:rsidR="00FD3873" w:rsidRPr="00131902" w:rsidRDefault="00FD3873" w:rsidP="00FD387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FB3775" wp14:editId="058B3F73">
                  <wp:extent cx="295316" cy="295316"/>
                  <wp:effectExtent l="0" t="0" r="9525" b="9525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_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2850759" w14:textId="146ECF86" w:rsidR="00FD3873" w:rsidRPr="00CE30C1" w:rsidRDefault="00CE30C1" w:rsidP="00FD38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Полидуга</w:t>
            </w:r>
          </w:p>
        </w:tc>
      </w:tr>
      <w:tr w:rsidR="00CE30C1" w:rsidRPr="00131902" w14:paraId="58BE6CD1" w14:textId="147794BC" w:rsidTr="00FD3873">
        <w:tc>
          <w:tcPr>
            <w:tcW w:w="709" w:type="dxa"/>
            <w:vAlign w:val="center"/>
          </w:tcPr>
          <w:p w14:paraId="00C095CA" w14:textId="54D3A3BF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3DB4B8" wp14:editId="184AEAFC">
                  <wp:extent cx="295316" cy="295316"/>
                  <wp:effectExtent l="0" t="0" r="9525" b="9525"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_0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A91BB00" w14:textId="438CDFB9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Полигон</w:t>
            </w:r>
          </w:p>
        </w:tc>
      </w:tr>
      <w:tr w:rsidR="00CE30C1" w:rsidRPr="00131902" w14:paraId="58BE6CD4" w14:textId="53BFCC82" w:rsidTr="00FD3873">
        <w:tc>
          <w:tcPr>
            <w:tcW w:w="709" w:type="dxa"/>
            <w:vAlign w:val="center"/>
          </w:tcPr>
          <w:p w14:paraId="4BF51167" w14:textId="00CDA6D7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862B1E" wp14:editId="723113C2">
                  <wp:extent cx="295316" cy="295316"/>
                  <wp:effectExtent l="0" t="0" r="9525" b="9525"/>
                  <wp:docPr id="269" name="Рисунок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_0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0158B72" w14:textId="7A1C106F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Полилиния</w:t>
            </w:r>
          </w:p>
        </w:tc>
      </w:tr>
      <w:tr w:rsidR="00CE30C1" w:rsidRPr="00131902" w14:paraId="58BE6CD7" w14:textId="55933D53" w:rsidTr="00FD3873">
        <w:tc>
          <w:tcPr>
            <w:tcW w:w="709" w:type="dxa"/>
            <w:vAlign w:val="center"/>
          </w:tcPr>
          <w:p w14:paraId="69133DA9" w14:textId="4BDE6C71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F316B9" wp14:editId="3EBB91B9">
                  <wp:extent cx="295316" cy="295316"/>
                  <wp:effectExtent l="0" t="0" r="9525" b="9525"/>
                  <wp:docPr id="270" name="Рисунок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_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CA479BD" w14:textId="0002898F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</w:tr>
      <w:tr w:rsidR="00CE30C1" w:rsidRPr="00131902" w14:paraId="58BE6CDA" w14:textId="1CDF0DF2" w:rsidTr="00FD3873">
        <w:tc>
          <w:tcPr>
            <w:tcW w:w="709" w:type="dxa"/>
            <w:vAlign w:val="center"/>
          </w:tcPr>
          <w:p w14:paraId="5DF35D5C" w14:textId="305ED264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BA2064" wp14:editId="3F7982E8">
                  <wp:extent cx="295316" cy="295316"/>
                  <wp:effectExtent l="0" t="0" r="9525" b="9525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_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426BEED" w14:textId="7C63F435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Залитый прямоугольник</w:t>
            </w:r>
          </w:p>
        </w:tc>
      </w:tr>
      <w:tr w:rsidR="00CE30C1" w:rsidRPr="00131902" w14:paraId="58BE6CDD" w14:textId="4D7764E9" w:rsidTr="00FD3873">
        <w:tc>
          <w:tcPr>
            <w:tcW w:w="709" w:type="dxa"/>
            <w:vAlign w:val="center"/>
          </w:tcPr>
          <w:p w14:paraId="3ADB5634" w14:textId="01FF9876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888AE8" wp14:editId="2245CE49">
                  <wp:extent cx="295316" cy="295316"/>
                  <wp:effectExtent l="0" t="0" r="9525" b="9525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_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8671E2D" w14:textId="2673EEE4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Маскировочный прямоугольник</w:t>
            </w:r>
          </w:p>
        </w:tc>
      </w:tr>
      <w:tr w:rsidR="00CE30C1" w:rsidRPr="00131902" w14:paraId="58BE6CE0" w14:textId="26FD94E4" w:rsidTr="00FD3873">
        <w:tc>
          <w:tcPr>
            <w:tcW w:w="709" w:type="dxa"/>
            <w:vAlign w:val="center"/>
          </w:tcPr>
          <w:p w14:paraId="4DBE13BF" w14:textId="3D587BE4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95B0AD" wp14:editId="37A77DF8">
                  <wp:extent cx="295316" cy="295316"/>
                  <wp:effectExtent l="0" t="0" r="9525" b="9525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_1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945C212" w14:textId="48A07426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</w:tr>
      <w:tr w:rsidR="00CE30C1" w:rsidRPr="00131902" w14:paraId="58BE6CE3" w14:textId="3433252D" w:rsidTr="00FD3873">
        <w:tc>
          <w:tcPr>
            <w:tcW w:w="709" w:type="dxa"/>
            <w:vAlign w:val="center"/>
          </w:tcPr>
          <w:p w14:paraId="2E600BB9" w14:textId="67A023E9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8E9424" wp14:editId="49D5CB2C">
                  <wp:extent cx="295316" cy="295316"/>
                  <wp:effectExtent l="0" t="0" r="9525" b="9525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_1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925F3C2" w14:textId="60662D33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Окружность</w:t>
            </w:r>
          </w:p>
        </w:tc>
      </w:tr>
      <w:tr w:rsidR="00CE30C1" w:rsidRPr="00131902" w14:paraId="58BE6CE6" w14:textId="30052D19" w:rsidTr="00FD3873">
        <w:tc>
          <w:tcPr>
            <w:tcW w:w="709" w:type="dxa"/>
            <w:vAlign w:val="center"/>
          </w:tcPr>
          <w:p w14:paraId="046230D4" w14:textId="17E1C840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CBF98B" wp14:editId="6B312F79">
                  <wp:extent cx="295316" cy="295316"/>
                  <wp:effectExtent l="0" t="0" r="9525" b="9525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_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19FE6D5" w14:textId="4AE0DE09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Залитый эллипс</w:t>
            </w:r>
          </w:p>
        </w:tc>
      </w:tr>
      <w:tr w:rsidR="00CE30C1" w:rsidRPr="00131902" w14:paraId="58BE6CE9" w14:textId="7E674F8B" w:rsidTr="00FD3873">
        <w:tc>
          <w:tcPr>
            <w:tcW w:w="709" w:type="dxa"/>
            <w:vAlign w:val="center"/>
          </w:tcPr>
          <w:p w14:paraId="544E280C" w14:textId="5B4420FC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FB254C3" wp14:editId="576AA849">
                  <wp:extent cx="295316" cy="295316"/>
                  <wp:effectExtent l="0" t="0" r="9525" b="9525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_1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C63835A" w14:textId="554C1E82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Эллипс</w:t>
            </w:r>
          </w:p>
        </w:tc>
      </w:tr>
      <w:tr w:rsidR="00CE30C1" w:rsidRPr="00131902" w14:paraId="58BE6CEC" w14:textId="70B2F746" w:rsidTr="00FD3873">
        <w:tc>
          <w:tcPr>
            <w:tcW w:w="709" w:type="dxa"/>
            <w:vAlign w:val="center"/>
          </w:tcPr>
          <w:p w14:paraId="5838347A" w14:textId="371A5CF7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6D3904" wp14:editId="3E30F44B">
                  <wp:extent cx="295316" cy="295316"/>
                  <wp:effectExtent l="0" t="0" r="9525" b="9525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_1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CC521A2" w14:textId="643B512B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Сектор</w:t>
            </w:r>
          </w:p>
        </w:tc>
      </w:tr>
      <w:tr w:rsidR="00CE30C1" w:rsidRPr="00131902" w14:paraId="58BE6CEF" w14:textId="51A7F83A" w:rsidTr="00FD3873">
        <w:tc>
          <w:tcPr>
            <w:tcW w:w="709" w:type="dxa"/>
            <w:vAlign w:val="center"/>
          </w:tcPr>
          <w:p w14:paraId="2229ED9F" w14:textId="73062480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B33105" wp14:editId="6E6C63A8">
                  <wp:extent cx="295316" cy="295316"/>
                  <wp:effectExtent l="0" t="0" r="9525" b="9525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_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3EAA1A3" w14:textId="0A7E35EE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</w:p>
        </w:tc>
      </w:tr>
      <w:tr w:rsidR="00CE30C1" w:rsidRPr="00131902" w14:paraId="58BE6CF2" w14:textId="4B47B884" w:rsidTr="00FD3873">
        <w:tc>
          <w:tcPr>
            <w:tcW w:w="709" w:type="dxa"/>
            <w:vAlign w:val="center"/>
          </w:tcPr>
          <w:p w14:paraId="00347436" w14:textId="2B224272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5BDD90" wp14:editId="4B4FC876">
                  <wp:extent cx="295316" cy="295316"/>
                  <wp:effectExtent l="0" t="0" r="9525" b="9525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_19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97E72AD" w14:textId="26E791AD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Часовая шкала</w:t>
            </w:r>
          </w:p>
        </w:tc>
      </w:tr>
      <w:tr w:rsidR="00CE30C1" w:rsidRPr="00131902" w14:paraId="58BE6CF5" w14:textId="23021EB5" w:rsidTr="00FD3873">
        <w:tc>
          <w:tcPr>
            <w:tcW w:w="709" w:type="dxa"/>
            <w:vAlign w:val="center"/>
          </w:tcPr>
          <w:p w14:paraId="76E97982" w14:textId="12A0769E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F34039" wp14:editId="7EF3A6B7">
                  <wp:extent cx="295316" cy="295316"/>
                  <wp:effectExtent l="0" t="0" r="9525" b="9525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_20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360C0A6" w14:textId="3B1D7D47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Стрелочный прибор</w:t>
            </w:r>
          </w:p>
        </w:tc>
      </w:tr>
      <w:tr w:rsidR="00CE30C1" w:rsidRPr="00131902" w14:paraId="58BE6CF8" w14:textId="51CB714D" w:rsidTr="00FD3873">
        <w:tc>
          <w:tcPr>
            <w:tcW w:w="709" w:type="dxa"/>
            <w:vAlign w:val="center"/>
          </w:tcPr>
          <w:p w14:paraId="4B9FF465" w14:textId="61152B38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27FF35" wp14:editId="0D76420A">
                  <wp:extent cx="295316" cy="295316"/>
                  <wp:effectExtent l="0" t="0" r="9525" b="9525"/>
                  <wp:docPr id="284" name="Рисунок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_2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4C67E61" w14:textId="755BE5A8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Линейная шкала</w:t>
            </w:r>
          </w:p>
        </w:tc>
      </w:tr>
      <w:tr w:rsidR="00CE30C1" w:rsidRPr="00131902" w14:paraId="58BE6CFB" w14:textId="4DEAF5D3" w:rsidTr="00FD3873">
        <w:tc>
          <w:tcPr>
            <w:tcW w:w="709" w:type="dxa"/>
            <w:vAlign w:val="center"/>
          </w:tcPr>
          <w:p w14:paraId="21F2361C" w14:textId="42AA477D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855BAE" wp14:editId="2C1AF0D0">
                  <wp:extent cx="295316" cy="295316"/>
                  <wp:effectExtent l="0" t="0" r="9525" b="9525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_2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9E58E65" w14:textId="1182FF9B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Линейный прибор</w:t>
            </w:r>
          </w:p>
        </w:tc>
      </w:tr>
      <w:tr w:rsidR="00CE30C1" w:rsidRPr="00131902" w14:paraId="58BE6CFE" w14:textId="0694A45E" w:rsidTr="00FD3873">
        <w:tc>
          <w:tcPr>
            <w:tcW w:w="709" w:type="dxa"/>
            <w:vAlign w:val="center"/>
          </w:tcPr>
          <w:p w14:paraId="3AA3CBAD" w14:textId="36B97358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8BAEE3" wp14:editId="65C0FA9A">
                  <wp:extent cx="295316" cy="295316"/>
                  <wp:effectExtent l="0" t="0" r="9525" b="9525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_2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F725E4D" w14:textId="69948698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Растровое изображение</w:t>
            </w:r>
          </w:p>
        </w:tc>
      </w:tr>
      <w:tr w:rsidR="00CE30C1" w:rsidRPr="00131902" w14:paraId="58BE6D01" w14:textId="319873A2" w:rsidTr="00FD3873">
        <w:tc>
          <w:tcPr>
            <w:tcW w:w="709" w:type="dxa"/>
            <w:vAlign w:val="center"/>
          </w:tcPr>
          <w:p w14:paraId="2681FDF5" w14:textId="613E5BEB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5938DD" wp14:editId="69E73EBD">
                  <wp:extent cx="295316" cy="295316"/>
                  <wp:effectExtent l="0" t="0" r="9525" b="9525"/>
                  <wp:docPr id="287" name="Рисунок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_24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098E884" w14:textId="49568114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Изображение с поворотом</w:t>
            </w:r>
          </w:p>
        </w:tc>
      </w:tr>
      <w:tr w:rsidR="00CE30C1" w:rsidRPr="00131902" w14:paraId="58BE6D04" w14:textId="451CE18D" w:rsidTr="00FD3873">
        <w:tc>
          <w:tcPr>
            <w:tcW w:w="709" w:type="dxa"/>
            <w:vAlign w:val="center"/>
          </w:tcPr>
          <w:p w14:paraId="49599F56" w14:textId="06FBBEB8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D043C8" wp14:editId="0AC50635">
                  <wp:extent cx="295316" cy="295316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_25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005B0A6" w14:textId="16A2C14F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Картинка из файла</w:t>
            </w:r>
          </w:p>
        </w:tc>
      </w:tr>
      <w:tr w:rsidR="00CE30C1" w:rsidRPr="00131902" w14:paraId="58BE6D07" w14:textId="75567C49" w:rsidTr="00FD3873">
        <w:tc>
          <w:tcPr>
            <w:tcW w:w="709" w:type="dxa"/>
            <w:vAlign w:val="center"/>
          </w:tcPr>
          <w:p w14:paraId="2A1B6193" w14:textId="7528FBB4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4D1DA7" wp14:editId="697773D8">
                  <wp:extent cx="295316" cy="295316"/>
                  <wp:effectExtent l="0" t="0" r="9525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_26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1EAEE44" w14:textId="2ED0DCA4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Набор изображений</w:t>
            </w:r>
          </w:p>
        </w:tc>
      </w:tr>
      <w:tr w:rsidR="00CE30C1" w:rsidRPr="00131902" w14:paraId="58BE6D0A" w14:textId="7CC35DC6" w:rsidTr="00FD3873">
        <w:tc>
          <w:tcPr>
            <w:tcW w:w="709" w:type="dxa"/>
            <w:vAlign w:val="center"/>
          </w:tcPr>
          <w:p w14:paraId="48EDC613" w14:textId="4723ADD2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D01ADE" wp14:editId="50A39EB9">
                  <wp:extent cx="295316" cy="295316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_27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DF1622C" w14:textId="1DAD41F8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</w:tr>
      <w:tr w:rsidR="00CE30C1" w:rsidRPr="00131902" w14:paraId="58BE6D0D" w14:textId="60502BE4" w:rsidTr="00FD3873">
        <w:tc>
          <w:tcPr>
            <w:tcW w:w="709" w:type="dxa"/>
            <w:vAlign w:val="center"/>
          </w:tcPr>
          <w:p w14:paraId="4D5DDCBA" w14:textId="20A2EC3E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4DCF0E" wp14:editId="350D1F55">
                  <wp:extent cx="295316" cy="295316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_28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EB0B80B" w14:textId="5C644DCF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E30C1" w:rsidRPr="00131902" w14:paraId="58BE6D10" w14:textId="5C91859D" w:rsidTr="00FD3873">
        <w:tc>
          <w:tcPr>
            <w:tcW w:w="709" w:type="dxa"/>
            <w:vAlign w:val="center"/>
          </w:tcPr>
          <w:p w14:paraId="34B4A536" w14:textId="64EEE061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22CADF" wp14:editId="40CD9A7D">
                  <wp:extent cx="295316" cy="295316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_29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5BFCF8B" w14:textId="0F09F5CA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Повёрнутый текст</w:t>
            </w:r>
          </w:p>
        </w:tc>
      </w:tr>
      <w:tr w:rsidR="00CE30C1" w:rsidRPr="00131902" w14:paraId="58BE6D13" w14:textId="3A89FCD6" w:rsidTr="00FD3873">
        <w:tc>
          <w:tcPr>
            <w:tcW w:w="709" w:type="dxa"/>
            <w:vAlign w:val="center"/>
          </w:tcPr>
          <w:p w14:paraId="668886CC" w14:textId="532348EE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B1B97E" wp14:editId="3C25C0E2">
                  <wp:extent cx="295316" cy="295316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_30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AB56273" w14:textId="242105E4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Вставить из файла</w:t>
            </w:r>
          </w:p>
        </w:tc>
      </w:tr>
      <w:tr w:rsidR="00CE30C1" w:rsidRPr="00131902" w14:paraId="58BE6D16" w14:textId="7B8EC544" w:rsidTr="00FD3873">
        <w:tc>
          <w:tcPr>
            <w:tcW w:w="709" w:type="dxa"/>
            <w:vAlign w:val="center"/>
          </w:tcPr>
          <w:p w14:paraId="3498F2B0" w14:textId="7D49CD3B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535642" wp14:editId="7F20E555">
                  <wp:extent cx="295316" cy="295316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_31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F32CCB2" w14:textId="21EBBB5F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Пустая группа</w:t>
            </w:r>
          </w:p>
        </w:tc>
      </w:tr>
      <w:tr w:rsidR="00CE30C1" w:rsidRPr="00131902" w14:paraId="58BE6D19" w14:textId="4AE3A068" w:rsidTr="00FD3873">
        <w:tc>
          <w:tcPr>
            <w:tcW w:w="709" w:type="dxa"/>
            <w:vAlign w:val="center"/>
          </w:tcPr>
          <w:p w14:paraId="0EC5E4CC" w14:textId="64D8429C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805361" wp14:editId="710BA1FA">
                  <wp:extent cx="295316" cy="295316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_32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98D8429" w14:textId="4DBB1D02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Список групп</w:t>
            </w:r>
          </w:p>
        </w:tc>
      </w:tr>
      <w:tr w:rsidR="00CE30C1" w:rsidRPr="00131902" w14:paraId="58BE6D1C" w14:textId="6513CC38" w:rsidTr="00FD3873">
        <w:tc>
          <w:tcPr>
            <w:tcW w:w="709" w:type="dxa"/>
            <w:vAlign w:val="center"/>
          </w:tcPr>
          <w:p w14:paraId="35AD9714" w14:textId="07335644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812852" wp14:editId="10F4C5C8">
                  <wp:extent cx="295316" cy="295316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_33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38E6A71" w14:textId="1E54ADD8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Сенсор</w:t>
            </w:r>
          </w:p>
        </w:tc>
      </w:tr>
      <w:tr w:rsidR="00CE30C1" w:rsidRPr="00131902" w14:paraId="58BE6D1F" w14:textId="499652AF" w:rsidTr="00FD3873">
        <w:tc>
          <w:tcPr>
            <w:tcW w:w="709" w:type="dxa"/>
            <w:vAlign w:val="center"/>
          </w:tcPr>
          <w:p w14:paraId="3E905B59" w14:textId="6F5A444E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FB59F8" wp14:editId="69B78630">
                  <wp:extent cx="295316" cy="295316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_34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6EED10D" w14:textId="51ABB607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Звук</w:t>
            </w:r>
          </w:p>
        </w:tc>
      </w:tr>
      <w:tr w:rsidR="00CE30C1" w:rsidRPr="00131902" w14:paraId="58BE6D22" w14:textId="32D6B285" w:rsidTr="00FD3873">
        <w:tc>
          <w:tcPr>
            <w:tcW w:w="709" w:type="dxa"/>
            <w:vAlign w:val="center"/>
          </w:tcPr>
          <w:p w14:paraId="6B352F92" w14:textId="4B5E8049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6C3E00" wp14:editId="6A93326E">
                  <wp:extent cx="295316" cy="295316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_35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18B6723" w14:textId="4373025C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Редактор</w:t>
            </w:r>
          </w:p>
        </w:tc>
      </w:tr>
      <w:tr w:rsidR="00CE30C1" w:rsidRPr="00131902" w14:paraId="58BE6D25" w14:textId="0C00AD38" w:rsidTr="00FD3873">
        <w:tc>
          <w:tcPr>
            <w:tcW w:w="709" w:type="dxa"/>
            <w:vAlign w:val="center"/>
          </w:tcPr>
          <w:p w14:paraId="259140CA" w14:textId="21994194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758B22" wp14:editId="2B674BF4">
                  <wp:extent cx="295316" cy="295316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_36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101E86E" w14:textId="4A4E6E74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Комбинированный редактор</w:t>
            </w:r>
          </w:p>
        </w:tc>
      </w:tr>
      <w:tr w:rsidR="00CE30C1" w:rsidRPr="00131902" w14:paraId="58BE6D28" w14:textId="113E8873" w:rsidTr="00FD3873">
        <w:tc>
          <w:tcPr>
            <w:tcW w:w="709" w:type="dxa"/>
            <w:vAlign w:val="center"/>
          </w:tcPr>
          <w:p w14:paraId="595A79C3" w14:textId="3139716A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C0BD10" wp14:editId="1421C237">
                  <wp:extent cx="295316" cy="295316"/>
                  <wp:effectExtent l="0" t="0" r="9525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_37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7055801" w14:textId="3DF02C96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Радиогруппа</w:t>
            </w:r>
            <w:proofErr w:type="spellEnd"/>
          </w:p>
        </w:tc>
      </w:tr>
      <w:tr w:rsidR="00CE30C1" w:rsidRPr="00131902" w14:paraId="58BE6D2B" w14:textId="130DE8FF" w:rsidTr="00FD3873">
        <w:tc>
          <w:tcPr>
            <w:tcW w:w="709" w:type="dxa"/>
            <w:vAlign w:val="center"/>
          </w:tcPr>
          <w:p w14:paraId="71E9B659" w14:textId="4D9B1FF9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265EFC" wp14:editId="0216C6FD">
                  <wp:extent cx="295316" cy="295316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_38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7B02ED2" w14:textId="27A18C28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График</w:t>
            </w:r>
          </w:p>
        </w:tc>
      </w:tr>
      <w:tr w:rsidR="00CE30C1" w:rsidRPr="00131902" w14:paraId="58BE6D2E" w14:textId="5D00D9E5" w:rsidTr="00FD3873">
        <w:tc>
          <w:tcPr>
            <w:tcW w:w="709" w:type="dxa"/>
            <w:vAlign w:val="center"/>
          </w:tcPr>
          <w:p w14:paraId="1EA5A7F0" w14:textId="7717C83B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6989AD" wp14:editId="79D390A1">
                  <wp:extent cx="295316" cy="295316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_39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4B41B75" w14:textId="7B8AB4E4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OLE-</w:t>
            </w: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</w:tr>
      <w:tr w:rsidR="00CE30C1" w:rsidRPr="00131902" w14:paraId="58BE6D31" w14:textId="0C8E1540" w:rsidTr="00FD3873">
        <w:tc>
          <w:tcPr>
            <w:tcW w:w="709" w:type="dxa"/>
            <w:vAlign w:val="center"/>
          </w:tcPr>
          <w:p w14:paraId="2CBE31A9" w14:textId="422FBC52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587E8A" wp14:editId="29FB4B6D">
                  <wp:extent cx="295316" cy="295316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_40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1D1DF23" w14:textId="454DA979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FD38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Word</w:t>
            </w:r>
          </w:p>
        </w:tc>
      </w:tr>
      <w:tr w:rsidR="00CE30C1" w:rsidRPr="00131902" w14:paraId="384FF463" w14:textId="2B6A25F8" w:rsidTr="00FD3873">
        <w:tc>
          <w:tcPr>
            <w:tcW w:w="709" w:type="dxa"/>
            <w:vAlign w:val="center"/>
          </w:tcPr>
          <w:p w14:paraId="3BB691E5" w14:textId="68837211" w:rsidR="00CE30C1" w:rsidRPr="00131902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BBEEBD" wp14:editId="65C28619">
                  <wp:extent cx="295316" cy="295316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_41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23F7649" w14:textId="4F6B5987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«Горячая» клавиша</w:t>
            </w:r>
          </w:p>
        </w:tc>
      </w:tr>
      <w:tr w:rsidR="00CE30C1" w:rsidRPr="00131902" w14:paraId="58BE6D34" w14:textId="77A9842A" w:rsidTr="00FD3873">
        <w:tc>
          <w:tcPr>
            <w:tcW w:w="709" w:type="dxa"/>
            <w:vAlign w:val="center"/>
          </w:tcPr>
          <w:p w14:paraId="53D83505" w14:textId="7520A589" w:rsidR="00CE30C1" w:rsidRDefault="00CE30C1" w:rsidP="00CE30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B77AB3" wp14:editId="25EB1127">
                  <wp:extent cx="295316" cy="295316"/>
                  <wp:effectExtent l="0" t="0" r="9525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_42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D40418F" w14:textId="3D887572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Чекбокс</w:t>
            </w:r>
            <w:proofErr w:type="spellEnd"/>
          </w:p>
        </w:tc>
      </w:tr>
      <w:tr w:rsidR="00CE30C1" w:rsidRPr="00131902" w14:paraId="4CA68292" w14:textId="651FDFFE" w:rsidTr="00FD3873">
        <w:tc>
          <w:tcPr>
            <w:tcW w:w="709" w:type="dxa"/>
            <w:vAlign w:val="center"/>
          </w:tcPr>
          <w:p w14:paraId="7B42CC5A" w14:textId="4795960C" w:rsidR="00CE30C1" w:rsidRDefault="00CE30C1" w:rsidP="00CE30C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AA2B3E" wp14:editId="2B49BE0B">
                  <wp:extent cx="295316" cy="295316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_43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2E0F356" w14:textId="370E6743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D38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GIF-</w:t>
            </w:r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анимация</w:t>
            </w:r>
          </w:p>
        </w:tc>
      </w:tr>
      <w:tr w:rsidR="00CE30C1" w:rsidRPr="00131902" w14:paraId="4C839677" w14:textId="77777777" w:rsidTr="00FD3873">
        <w:tc>
          <w:tcPr>
            <w:tcW w:w="709" w:type="dxa"/>
            <w:vAlign w:val="center"/>
          </w:tcPr>
          <w:p w14:paraId="70AEFC4F" w14:textId="77777777" w:rsidR="00CE30C1" w:rsidRDefault="00CE30C1" w:rsidP="00CE30C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817" w:type="dxa"/>
            <w:vAlign w:val="center"/>
          </w:tcPr>
          <w:p w14:paraId="041248E8" w14:textId="436E6A87" w:rsidR="00CE30C1" w:rsidRPr="00FD3873" w:rsidRDefault="00CE30C1" w:rsidP="00CE30C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r w:rsidRPr="00FD3873">
              <w:rPr>
                <w:rFonts w:ascii="Times New Roman" w:hAnsi="Times New Roman" w:cs="Times New Roman"/>
                <w:sz w:val="28"/>
                <w:szCs w:val="28"/>
              </w:rPr>
              <w:t>AutoLabel</w:t>
            </w:r>
            <w:proofErr w:type="spellEnd"/>
          </w:p>
        </w:tc>
      </w:tr>
    </w:tbl>
    <w:p w14:paraId="58BE6D35" w14:textId="77777777" w:rsidR="00D84F05" w:rsidRPr="000F0AED" w:rsidRDefault="00D84F05" w:rsidP="00AF590C">
      <w:pPr>
        <w:jc w:val="both"/>
        <w:rPr>
          <w:sz w:val="20"/>
          <w:szCs w:val="20"/>
        </w:rPr>
      </w:pPr>
    </w:p>
    <w:p w14:paraId="58BE6D36" w14:textId="7547D9B8" w:rsidR="000755A5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обладают набором свойств</w:t>
      </w:r>
      <w:r w:rsidR="000F0AED" w:rsidRPr="00131902">
        <w:rPr>
          <w:rFonts w:ascii="Times New Roman" w:hAnsi="Times New Roman" w:cs="Times New Roman"/>
          <w:sz w:val="28"/>
          <w:szCs w:val="28"/>
        </w:rPr>
        <w:t>.</w:t>
      </w:r>
      <w:r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="000F0AED" w:rsidRPr="00131902">
        <w:rPr>
          <w:rFonts w:ascii="Times New Roman" w:hAnsi="Times New Roman" w:cs="Times New Roman"/>
          <w:sz w:val="28"/>
          <w:szCs w:val="28"/>
        </w:rPr>
        <w:t>Ч</w:t>
      </w:r>
      <w:r w:rsidRPr="00131902">
        <w:rPr>
          <w:rFonts w:ascii="Times New Roman" w:hAnsi="Times New Roman" w:cs="Times New Roman"/>
          <w:sz w:val="28"/>
          <w:szCs w:val="28"/>
        </w:rPr>
        <w:t xml:space="preserve">асть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этих свойств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31902">
        <w:rPr>
          <w:rFonts w:ascii="Times New Roman" w:hAnsi="Times New Roman" w:cs="Times New Roman"/>
          <w:sz w:val="28"/>
          <w:szCs w:val="28"/>
        </w:rPr>
        <w:t>общ</w:t>
      </w:r>
      <w:r w:rsidR="000F0AED" w:rsidRPr="00131902">
        <w:rPr>
          <w:rFonts w:ascii="Times New Roman" w:hAnsi="Times New Roman" w:cs="Times New Roman"/>
          <w:sz w:val="28"/>
          <w:szCs w:val="28"/>
        </w:rPr>
        <w:t>ей</w:t>
      </w:r>
      <w:r w:rsidRPr="00131902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графических объектов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другие свойства отражают отличительные особенности своих объектов</w:t>
      </w:r>
      <w:r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D37" w14:textId="12B608CE" w:rsidR="000755A5" w:rsidRPr="000F0AED" w:rsidRDefault="000F0AED" w:rsidP="00AF590C">
      <w:pPr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7C74B1" wp14:editId="137FE8F4">
            <wp:extent cx="5583600" cy="696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6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D38" w14:textId="77777777" w:rsidR="000755A5" w:rsidRPr="00131902" w:rsidRDefault="000755A5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Пример окна со списком свойств графического примитива</w:t>
      </w:r>
    </w:p>
    <w:p w14:paraId="58BE6D39" w14:textId="6BCDF725" w:rsidR="000755A5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Свойство «Координаты точек</w:t>
      </w:r>
      <w:r w:rsidR="00C17D81" w:rsidRPr="00AF590C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 w:rsidRPr="00AF5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902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131902">
        <w:rPr>
          <w:rFonts w:ascii="Times New Roman" w:hAnsi="Times New Roman" w:cs="Times New Roman"/>
          <w:sz w:val="28"/>
          <w:szCs w:val="28"/>
        </w:rPr>
        <w:t>»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, несмотря на наличие его у всех графических примитивов, </w:t>
      </w:r>
      <w:r w:rsidRPr="00131902">
        <w:rPr>
          <w:rFonts w:ascii="Times New Roman" w:hAnsi="Times New Roman" w:cs="Times New Roman"/>
          <w:sz w:val="28"/>
          <w:szCs w:val="28"/>
        </w:rPr>
        <w:t>имеет различные форматы для определённых групп примитивов.</w:t>
      </w:r>
    </w:p>
    <w:p w14:paraId="58BE6D3A" w14:textId="7F2A8D66" w:rsidR="000755A5" w:rsidRPr="000F0AED" w:rsidRDefault="00EF48AD" w:rsidP="00AF590C">
      <w:pPr>
        <w:jc w:val="both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1E7F834F" wp14:editId="1D47239F">
            <wp:extent cx="3373213" cy="2048703"/>
            <wp:effectExtent l="0" t="0" r="0" b="8890"/>
            <wp:docPr id="2045" name="Рисунок 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6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13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7352" w14:textId="338AA39C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proofErr w:type="spellStart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</w:t>
      </w:r>
      <w:proofErr w:type="spellEnd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» для прямоугольных объектов</w:t>
      </w:r>
    </w:p>
    <w:p w14:paraId="58BE6D3B" w14:textId="2AAB7A55" w:rsidR="0029124B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Для прямоугольных объектов </w:t>
      </w:r>
      <w:r w:rsidR="007A2A66" w:rsidRPr="00131902">
        <w:rPr>
          <w:rFonts w:ascii="Times New Roman" w:hAnsi="Times New Roman" w:cs="Times New Roman"/>
          <w:sz w:val="28"/>
          <w:szCs w:val="28"/>
        </w:rPr>
        <w:t>в данном свойстве указываются координаты центра, середины правой стороны и середины верхней стороны прямоугольника.</w:t>
      </w:r>
      <w:r w:rsidR="0029124B" w:rsidRPr="00131902">
        <w:rPr>
          <w:rFonts w:ascii="Times New Roman" w:hAnsi="Times New Roman" w:cs="Times New Roman"/>
          <w:sz w:val="28"/>
          <w:szCs w:val="28"/>
        </w:rPr>
        <w:t xml:space="preserve"> Для задания линейных размеров прямоугольных примитивов более предпочтительно пользоваться свойствами «Ширина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24B" w:rsidRPr="00131902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="0029124B" w:rsidRPr="00131902">
        <w:rPr>
          <w:rFonts w:ascii="Times New Roman" w:hAnsi="Times New Roman" w:cs="Times New Roman"/>
          <w:sz w:val="28"/>
          <w:szCs w:val="28"/>
        </w:rPr>
        <w:t>» и «Высота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24B" w:rsidRPr="00131902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="0029124B" w:rsidRPr="00131902">
        <w:rPr>
          <w:rFonts w:ascii="Times New Roman" w:hAnsi="Times New Roman" w:cs="Times New Roman"/>
          <w:sz w:val="28"/>
          <w:szCs w:val="28"/>
        </w:rPr>
        <w:t>».</w:t>
      </w:r>
      <w:r w:rsidR="006948D1" w:rsidRPr="00131902">
        <w:rPr>
          <w:rFonts w:ascii="Times New Roman" w:hAnsi="Times New Roman" w:cs="Times New Roman"/>
          <w:sz w:val="28"/>
          <w:szCs w:val="28"/>
        </w:rPr>
        <w:t xml:space="preserve"> При этом надо учитывать, что изменение размеров будет происходить симметрично относительно центральной точки прямоугольника.</w:t>
      </w:r>
    </w:p>
    <w:p w14:paraId="58BE6D3C" w14:textId="6E34F4E4" w:rsidR="000755A5" w:rsidRDefault="00EF48AD" w:rsidP="00AF590C">
      <w:pPr>
        <w:jc w:val="both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00A3BBB4" wp14:editId="721427D5">
            <wp:extent cx="2780952" cy="980952"/>
            <wp:effectExtent l="0" t="0" r="635" b="0"/>
            <wp:docPr id="2046" name="Рисунок 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3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9F2E" w14:textId="44957D1A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proofErr w:type="spellStart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</w:t>
      </w:r>
      <w:proofErr w:type="spellEnd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» для линейных объектов</w:t>
      </w:r>
    </w:p>
    <w:p w14:paraId="58BE6D3D" w14:textId="526E8824" w:rsidR="007A2A66" w:rsidRPr="00131902" w:rsidRDefault="007A2A66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Для линейных объектов указываются </w:t>
      </w:r>
      <w:r w:rsidR="00EF48AD" w:rsidRPr="00131902">
        <w:rPr>
          <w:rFonts w:ascii="Times New Roman" w:hAnsi="Times New Roman" w:cs="Times New Roman"/>
          <w:sz w:val="28"/>
          <w:szCs w:val="28"/>
        </w:rPr>
        <w:t>координаты</w:t>
      </w:r>
      <w:r w:rsidRPr="00131902">
        <w:rPr>
          <w:rFonts w:ascii="Times New Roman" w:hAnsi="Times New Roman" w:cs="Times New Roman"/>
          <w:sz w:val="28"/>
          <w:szCs w:val="28"/>
        </w:rPr>
        <w:t xml:space="preserve"> вершин линии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дуги</w:t>
      </w:r>
      <w:r w:rsidRPr="00131902">
        <w:rPr>
          <w:rFonts w:ascii="Times New Roman" w:hAnsi="Times New Roman" w:cs="Times New Roman"/>
          <w:sz w:val="28"/>
          <w:szCs w:val="28"/>
        </w:rPr>
        <w:t xml:space="preserve"> или ломанной.</w:t>
      </w:r>
    </w:p>
    <w:p w14:paraId="58BE6D3E" w14:textId="721866E4" w:rsidR="000755A5" w:rsidRDefault="00EF48AD" w:rsidP="00AF590C">
      <w:pPr>
        <w:jc w:val="both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2D303A15" wp14:editId="62B7657C">
            <wp:extent cx="1914286" cy="933333"/>
            <wp:effectExtent l="0" t="0" r="0" b="635"/>
            <wp:docPr id="2047" name="Рисунок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3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112" w14:textId="65DBEDF1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proofErr w:type="spellStart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</w:t>
      </w:r>
      <w:proofErr w:type="spellEnd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» для круговых объектов</w:t>
      </w:r>
    </w:p>
    <w:p w14:paraId="58BE6D3F" w14:textId="77777777" w:rsidR="007A2A66" w:rsidRPr="00131902" w:rsidRDefault="007A2A66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круговых объектов задаются координаты центра и точки на окружности, по которой определяется радиус.</w:t>
      </w:r>
    </w:p>
    <w:p w14:paraId="58BE6D40" w14:textId="77777777" w:rsidR="007A2A66" w:rsidRPr="00131902" w:rsidRDefault="00F9259B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Возможности по манипуляции графическими примитивами описаны в соответствующем разделе.</w:t>
      </w:r>
    </w:p>
    <w:p w14:paraId="58BE6D41" w14:textId="5F418E74" w:rsidR="000755A5" w:rsidRPr="00131902" w:rsidRDefault="00E569D0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По аналогии с блоками из библиотек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C17D81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могут использоваться в качестве ссылок посредством настройки свойства «Ссылка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902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131902">
        <w:rPr>
          <w:rFonts w:ascii="Times New Roman" w:hAnsi="Times New Roman" w:cs="Times New Roman"/>
          <w:sz w:val="28"/>
          <w:szCs w:val="28"/>
        </w:rPr>
        <w:t>».</w:t>
      </w:r>
    </w:p>
    <w:p w14:paraId="4BB5051D" w14:textId="5DB77AA2" w:rsidR="000F0AED" w:rsidRPr="00131902" w:rsidRDefault="006F73EF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Ряд свойств могут принимать ограниченный набор значений из предлагаемого списка. Например, свойство «Видимость при выполнении / </w:t>
      </w:r>
      <w:proofErr w:type="spellStart"/>
      <w:r w:rsidRPr="00131902">
        <w:rPr>
          <w:rFonts w:ascii="Times New Roman" w:hAnsi="Times New Roman" w:cs="Times New Roman"/>
          <w:sz w:val="28"/>
          <w:szCs w:val="28"/>
        </w:rPr>
        <w:t>Visible</w:t>
      </w:r>
      <w:proofErr w:type="spellEnd"/>
      <w:r w:rsidRPr="00131902">
        <w:rPr>
          <w:rFonts w:ascii="Times New Roman" w:hAnsi="Times New Roman" w:cs="Times New Roman"/>
          <w:sz w:val="28"/>
          <w:szCs w:val="28"/>
        </w:rPr>
        <w:t xml:space="preserve">» может иметь два значения «Нет» и «Да», а свойство «Стиль линии / </w:t>
      </w:r>
      <w:proofErr w:type="spellStart"/>
      <w:r w:rsidRPr="00131902">
        <w:rPr>
          <w:rFonts w:ascii="Times New Roman" w:hAnsi="Times New Roman" w:cs="Times New Roman"/>
          <w:sz w:val="28"/>
          <w:szCs w:val="28"/>
        </w:rPr>
        <w:t>PenStyle</w:t>
      </w:r>
      <w:proofErr w:type="spellEnd"/>
      <w:r w:rsidRPr="00131902">
        <w:rPr>
          <w:rFonts w:ascii="Times New Roman" w:hAnsi="Times New Roman" w:cs="Times New Roman"/>
          <w:sz w:val="28"/>
          <w:szCs w:val="28"/>
        </w:rPr>
        <w:t xml:space="preserve">» 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– </w:t>
      </w:r>
      <w:r w:rsidRPr="00131902">
        <w:rPr>
          <w:rFonts w:ascii="Times New Roman" w:hAnsi="Times New Roman" w:cs="Times New Roman"/>
          <w:sz w:val="28"/>
          <w:szCs w:val="28"/>
        </w:rPr>
        <w:t>пять: «Сплошная», «Штриховая», «Пунктирная», «Штрихпунктирная», «С двумя точками».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 Для корректного задания этим свойствам значений в скрипте нужно указывать порядковый номер требуемого варианта из списка с </w:t>
      </w:r>
      <w:proofErr w:type="spellStart"/>
      <w:r w:rsidR="00891FBE" w:rsidRPr="00131902">
        <w:rPr>
          <w:rFonts w:ascii="Times New Roman" w:hAnsi="Times New Roman" w:cs="Times New Roman"/>
          <w:sz w:val="28"/>
          <w:szCs w:val="28"/>
        </w:rPr>
        <w:t>учтом</w:t>
      </w:r>
      <w:proofErr w:type="spellEnd"/>
      <w:r w:rsidR="00891FBE" w:rsidRPr="00131902">
        <w:rPr>
          <w:rFonts w:ascii="Times New Roman" w:hAnsi="Times New Roman" w:cs="Times New Roman"/>
          <w:sz w:val="28"/>
          <w:szCs w:val="28"/>
        </w:rPr>
        <w:t xml:space="preserve"> того, что пункты списка нумеруются с нуля. Например, если нужно задать стиль линии «Штрихпунктирная» для объекта Line12, то в скрипте нужно написать следующее:</w:t>
      </w:r>
    </w:p>
    <w:p w14:paraId="7B54C5AC" w14:textId="1174A8B1" w:rsidR="00891FBE" w:rsidRPr="00131902" w:rsidRDefault="00891FBE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Line12.PenStyle = 3</w:t>
      </w:r>
    </w:p>
    <w:p w14:paraId="39CD3B9C" w14:textId="0D7B9FD6" w:rsidR="00891FBE" w:rsidRPr="00131902" w:rsidRDefault="00891FBE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Свойства с вариантами значений «Нет» и «Да» тоже подчиняются этому правилу: «Нет» соответствует нулю, а «Да» – единице.</w:t>
      </w:r>
    </w:p>
    <w:p w14:paraId="3294207A" w14:textId="3AE0B26A" w:rsidR="000F0AED" w:rsidRPr="00131902" w:rsidRDefault="000F0AED" w:rsidP="00AF590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0AED" w:rsidRPr="0013190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31902"/>
    <w:rsid w:val="00180711"/>
    <w:rsid w:val="00195223"/>
    <w:rsid w:val="001977B1"/>
    <w:rsid w:val="001A00ED"/>
    <w:rsid w:val="001A7C6E"/>
    <w:rsid w:val="001D3EB3"/>
    <w:rsid w:val="0029124B"/>
    <w:rsid w:val="002A2D89"/>
    <w:rsid w:val="002F5DC7"/>
    <w:rsid w:val="003F0336"/>
    <w:rsid w:val="00460F2A"/>
    <w:rsid w:val="004B25F1"/>
    <w:rsid w:val="00572A54"/>
    <w:rsid w:val="00585BF5"/>
    <w:rsid w:val="005B1369"/>
    <w:rsid w:val="00656984"/>
    <w:rsid w:val="006948D1"/>
    <w:rsid w:val="006F73EF"/>
    <w:rsid w:val="00746819"/>
    <w:rsid w:val="0075223A"/>
    <w:rsid w:val="00757D90"/>
    <w:rsid w:val="007A2A66"/>
    <w:rsid w:val="00880DF5"/>
    <w:rsid w:val="00891FBE"/>
    <w:rsid w:val="009548EB"/>
    <w:rsid w:val="00960335"/>
    <w:rsid w:val="00974467"/>
    <w:rsid w:val="00A617AE"/>
    <w:rsid w:val="00A71457"/>
    <w:rsid w:val="00A71911"/>
    <w:rsid w:val="00AF590C"/>
    <w:rsid w:val="00B7771E"/>
    <w:rsid w:val="00B81521"/>
    <w:rsid w:val="00BB6155"/>
    <w:rsid w:val="00C17D81"/>
    <w:rsid w:val="00CB67FE"/>
    <w:rsid w:val="00CD4DD5"/>
    <w:rsid w:val="00CE30C1"/>
    <w:rsid w:val="00D35522"/>
    <w:rsid w:val="00D84F05"/>
    <w:rsid w:val="00DA0B9F"/>
    <w:rsid w:val="00E569D0"/>
    <w:rsid w:val="00E714EF"/>
    <w:rsid w:val="00EF48AD"/>
    <w:rsid w:val="00F72B01"/>
    <w:rsid w:val="00F9259B"/>
    <w:rsid w:val="00FB661D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B3"/>
  <w15:docId w15:val="{6FBFCA91-BAA4-4BDA-A199-93BC271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32</cp:revision>
  <dcterms:created xsi:type="dcterms:W3CDTF">2014-05-06T13:41:00Z</dcterms:created>
  <dcterms:modified xsi:type="dcterms:W3CDTF">2014-12-09T19:59:00Z</dcterms:modified>
</cp:coreProperties>
</file>