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9B0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Предметная область:</w:t>
      </w:r>
      <w:r w:rsidRPr="0062320B">
        <w:rPr>
          <w:sz w:val="24"/>
          <w:szCs w:val="24"/>
        </w:rPr>
        <w:t xml:space="preserve"> «Автоматизированная система контроля оборота лекарственных средств и маркировки (</w:t>
      </w:r>
      <w:proofErr w:type="spellStart"/>
      <w:r w:rsidRPr="0062320B">
        <w:rPr>
          <w:sz w:val="24"/>
          <w:szCs w:val="24"/>
        </w:rPr>
        <w:t>MedStock</w:t>
      </w:r>
      <w:proofErr w:type="spellEnd"/>
      <w:r w:rsidRPr="0062320B">
        <w:rPr>
          <w:sz w:val="24"/>
          <w:szCs w:val="24"/>
        </w:rPr>
        <w:t>)»</w:t>
      </w:r>
    </w:p>
    <w:p w14:paraId="6CB697E9" w14:textId="77777777" w:rsid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Краткое описание:</w:t>
      </w:r>
    </w:p>
    <w:p w14:paraId="0814FBFB" w14:textId="33EEB0CB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Медицинское учреждение внедряет систему строгого предметно-количественного учета и контроля движения медикаментов на центральном складе и в отделениях клиники. Система отслеживает поступление препаратов, их распределение по подразделениям, жестко контролирует сроки годности и серии маркировки Честный Знак. Система автоматически рассчитывает остаточную стоимость партий, ведет учет ответственных за списание лиц и блокирует выдачу просроченных лекарств.</w:t>
      </w:r>
    </w:p>
    <w:p w14:paraId="281371A7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Основные сущности:</w:t>
      </w:r>
    </w:p>
    <w:p w14:paraId="0CFBCBC1" w14:textId="77777777" w:rsidR="0062320B" w:rsidRPr="0062320B" w:rsidRDefault="0062320B" w:rsidP="0062320B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Медикамент / Препарат</w:t>
      </w:r>
      <w:r w:rsidRPr="0062320B">
        <w:rPr>
          <w:sz w:val="24"/>
          <w:szCs w:val="24"/>
        </w:rPr>
        <w:t xml:space="preserve"> (ID, международное непатентованное наименование [МНН], торговое наименование, форма выпуска, группа учета [общая, строгого учета])</w:t>
      </w:r>
    </w:p>
    <w:p w14:paraId="32C47029" w14:textId="77777777" w:rsidR="0062320B" w:rsidRPr="0062320B" w:rsidRDefault="0062320B" w:rsidP="0062320B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Партия / Поставка</w:t>
      </w:r>
      <w:r w:rsidRPr="0062320B">
        <w:rPr>
          <w:sz w:val="24"/>
          <w:szCs w:val="24"/>
        </w:rPr>
        <w:t xml:space="preserve"> (ID, медикамент, номер серии/маркировки, дата производства, дата окончания срока годности, цена закупки единицы, первоначальное количество)</w:t>
      </w:r>
    </w:p>
    <w:p w14:paraId="350FAA34" w14:textId="77777777" w:rsidR="0062320B" w:rsidRPr="0062320B" w:rsidRDefault="0062320B" w:rsidP="0062320B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Операция перемещения / Списания</w:t>
      </w:r>
      <w:r w:rsidRPr="0062320B">
        <w:rPr>
          <w:sz w:val="24"/>
          <w:szCs w:val="24"/>
        </w:rPr>
        <w:t xml:space="preserve"> (ID, партия, сотрудник, отделение-получатель, тип операции [приход, выдача в отделение, утилизация], дата, количество, итоговая балансовая стоимость)</w:t>
      </w:r>
    </w:p>
    <w:p w14:paraId="35014BCB" w14:textId="77777777" w:rsidR="0062320B" w:rsidRPr="0062320B" w:rsidRDefault="0062320B" w:rsidP="0062320B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Сотрудник / Материально ответственное лицо</w:t>
      </w:r>
      <w:r w:rsidRPr="0062320B">
        <w:rPr>
          <w:sz w:val="24"/>
          <w:szCs w:val="24"/>
        </w:rPr>
        <w:t xml:space="preserve"> (табельный номер, ФИО, должность, отделение, статус допуска к сильнодействующим веществам)</w:t>
      </w:r>
    </w:p>
    <w:p w14:paraId="0DC5841A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6DDE99A5">
          <v:rect id="_x0000_i1025" style="width:0;height:1.5pt" o:hralign="center" o:hrstd="t" o:hr="t" fillcolor="#a0a0a0" stroked="f"/>
        </w:pict>
      </w:r>
    </w:p>
    <w:p w14:paraId="6D699101" w14:textId="77777777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1. Установка и настройка SQL-сервера с автоматическим созданием пользователей и баз данных</w:t>
      </w:r>
    </w:p>
    <w:p w14:paraId="05ECB45D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Автоматизировать</w:t>
      </w:r>
      <w:proofErr w:type="gramEnd"/>
      <w:r w:rsidRPr="0062320B">
        <w:rPr>
          <w:sz w:val="24"/>
          <w:szCs w:val="24"/>
        </w:rPr>
        <w:t xml:space="preserve"> развертывание СУБД и подготовку изолированной защищенной среды для системы </w:t>
      </w:r>
      <w:proofErr w:type="spellStart"/>
      <w:r w:rsidRPr="0062320B">
        <w:rPr>
          <w:sz w:val="24"/>
          <w:szCs w:val="24"/>
        </w:rPr>
        <w:t>MedStock</w:t>
      </w:r>
      <w:proofErr w:type="spellEnd"/>
      <w:r w:rsidRPr="0062320B">
        <w:rPr>
          <w:sz w:val="24"/>
          <w:szCs w:val="24"/>
        </w:rPr>
        <w:t>.</w:t>
      </w:r>
    </w:p>
    <w:p w14:paraId="64CFF953" w14:textId="77777777" w:rsidR="0062320B" w:rsidRPr="0062320B" w:rsidRDefault="0062320B" w:rsidP="0062320B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Написать</w:t>
      </w:r>
      <w:proofErr w:type="gramEnd"/>
      <w:r w:rsidRPr="0062320B">
        <w:rPr>
          <w:sz w:val="24"/>
          <w:szCs w:val="24"/>
        </w:rPr>
        <w:t xml:space="preserve"> скрипт автоматизации (</w:t>
      </w:r>
      <w:proofErr w:type="spellStart"/>
      <w:r w:rsidRPr="0062320B">
        <w:rPr>
          <w:sz w:val="24"/>
          <w:szCs w:val="24"/>
        </w:rPr>
        <w:t>Bash</w:t>
      </w:r>
      <w:proofErr w:type="spellEnd"/>
      <w:r w:rsidRPr="0062320B">
        <w:rPr>
          <w:sz w:val="24"/>
          <w:szCs w:val="24"/>
        </w:rPr>
        <w:t>/</w:t>
      </w:r>
      <w:proofErr w:type="spellStart"/>
      <w:r w:rsidRPr="0062320B">
        <w:rPr>
          <w:sz w:val="24"/>
          <w:szCs w:val="24"/>
        </w:rPr>
        <w:t>PowerShell</w:t>
      </w:r>
      <w:proofErr w:type="spellEnd"/>
      <w:r w:rsidRPr="0062320B">
        <w:rPr>
          <w:sz w:val="24"/>
          <w:szCs w:val="24"/>
        </w:rPr>
        <w:t>/</w:t>
      </w:r>
      <w:proofErr w:type="spellStart"/>
      <w:r w:rsidRPr="0062320B">
        <w:rPr>
          <w:sz w:val="24"/>
          <w:szCs w:val="24"/>
        </w:rPr>
        <w:t>Ansible</w:t>
      </w:r>
      <w:proofErr w:type="spellEnd"/>
      <w:r w:rsidRPr="0062320B">
        <w:rPr>
          <w:sz w:val="24"/>
          <w:szCs w:val="24"/>
        </w:rPr>
        <w:t>), который в «тихом» режиме (</w:t>
      </w:r>
      <w:proofErr w:type="spellStart"/>
      <w:r w:rsidRPr="0062320B">
        <w:rPr>
          <w:sz w:val="24"/>
          <w:szCs w:val="24"/>
        </w:rPr>
        <w:t>unattended</w:t>
      </w:r>
      <w:proofErr w:type="spellEnd"/>
      <w:r w:rsidRPr="0062320B">
        <w:rPr>
          <w:sz w:val="24"/>
          <w:szCs w:val="24"/>
        </w:rPr>
        <w:t xml:space="preserve"> </w:t>
      </w:r>
      <w:proofErr w:type="spellStart"/>
      <w:r w:rsidRPr="0062320B">
        <w:rPr>
          <w:sz w:val="24"/>
          <w:szCs w:val="24"/>
        </w:rPr>
        <w:t>mode</w:t>
      </w:r>
      <w:proofErr w:type="spellEnd"/>
      <w:r w:rsidRPr="0062320B">
        <w:rPr>
          <w:sz w:val="24"/>
          <w:szCs w:val="24"/>
        </w:rPr>
        <w:t>) устанавливает выбранную СУБД.</w:t>
      </w:r>
    </w:p>
    <w:p w14:paraId="199CBF12" w14:textId="77777777" w:rsidR="0062320B" w:rsidRPr="0062320B" w:rsidRDefault="0062320B" w:rsidP="0062320B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Требования:</w:t>
      </w:r>
    </w:p>
    <w:p w14:paraId="2D5AC7D1" w14:textId="77777777" w:rsidR="0062320B" w:rsidRPr="0062320B" w:rsidRDefault="0062320B" w:rsidP="0062320B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 xml:space="preserve">Скрипт должен в автоматическом режиме создать базу данных </w:t>
      </w:r>
      <w:proofErr w:type="spellStart"/>
      <w:r w:rsidRPr="0062320B">
        <w:rPr>
          <w:sz w:val="24"/>
          <w:szCs w:val="24"/>
        </w:rPr>
        <w:t>medstock_db</w:t>
      </w:r>
      <w:proofErr w:type="spellEnd"/>
      <w:r w:rsidRPr="0062320B">
        <w:rPr>
          <w:sz w:val="24"/>
          <w:szCs w:val="24"/>
        </w:rPr>
        <w:t>.</w:t>
      </w:r>
    </w:p>
    <w:p w14:paraId="0EB07233" w14:textId="77777777" w:rsidR="0062320B" w:rsidRPr="0062320B" w:rsidRDefault="0062320B" w:rsidP="0062320B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 xml:space="preserve">Скрипт должен создать двух пользователей: </w:t>
      </w:r>
      <w:proofErr w:type="spellStart"/>
      <w:r w:rsidRPr="0062320B">
        <w:rPr>
          <w:sz w:val="24"/>
          <w:szCs w:val="24"/>
        </w:rPr>
        <w:t>stock_admin</w:t>
      </w:r>
      <w:proofErr w:type="spellEnd"/>
      <w:r w:rsidRPr="0062320B">
        <w:rPr>
          <w:sz w:val="24"/>
          <w:szCs w:val="24"/>
        </w:rPr>
        <w:t xml:space="preserve"> (полные права владельца БД) и </w:t>
      </w:r>
      <w:proofErr w:type="spellStart"/>
      <w:r w:rsidRPr="0062320B">
        <w:rPr>
          <w:sz w:val="24"/>
          <w:szCs w:val="24"/>
        </w:rPr>
        <w:t>stock_app</w:t>
      </w:r>
      <w:proofErr w:type="spellEnd"/>
      <w:r w:rsidRPr="0062320B">
        <w:rPr>
          <w:sz w:val="24"/>
          <w:szCs w:val="24"/>
        </w:rPr>
        <w:t xml:space="preserve"> (права только на INSERT, UPDATE, SELECT для обеспечения работы складских терминалов сбора данных и ПК старших медсестер).</w:t>
      </w:r>
    </w:p>
    <w:p w14:paraId="2219B6C4" w14:textId="77777777" w:rsidR="0062320B" w:rsidRPr="0062320B" w:rsidRDefault="0062320B" w:rsidP="0062320B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Исключить жестко прописанные пароли внутри кода (считывать их строго из переменных окружения операционной системы).</w:t>
      </w:r>
    </w:p>
    <w:p w14:paraId="4F85456F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0FB942EF">
          <v:rect id="_x0000_i1026" style="width:0;height:1.5pt" o:hralign="center" o:hrstd="t" o:hr="t" fillcolor="#a0a0a0" stroked="f"/>
        </w:pict>
      </w:r>
    </w:p>
    <w:p w14:paraId="4B05974E" w14:textId="77777777" w:rsidR="00EA233C" w:rsidRPr="00EA233C" w:rsidRDefault="00EA233C" w:rsidP="00EA233C">
      <w:pPr>
        <w:spacing w:line="240" w:lineRule="auto"/>
        <w:rPr>
          <w:b/>
          <w:bCs/>
          <w:sz w:val="24"/>
          <w:szCs w:val="24"/>
        </w:rPr>
      </w:pPr>
      <w:r w:rsidRPr="00EA233C">
        <w:rPr>
          <w:b/>
          <w:bCs/>
          <w:sz w:val="24"/>
          <w:szCs w:val="24"/>
        </w:rPr>
        <w:t>Модуль 2. Шифрование паролей</w:t>
      </w:r>
    </w:p>
    <w:p w14:paraId="308A78BC" w14:textId="77777777" w:rsidR="00EA233C" w:rsidRPr="00EA233C" w:rsidRDefault="00EA233C" w:rsidP="00EA233C">
      <w:pPr>
        <w:spacing w:line="240" w:lineRule="auto"/>
        <w:rPr>
          <w:b/>
          <w:bCs/>
          <w:sz w:val="24"/>
          <w:szCs w:val="24"/>
        </w:rPr>
      </w:pPr>
      <w:r w:rsidRPr="00EA233C">
        <w:rPr>
          <w:b/>
          <w:bCs/>
          <w:sz w:val="24"/>
          <w:szCs w:val="24"/>
        </w:rPr>
        <w:t>Задача:</w:t>
      </w:r>
    </w:p>
    <w:p w14:paraId="4B467F44" w14:textId="77777777" w:rsidR="00EA233C" w:rsidRPr="00EA233C" w:rsidRDefault="00EA233C" w:rsidP="00EA233C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EA233C">
        <w:rPr>
          <w:sz w:val="24"/>
          <w:szCs w:val="24"/>
        </w:rPr>
        <w:t>Напишите скрипт, который зашифрует все пароли в таблице </w:t>
      </w:r>
      <w:proofErr w:type="spellStart"/>
      <w:r w:rsidRPr="00EA233C">
        <w:rPr>
          <w:sz w:val="24"/>
          <w:szCs w:val="24"/>
        </w:rPr>
        <w:t>SystemUsers</w:t>
      </w:r>
      <w:proofErr w:type="spellEnd"/>
      <w:r w:rsidRPr="00EA233C">
        <w:rPr>
          <w:sz w:val="24"/>
          <w:szCs w:val="24"/>
        </w:rPr>
        <w:t>.</w:t>
      </w:r>
    </w:p>
    <w:p w14:paraId="6A8D2BAB" w14:textId="77777777" w:rsidR="00EA233C" w:rsidRPr="00EA233C" w:rsidRDefault="00EA233C" w:rsidP="00EA233C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EA233C">
        <w:rPr>
          <w:sz w:val="24"/>
          <w:szCs w:val="24"/>
        </w:rPr>
        <w:t>Напишите скрипт, который позволит отобразить данные из таблицы </w:t>
      </w:r>
      <w:proofErr w:type="spellStart"/>
      <w:r w:rsidRPr="00EA233C">
        <w:rPr>
          <w:sz w:val="24"/>
          <w:szCs w:val="24"/>
        </w:rPr>
        <w:t>SystemUsers</w:t>
      </w:r>
      <w:proofErr w:type="spellEnd"/>
      <w:r w:rsidRPr="00EA233C">
        <w:rPr>
          <w:sz w:val="24"/>
          <w:szCs w:val="24"/>
        </w:rPr>
        <w:t> с расшифрованными паролями.</w:t>
      </w:r>
    </w:p>
    <w:p w14:paraId="44D12267" w14:textId="77777777" w:rsidR="00EA233C" w:rsidRPr="00EA233C" w:rsidRDefault="00EA233C" w:rsidP="00EA233C">
      <w:pPr>
        <w:spacing w:line="240" w:lineRule="auto"/>
        <w:rPr>
          <w:b/>
          <w:bCs/>
          <w:sz w:val="24"/>
          <w:szCs w:val="24"/>
        </w:rPr>
      </w:pPr>
    </w:p>
    <w:p w14:paraId="262196BF" w14:textId="77777777" w:rsidR="00EA233C" w:rsidRPr="00EA233C" w:rsidRDefault="00EA233C" w:rsidP="00EA233C">
      <w:pPr>
        <w:spacing w:line="240" w:lineRule="auto"/>
        <w:rPr>
          <w:b/>
          <w:bCs/>
          <w:sz w:val="24"/>
          <w:szCs w:val="24"/>
        </w:rPr>
      </w:pPr>
      <w:r w:rsidRPr="00EA233C">
        <w:rPr>
          <w:b/>
          <w:bCs/>
          <w:sz w:val="24"/>
          <w:szCs w:val="24"/>
        </w:rPr>
        <w:t>Модуль 3. Проведение резервного копирования и восстановление базы данных</w:t>
      </w:r>
    </w:p>
    <w:p w14:paraId="71A0E23E" w14:textId="77777777" w:rsidR="00EA233C" w:rsidRPr="00EA233C" w:rsidRDefault="00EA233C" w:rsidP="00EA233C">
      <w:pPr>
        <w:spacing w:line="240" w:lineRule="auto"/>
        <w:rPr>
          <w:b/>
          <w:bCs/>
          <w:sz w:val="24"/>
          <w:szCs w:val="24"/>
        </w:rPr>
      </w:pPr>
      <w:r w:rsidRPr="00EA233C">
        <w:rPr>
          <w:b/>
          <w:bCs/>
          <w:sz w:val="24"/>
          <w:szCs w:val="24"/>
        </w:rPr>
        <w:t>Задача:</w:t>
      </w:r>
    </w:p>
    <w:p w14:paraId="441461F4" w14:textId="77777777" w:rsidR="00EA233C" w:rsidRPr="00EA233C" w:rsidRDefault="00EA233C" w:rsidP="00EA233C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A233C">
        <w:rPr>
          <w:sz w:val="24"/>
          <w:szCs w:val="24"/>
        </w:rPr>
        <w:t>Напишите скрипт резервного копирования базы данных </w:t>
      </w:r>
      <w:proofErr w:type="spellStart"/>
      <w:r w:rsidRPr="00EA233C">
        <w:rPr>
          <w:sz w:val="24"/>
          <w:szCs w:val="24"/>
        </w:rPr>
        <w:t>TimeTrack_Meta</w:t>
      </w:r>
      <w:proofErr w:type="spellEnd"/>
      <w:r w:rsidRPr="00EA233C">
        <w:rPr>
          <w:sz w:val="24"/>
          <w:szCs w:val="24"/>
        </w:rPr>
        <w:t>.</w:t>
      </w:r>
    </w:p>
    <w:p w14:paraId="5CFEAA2D" w14:textId="77777777" w:rsidR="00EA233C" w:rsidRPr="00EA233C" w:rsidRDefault="00EA233C" w:rsidP="00EA233C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A233C">
        <w:rPr>
          <w:sz w:val="24"/>
          <w:szCs w:val="24"/>
        </w:rPr>
        <w:t>Предоставьте файл бэкапа.</w:t>
      </w:r>
    </w:p>
    <w:p w14:paraId="30D366B3" w14:textId="77777777" w:rsidR="00EA233C" w:rsidRPr="00EA233C" w:rsidRDefault="00EA233C" w:rsidP="00EA233C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EA233C">
        <w:rPr>
          <w:sz w:val="24"/>
          <w:szCs w:val="24"/>
        </w:rPr>
        <w:t>Напишите скрипт восстановления базы данных.</w:t>
      </w:r>
    </w:p>
    <w:p w14:paraId="3E87C602" w14:textId="77777777" w:rsidR="00EA233C" w:rsidRDefault="00EA233C" w:rsidP="0062320B">
      <w:pPr>
        <w:spacing w:line="240" w:lineRule="auto"/>
        <w:rPr>
          <w:b/>
          <w:bCs/>
          <w:sz w:val="24"/>
          <w:szCs w:val="24"/>
        </w:rPr>
      </w:pPr>
    </w:p>
    <w:p w14:paraId="46C5910F" w14:textId="1C5D335A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4. Проектирование и реализация базы данных на основе ER-диаграммы</w:t>
      </w:r>
    </w:p>
    <w:p w14:paraId="245ACF35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Разработать</w:t>
      </w:r>
      <w:proofErr w:type="gramEnd"/>
      <w:r w:rsidRPr="0062320B">
        <w:rPr>
          <w:sz w:val="24"/>
          <w:szCs w:val="24"/>
        </w:rPr>
        <w:t xml:space="preserve"> структуру хранения данных фармацевтического склада, исключающую избыточность, аномалии и обеспечивающую ссылочную целостность.</w:t>
      </w:r>
    </w:p>
    <w:p w14:paraId="33019DB8" w14:textId="77777777" w:rsid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Формализованное описание предметной области:</w:t>
      </w:r>
    </w:p>
    <w:p w14:paraId="4ACBE72A" w14:textId="419DBD8F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Больница закупает медикаменты партиями. Каждый медикамент принадлежит к определенной группе учета. Цена закупки в каждой новой поставке динамически меняется в зависимости от поставщика, рыночных условий и валютного курса (например: одна и та же вакцина в январе стоила 400 руб./ампула, а в марте — 450 руб./ампула).</w:t>
      </w:r>
    </w:p>
    <w:p w14:paraId="0B7017F8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lastRenderedPageBreak/>
        <w:t>Старшие медсестры отделений заказывают препараты с центрального склада. В течение дня по одной партии может пройти несколько операций (например: утром — выдача 10 ампул в реанимацию, днем — выдача 5 ампул в хирургию). Для каждой операции перемещения или списания фиксируется:</w:t>
      </w:r>
    </w:p>
    <w:p w14:paraId="6654332C" w14:textId="77777777" w:rsidR="0062320B" w:rsidRPr="0062320B" w:rsidRDefault="0062320B" w:rsidP="0062320B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дата и время;</w:t>
      </w:r>
    </w:p>
    <w:p w14:paraId="473C1406" w14:textId="77777777" w:rsidR="0062320B" w:rsidRPr="0062320B" w:rsidRDefault="0062320B" w:rsidP="0062320B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тип операции;</w:t>
      </w:r>
    </w:p>
    <w:p w14:paraId="66D8F960" w14:textId="77777777" w:rsidR="0062320B" w:rsidRPr="0062320B" w:rsidRDefault="0062320B" w:rsidP="0062320B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количество выдаваемых единиц;</w:t>
      </w:r>
    </w:p>
    <w:p w14:paraId="2CE3D7DB" w14:textId="77777777" w:rsidR="0062320B" w:rsidRPr="0062320B" w:rsidRDefault="0062320B" w:rsidP="0062320B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 xml:space="preserve">итоговая балансовая стоимость списания (рассчитывается автоматически: количество </w:t>
      </w:r>
      <w:proofErr w:type="gramStart"/>
      <w:r w:rsidRPr="0062320B">
        <w:rPr>
          <w:sz w:val="24"/>
          <w:szCs w:val="24"/>
        </w:rPr>
        <w:t>\(</w:t>
      </w:r>
      <w:proofErr w:type="gramEnd"/>
      <w:r w:rsidRPr="0062320B">
        <w:rPr>
          <w:sz w:val="24"/>
          <w:szCs w:val="24"/>
        </w:rPr>
        <w:t>\</w:t>
      </w:r>
      <w:proofErr w:type="spellStart"/>
      <w:r w:rsidRPr="0062320B">
        <w:rPr>
          <w:sz w:val="24"/>
          <w:szCs w:val="24"/>
        </w:rPr>
        <w:t>times</w:t>
      </w:r>
      <w:proofErr w:type="spellEnd"/>
      <w:r w:rsidRPr="0062320B">
        <w:rPr>
          <w:sz w:val="24"/>
          <w:szCs w:val="24"/>
        </w:rPr>
        <w:t xml:space="preserve"> \) цена закупки конкретной партии).</w:t>
      </w:r>
    </w:p>
    <w:p w14:paraId="3BDCA953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i/>
          <w:iCs/>
          <w:sz w:val="24"/>
          <w:szCs w:val="24"/>
        </w:rPr>
        <w:t>Специальное условие (Историчность данных)</w:t>
      </w:r>
      <w:proofErr w:type="gramStart"/>
      <w:r w:rsidRPr="0062320B">
        <w:rPr>
          <w:i/>
          <w:iCs/>
          <w:sz w:val="24"/>
          <w:szCs w:val="24"/>
        </w:rPr>
        <w:t>:</w:t>
      </w:r>
      <w:r w:rsidRPr="0062320B">
        <w:rPr>
          <w:sz w:val="24"/>
          <w:szCs w:val="24"/>
        </w:rPr>
        <w:t xml:space="preserve"> Для</w:t>
      </w:r>
      <w:proofErr w:type="gramEnd"/>
      <w:r w:rsidRPr="0062320B">
        <w:rPr>
          <w:sz w:val="24"/>
          <w:szCs w:val="24"/>
        </w:rPr>
        <w:t xml:space="preserve"> корректного ведения бухгалтерского и налогового учета больницы система должна жестко привязывать операцию списания к цене закупки именно той партии, из которой физически берется лекарство по его уникальному серийному номеру (маркировке). Даже если текущая рыночная цена препарата изменилась, старые и новые операции в отчетах должны рассчитываться строго по фактической исторической стоимости закупки данной конкретной партии.</w:t>
      </w:r>
    </w:p>
    <w:p w14:paraId="1B58BAE8" w14:textId="77777777" w:rsidR="0062320B" w:rsidRPr="0062320B" w:rsidRDefault="0062320B" w:rsidP="0062320B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Спроектировать</w:t>
      </w:r>
      <w:proofErr w:type="gramEnd"/>
      <w:r w:rsidRPr="0062320B">
        <w:rPr>
          <w:sz w:val="24"/>
          <w:szCs w:val="24"/>
        </w:rPr>
        <w:t xml:space="preserve"> ER-диаграмму в </w:t>
      </w:r>
      <w:r w:rsidRPr="0062320B">
        <w:rPr>
          <w:b/>
          <w:bCs/>
          <w:sz w:val="24"/>
          <w:szCs w:val="24"/>
        </w:rPr>
        <w:t>3-й нормальной форме (3NF)</w:t>
      </w:r>
      <w:r w:rsidRPr="0062320B">
        <w:rPr>
          <w:sz w:val="24"/>
          <w:szCs w:val="24"/>
        </w:rPr>
        <w:t xml:space="preserve"> с обеспечением ссылочной целостности (FOREIGN KEY, каскадные правила ON DELETE RESTRICT) и логических ограничений (CHECK на положительное количество, условие «дата окончания срока годности </w:t>
      </w:r>
      <w:proofErr w:type="gramStart"/>
      <w:r w:rsidRPr="0062320B">
        <w:rPr>
          <w:sz w:val="24"/>
          <w:szCs w:val="24"/>
        </w:rPr>
        <w:t>\(</w:t>
      </w:r>
      <w:proofErr w:type="gramEnd"/>
      <w:r w:rsidRPr="0062320B">
        <w:rPr>
          <w:sz w:val="24"/>
          <w:szCs w:val="24"/>
        </w:rPr>
        <w:t>&gt;\) даты производства»).</w:t>
      </w:r>
    </w:p>
    <w:p w14:paraId="36072362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51498531">
          <v:rect id="_x0000_i1027" style="width:0;height:1.5pt" o:hralign="center" o:hrstd="t" o:hr="t" fillcolor="#a0a0a0" stroked="f"/>
        </w:pict>
      </w:r>
    </w:p>
    <w:p w14:paraId="4AE53CEB" w14:textId="77777777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5. Создание процедуры и триггера</w:t>
      </w:r>
    </w:p>
    <w:p w14:paraId="575EE6CD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Реализовать</w:t>
      </w:r>
      <w:proofErr w:type="gramEnd"/>
      <w:r w:rsidRPr="0062320B">
        <w:rPr>
          <w:sz w:val="24"/>
          <w:szCs w:val="24"/>
        </w:rPr>
        <w:t xml:space="preserve"> ключевую бизнес-логику фармацевтического контроля и безопасности на уровне базы данных.</w:t>
      </w:r>
    </w:p>
    <w:p w14:paraId="6EC921BC" w14:textId="77777777" w:rsidR="0062320B" w:rsidRPr="0062320B" w:rsidRDefault="0062320B" w:rsidP="0062320B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 1 (Триггер)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Создать</w:t>
      </w:r>
      <w:proofErr w:type="gramEnd"/>
      <w:r w:rsidRPr="0062320B">
        <w:rPr>
          <w:sz w:val="24"/>
          <w:szCs w:val="24"/>
        </w:rPr>
        <w:t xml:space="preserve"> триггер на таблицу операций перемещения (вызывается ДО вставки строки INSERT, когда сотрудник пытается выдать лекарство в отделение).</w:t>
      </w:r>
    </w:p>
    <w:p w14:paraId="35200C47" w14:textId="77777777" w:rsidR="0062320B" w:rsidRPr="0062320B" w:rsidRDefault="0062320B" w:rsidP="0062320B">
      <w:pPr>
        <w:numPr>
          <w:ilvl w:val="1"/>
          <w:numId w:val="7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Триггер должен проверить текущую дату: если дата операции превышает дату окончания срока годности партии, триггер обязан принудительно заблокировать транзакцию (RAISE EXCEPTION), запретив выдачу просроченного лекарства.</w:t>
      </w:r>
    </w:p>
    <w:p w14:paraId="2983D7B0" w14:textId="77777777" w:rsidR="0062320B" w:rsidRPr="0062320B" w:rsidRDefault="0062320B" w:rsidP="0062320B">
      <w:pPr>
        <w:numPr>
          <w:ilvl w:val="1"/>
          <w:numId w:val="7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Если срок годности в норме, триггер должен автоматически проверить остаток препарата в партии. При достаточном количестве он рассчитывает итоговую балансовую стоимость списания, записывает её в поле операции, а также автоматически уменьшает текущее доступное количество единиц в таблице партий.</w:t>
      </w:r>
    </w:p>
    <w:p w14:paraId="41F630E3" w14:textId="77777777" w:rsidR="0062320B" w:rsidRPr="0062320B" w:rsidRDefault="0062320B" w:rsidP="0062320B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 2 (Процедура)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Написать</w:t>
      </w:r>
      <w:proofErr w:type="gramEnd"/>
      <w:r w:rsidRPr="0062320B">
        <w:rPr>
          <w:sz w:val="24"/>
          <w:szCs w:val="24"/>
        </w:rPr>
        <w:t xml:space="preserve"> хранимую процедуру </w:t>
      </w:r>
      <w:proofErr w:type="spellStart"/>
      <w:r w:rsidRPr="0062320B">
        <w:rPr>
          <w:sz w:val="24"/>
          <w:szCs w:val="24"/>
        </w:rPr>
        <w:t>write_off_expired_batch</w:t>
      </w:r>
      <w:proofErr w:type="spellEnd"/>
      <w:r w:rsidRPr="0062320B">
        <w:rPr>
          <w:sz w:val="24"/>
          <w:szCs w:val="24"/>
        </w:rPr>
        <w:t>, которая принимает ID партии и табельный номер сотрудника. Процедура должна автоматически перевести весь оставшийся объем просроченного лекарства в статус «на утилизацию», создать соответствующую запись в таблице операций и обнулить доступный остаток партии для выдачи людям.</w:t>
      </w:r>
    </w:p>
    <w:p w14:paraId="1CBE45EA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0C8795C0">
          <v:rect id="_x0000_i1028" style="width:0;height:1.5pt" o:hralign="center" o:hrstd="t" o:hr="t" fillcolor="#a0a0a0" stroked="f"/>
        </w:pict>
      </w:r>
    </w:p>
    <w:p w14:paraId="4A8CE67E" w14:textId="77777777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6. Архивация данных (запросы)</w:t>
      </w:r>
    </w:p>
    <w:p w14:paraId="1A734A5D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Обеспечить</w:t>
      </w:r>
      <w:proofErr w:type="gramEnd"/>
      <w:r w:rsidRPr="0062320B">
        <w:rPr>
          <w:sz w:val="24"/>
          <w:szCs w:val="24"/>
        </w:rPr>
        <w:t xml:space="preserve"> высокую производительность учетной системы и соответствие медицинским регламентам хранения логов.</w:t>
      </w:r>
    </w:p>
    <w:p w14:paraId="53F89C6A" w14:textId="77777777" w:rsidR="0062320B" w:rsidRPr="0062320B" w:rsidRDefault="0062320B" w:rsidP="0062320B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Написать</w:t>
      </w:r>
      <w:proofErr w:type="gramEnd"/>
      <w:r w:rsidRPr="0062320B">
        <w:rPr>
          <w:sz w:val="24"/>
          <w:szCs w:val="24"/>
        </w:rPr>
        <w:t xml:space="preserve"> комплексный SQL-скрипт для архивации старых логов движения медикаментов.</w:t>
      </w:r>
    </w:p>
    <w:p w14:paraId="0395650E" w14:textId="77777777" w:rsidR="0062320B" w:rsidRPr="0062320B" w:rsidRDefault="0062320B" w:rsidP="0062320B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Требования:</w:t>
      </w:r>
    </w:p>
    <w:p w14:paraId="155275B2" w14:textId="77777777" w:rsidR="0062320B" w:rsidRPr="0062320B" w:rsidRDefault="0062320B" w:rsidP="0062320B">
      <w:pPr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Скрипт должен переносить все записи об операциях перемещения (</w:t>
      </w:r>
      <w:proofErr w:type="spellStart"/>
      <w:r w:rsidRPr="0062320B">
        <w:rPr>
          <w:sz w:val="24"/>
          <w:szCs w:val="24"/>
        </w:rPr>
        <w:t>stock_operations</w:t>
      </w:r>
      <w:proofErr w:type="spellEnd"/>
      <w:r w:rsidRPr="0062320B">
        <w:rPr>
          <w:sz w:val="24"/>
          <w:szCs w:val="24"/>
        </w:rPr>
        <w:t xml:space="preserve">) по полностью израсходованным или утилизированным партиям, завершенным более 3 лет назад, в специальную архивную таблицу </w:t>
      </w:r>
      <w:proofErr w:type="spellStart"/>
      <w:r w:rsidRPr="0062320B">
        <w:rPr>
          <w:sz w:val="24"/>
          <w:szCs w:val="24"/>
        </w:rPr>
        <w:t>archived_stock_logs</w:t>
      </w:r>
      <w:proofErr w:type="spellEnd"/>
      <w:r w:rsidRPr="0062320B">
        <w:rPr>
          <w:sz w:val="24"/>
          <w:szCs w:val="24"/>
        </w:rPr>
        <w:t>.</w:t>
      </w:r>
    </w:p>
    <w:p w14:paraId="1779FC91" w14:textId="77777777" w:rsidR="0062320B" w:rsidRPr="0062320B" w:rsidRDefault="0062320B" w:rsidP="0062320B">
      <w:pPr>
        <w:numPr>
          <w:ilvl w:val="1"/>
          <w:numId w:val="8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Перенос должен происходить строго в рамках одной транзакции (BEGIN TRANSACTION / COMMIT): сначала безопасное копирование в архив, затем удаление из основной таблицы. При любой ошибке транзакция полностью откатывается (ROLLBACK).</w:t>
      </w:r>
    </w:p>
    <w:p w14:paraId="3DDB046B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48889E46">
          <v:rect id="_x0000_i1029" style="width:0;height:1.5pt" o:hralign="center" o:hrstd="t" o:hr="t" fillcolor="#a0a0a0" stroked="f"/>
        </w:pict>
      </w:r>
    </w:p>
    <w:p w14:paraId="16454A20" w14:textId="77777777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7. Разработка модуля программного обеспечения (клиентское приложение)</w:t>
      </w:r>
    </w:p>
    <w:p w14:paraId="7B396B83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lastRenderedPageBreak/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Создать</w:t>
      </w:r>
      <w:proofErr w:type="gramEnd"/>
      <w:r w:rsidRPr="0062320B">
        <w:rPr>
          <w:sz w:val="24"/>
          <w:szCs w:val="24"/>
        </w:rPr>
        <w:t xml:space="preserve"> графический интерфейс для сотрудников аптечного склада клиники, делегирующий проверки безопасности серверу СУБД.</w:t>
      </w:r>
    </w:p>
    <w:p w14:paraId="64DE8224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Архитектурные и функциональные требования (без кода):</w:t>
      </w:r>
    </w:p>
    <w:p w14:paraId="47337B2A" w14:textId="77777777" w:rsidR="0062320B" w:rsidRPr="0062320B" w:rsidRDefault="0062320B" w:rsidP="0062320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Авторизация:</w:t>
      </w:r>
      <w:r w:rsidRPr="0062320B">
        <w:rPr>
          <w:sz w:val="24"/>
          <w:szCs w:val="24"/>
        </w:rPr>
        <w:t xml:space="preserve"> Приложение подключается к СУБД строго под ограниченной ролью </w:t>
      </w:r>
      <w:proofErr w:type="spellStart"/>
      <w:r w:rsidRPr="0062320B">
        <w:rPr>
          <w:sz w:val="24"/>
          <w:szCs w:val="24"/>
        </w:rPr>
        <w:t>stock_app</w:t>
      </w:r>
      <w:proofErr w:type="spellEnd"/>
      <w:r w:rsidRPr="0062320B">
        <w:rPr>
          <w:sz w:val="24"/>
          <w:szCs w:val="24"/>
        </w:rPr>
        <w:t>. Доступ к изменению структуры таблиц или ручному удалению строк закрыт.</w:t>
      </w:r>
    </w:p>
    <w:p w14:paraId="1D08DD2A" w14:textId="77777777" w:rsidR="0062320B" w:rsidRPr="0062320B" w:rsidRDefault="0062320B" w:rsidP="0062320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Интерфейс Провизора (Складского работника):</w:t>
      </w:r>
    </w:p>
    <w:p w14:paraId="7819651A" w14:textId="77777777" w:rsidR="0062320B" w:rsidRPr="0062320B" w:rsidRDefault="0062320B" w:rsidP="0062320B">
      <w:pPr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Экран отображает форму сканирования серии препарата и выбора отделения-получателя.</w:t>
      </w:r>
    </w:p>
    <w:p w14:paraId="01489647" w14:textId="77777777" w:rsidR="0062320B" w:rsidRPr="0062320B" w:rsidRDefault="0062320B" w:rsidP="0062320B">
      <w:pPr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 xml:space="preserve">Предусмотрены кнопки «Проверить и выдать» (пытается вставить запись операции в БД). При нажатии кнопки база данных через триггер сама проверяет сроки годности, остатки, рассчитывает стоимость и уменьшает складской остаток. Приложение лишь выводит подтверждение: </w:t>
      </w:r>
      <w:r w:rsidRPr="0062320B">
        <w:rPr>
          <w:i/>
          <w:iCs/>
          <w:sz w:val="24"/>
          <w:szCs w:val="24"/>
        </w:rPr>
        <w:t>«Препарат успешно выдан»</w:t>
      </w:r>
      <w:r w:rsidRPr="0062320B">
        <w:rPr>
          <w:sz w:val="24"/>
          <w:szCs w:val="24"/>
        </w:rPr>
        <w:t>.</w:t>
      </w:r>
    </w:p>
    <w:p w14:paraId="58B9D0C6" w14:textId="77777777" w:rsidR="0062320B" w:rsidRPr="0062320B" w:rsidRDefault="0062320B" w:rsidP="0062320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Интерфейс Заведующего больничной аптекой:</w:t>
      </w:r>
    </w:p>
    <w:p w14:paraId="6B8B117F" w14:textId="77777777" w:rsidR="0062320B" w:rsidRPr="0062320B" w:rsidRDefault="0062320B" w:rsidP="0062320B">
      <w:pPr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Экран формирования аналитической отчетности. Приложение отправляет запрос со сложной группировкой (GROUP BY), отображая перечень отделений клиники, количество полученных ими медикаментов за квартал и их суммарную стоимость в денежном эквиваленте для контроля перерасхода бюджета.</w:t>
      </w:r>
    </w:p>
    <w:p w14:paraId="512B2B13" w14:textId="77777777" w:rsidR="0062320B" w:rsidRPr="0062320B" w:rsidRDefault="0062320B" w:rsidP="0062320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Перехват исключений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Если</w:t>
      </w:r>
      <w:proofErr w:type="gramEnd"/>
      <w:r w:rsidRPr="0062320B">
        <w:rPr>
          <w:sz w:val="24"/>
          <w:szCs w:val="24"/>
        </w:rPr>
        <w:t xml:space="preserve"> провизор по ошибке сканирует коробку с лекарством, срок годности которого истек вчера, СУБД через триггер из Модуля 5 заблокирует операцию. Приложение обязано поймать это исключение и вывести на экран крупное предупреждение: </w:t>
      </w:r>
      <w:r w:rsidRPr="0062320B">
        <w:rPr>
          <w:i/>
          <w:iCs/>
          <w:sz w:val="24"/>
          <w:szCs w:val="24"/>
        </w:rPr>
        <w:t>«ВНИМАНИЕ: Выдача заблокирована! Срок годности препарата ИСТЕК!»</w:t>
      </w:r>
      <w:r w:rsidRPr="0062320B">
        <w:rPr>
          <w:sz w:val="24"/>
          <w:szCs w:val="24"/>
        </w:rPr>
        <w:t xml:space="preserve"> вместо аварийного закрытия программы.</w:t>
      </w:r>
    </w:p>
    <w:p w14:paraId="00204E26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pict w14:anchorId="3C2CADC2">
          <v:rect id="_x0000_i1030" style="width:0;height:1.5pt" o:hralign="center" o:hrstd="t" o:hr="t" fillcolor="#a0a0a0" stroked="f"/>
        </w:pict>
      </w:r>
    </w:p>
    <w:p w14:paraId="7262BDE6" w14:textId="77777777" w:rsidR="0062320B" w:rsidRPr="0062320B" w:rsidRDefault="0062320B" w:rsidP="0062320B">
      <w:pPr>
        <w:spacing w:line="240" w:lineRule="auto"/>
        <w:rPr>
          <w:b/>
          <w:bCs/>
          <w:sz w:val="24"/>
          <w:szCs w:val="24"/>
        </w:rPr>
      </w:pPr>
      <w:r w:rsidRPr="0062320B">
        <w:rPr>
          <w:b/>
          <w:bCs/>
          <w:sz w:val="24"/>
          <w:szCs w:val="24"/>
        </w:rPr>
        <w:t>Модуль 8. Разработка руководства пользователя</w:t>
      </w:r>
    </w:p>
    <w:p w14:paraId="511C264D" w14:textId="77777777" w:rsidR="0062320B" w:rsidRPr="0062320B" w:rsidRDefault="0062320B" w:rsidP="0062320B">
      <w:p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Цель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Документировать</w:t>
      </w:r>
      <w:proofErr w:type="gramEnd"/>
      <w:r w:rsidRPr="0062320B">
        <w:rPr>
          <w:sz w:val="24"/>
          <w:szCs w:val="24"/>
        </w:rPr>
        <w:t xml:space="preserve"> программный продукт для администраторов и сотрудников больничной аптеки.</w:t>
      </w:r>
    </w:p>
    <w:p w14:paraId="3FF6490A" w14:textId="77777777" w:rsidR="0062320B" w:rsidRPr="0062320B" w:rsidRDefault="0062320B" w:rsidP="0062320B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Задача</w:t>
      </w:r>
      <w:proofErr w:type="gramStart"/>
      <w:r w:rsidRPr="0062320B">
        <w:rPr>
          <w:b/>
          <w:bCs/>
          <w:sz w:val="24"/>
          <w:szCs w:val="24"/>
        </w:rPr>
        <w:t>:</w:t>
      </w:r>
      <w:r w:rsidRPr="0062320B">
        <w:rPr>
          <w:sz w:val="24"/>
          <w:szCs w:val="24"/>
        </w:rPr>
        <w:t xml:space="preserve"> Оформить</w:t>
      </w:r>
      <w:proofErr w:type="gramEnd"/>
      <w:r w:rsidRPr="0062320B">
        <w:rPr>
          <w:sz w:val="24"/>
          <w:szCs w:val="24"/>
        </w:rPr>
        <w:t xml:space="preserve"> руководство пользователя в формате PDF или </w:t>
      </w:r>
      <w:proofErr w:type="spellStart"/>
      <w:r w:rsidRPr="0062320B">
        <w:rPr>
          <w:sz w:val="24"/>
          <w:szCs w:val="24"/>
        </w:rPr>
        <w:t>Markdown</w:t>
      </w:r>
      <w:proofErr w:type="spellEnd"/>
      <w:r w:rsidRPr="0062320B">
        <w:rPr>
          <w:sz w:val="24"/>
          <w:szCs w:val="24"/>
        </w:rPr>
        <w:t>.</w:t>
      </w:r>
    </w:p>
    <w:p w14:paraId="665CE224" w14:textId="77777777" w:rsidR="0062320B" w:rsidRPr="0062320B" w:rsidRDefault="0062320B" w:rsidP="0062320B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2320B">
        <w:rPr>
          <w:b/>
          <w:bCs/>
          <w:sz w:val="24"/>
          <w:szCs w:val="24"/>
        </w:rPr>
        <w:t>Содержимое:</w:t>
      </w:r>
    </w:p>
    <w:p w14:paraId="145C734B" w14:textId="77777777" w:rsidR="0062320B" w:rsidRPr="0062320B" w:rsidRDefault="0062320B" w:rsidP="0062320B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 xml:space="preserve">Инструкция для системного администратора по развертыванию структуры базы данных </w:t>
      </w:r>
      <w:proofErr w:type="spellStart"/>
      <w:r w:rsidRPr="0062320B">
        <w:rPr>
          <w:sz w:val="24"/>
          <w:szCs w:val="24"/>
        </w:rPr>
        <w:t>medstock_db</w:t>
      </w:r>
      <w:proofErr w:type="spellEnd"/>
      <w:r w:rsidRPr="0062320B">
        <w:rPr>
          <w:sz w:val="24"/>
          <w:szCs w:val="24"/>
        </w:rPr>
        <w:t xml:space="preserve"> и настройке прав доступа для роли </w:t>
      </w:r>
      <w:proofErr w:type="spellStart"/>
      <w:r w:rsidRPr="0062320B">
        <w:rPr>
          <w:sz w:val="24"/>
          <w:szCs w:val="24"/>
        </w:rPr>
        <w:t>stock_app</w:t>
      </w:r>
      <w:proofErr w:type="spellEnd"/>
      <w:r w:rsidRPr="0062320B">
        <w:rPr>
          <w:sz w:val="24"/>
          <w:szCs w:val="24"/>
        </w:rPr>
        <w:t>.</w:t>
      </w:r>
    </w:p>
    <w:p w14:paraId="39BFD385" w14:textId="77777777" w:rsidR="0062320B" w:rsidRPr="0062320B" w:rsidRDefault="0062320B" w:rsidP="0062320B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Пошаговое руководство для старшей медсестры: как сформировать заявку на получение лекарств и как проверить остатки партий по своему отделению.</w:t>
      </w:r>
    </w:p>
    <w:p w14:paraId="0F2275E7" w14:textId="77777777" w:rsidR="0062320B" w:rsidRPr="0062320B" w:rsidRDefault="0062320B" w:rsidP="0062320B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 w:rsidRPr="0062320B">
        <w:rPr>
          <w:sz w:val="24"/>
          <w:szCs w:val="24"/>
        </w:rPr>
        <w:t>Раздел регламента действий персонала при возникновении штатных ошибок бизнеса (например, «Запрашиваемое количество превышает фактический остаток на складе»).</w:t>
      </w:r>
    </w:p>
    <w:p w14:paraId="3811D791" w14:textId="77777777" w:rsidR="0062320B" w:rsidRPr="0062320B" w:rsidRDefault="0062320B" w:rsidP="0062320B">
      <w:r w:rsidRPr="0062320B">
        <w:pict w14:anchorId="1912CC83">
          <v:rect id="_x0000_i1031" style="width:0;height:1.5pt" o:hralign="center" o:hrstd="t" o:hr="t" fillcolor="#a0a0a0" stroked="f"/>
        </w:pict>
      </w:r>
    </w:p>
    <w:p w14:paraId="36590C6D" w14:textId="77777777" w:rsidR="0004400B" w:rsidRDefault="0004400B"/>
    <w:sectPr w:rsidR="0004400B" w:rsidSect="0062320B">
      <w:pgSz w:w="11906" w:h="16838"/>
      <w:pgMar w:top="567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E14"/>
    <w:multiLevelType w:val="multilevel"/>
    <w:tmpl w:val="300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12D"/>
    <w:multiLevelType w:val="multilevel"/>
    <w:tmpl w:val="3F5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143C"/>
    <w:multiLevelType w:val="multilevel"/>
    <w:tmpl w:val="CCC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54303"/>
    <w:multiLevelType w:val="hybridMultilevel"/>
    <w:tmpl w:val="FDEAA7A6"/>
    <w:lvl w:ilvl="0" w:tplc="CF4064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E5DF5"/>
    <w:multiLevelType w:val="multilevel"/>
    <w:tmpl w:val="7984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4229D"/>
    <w:multiLevelType w:val="multilevel"/>
    <w:tmpl w:val="286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6742"/>
    <w:multiLevelType w:val="multilevel"/>
    <w:tmpl w:val="49E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94FF2"/>
    <w:multiLevelType w:val="multilevel"/>
    <w:tmpl w:val="874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2DC9"/>
    <w:multiLevelType w:val="multilevel"/>
    <w:tmpl w:val="6DE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215C0"/>
    <w:multiLevelType w:val="multilevel"/>
    <w:tmpl w:val="304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07CB0"/>
    <w:multiLevelType w:val="multilevel"/>
    <w:tmpl w:val="5BA40EA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6986E5A"/>
    <w:multiLevelType w:val="multilevel"/>
    <w:tmpl w:val="693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03107">
    <w:abstractNumId w:val="3"/>
  </w:num>
  <w:num w:numId="2" w16cid:durableId="1412923336">
    <w:abstractNumId w:val="10"/>
  </w:num>
  <w:num w:numId="3" w16cid:durableId="1006174880">
    <w:abstractNumId w:val="5"/>
  </w:num>
  <w:num w:numId="4" w16cid:durableId="436022821">
    <w:abstractNumId w:val="8"/>
  </w:num>
  <w:num w:numId="5" w16cid:durableId="214967967">
    <w:abstractNumId w:val="0"/>
  </w:num>
  <w:num w:numId="6" w16cid:durableId="1918588078">
    <w:abstractNumId w:val="7"/>
  </w:num>
  <w:num w:numId="7" w16cid:durableId="2139759538">
    <w:abstractNumId w:val="9"/>
  </w:num>
  <w:num w:numId="8" w16cid:durableId="834035354">
    <w:abstractNumId w:val="2"/>
  </w:num>
  <w:num w:numId="9" w16cid:durableId="1098330464">
    <w:abstractNumId w:val="1"/>
  </w:num>
  <w:num w:numId="10" w16cid:durableId="279607008">
    <w:abstractNumId w:val="11"/>
  </w:num>
  <w:num w:numId="11" w16cid:durableId="1208954437">
    <w:abstractNumId w:val="4"/>
  </w:num>
  <w:num w:numId="12" w16cid:durableId="791675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5B"/>
    <w:rsid w:val="0004400B"/>
    <w:rsid w:val="00121E3B"/>
    <w:rsid w:val="001B42AA"/>
    <w:rsid w:val="003659A0"/>
    <w:rsid w:val="003D3DB1"/>
    <w:rsid w:val="003E265B"/>
    <w:rsid w:val="00540D21"/>
    <w:rsid w:val="0062320B"/>
    <w:rsid w:val="007A7288"/>
    <w:rsid w:val="00B86430"/>
    <w:rsid w:val="00C45109"/>
    <w:rsid w:val="00C50546"/>
    <w:rsid w:val="00CC49B1"/>
    <w:rsid w:val="00E41C16"/>
    <w:rsid w:val="00EA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61A4"/>
  <w15:chartTrackingRefBased/>
  <w15:docId w15:val="{B6D863F1-3366-4C6F-B111-A3F05063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D21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D3DB1"/>
    <w:pPr>
      <w:keepNext/>
      <w:keepLines/>
      <w:numPr>
        <w:numId w:val="2"/>
      </w:numPr>
      <w:ind w:hanging="360"/>
      <w:jc w:val="center"/>
      <w:outlineLvl w:val="0"/>
    </w:pPr>
    <w:rPr>
      <w:rFonts w:eastAsiaTheme="majorEastAsia" w:cstheme="majorBidi"/>
      <w:b/>
      <w:kern w:val="0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0546"/>
    <w:pPr>
      <w:keepNext/>
      <w:keepLines/>
      <w:jc w:val="left"/>
      <w:outlineLvl w:val="1"/>
    </w:pPr>
    <w:rPr>
      <w:rFonts w:eastAsiaTheme="majorEastAsia" w:cstheme="majorBidi"/>
      <w:b/>
      <w:kern w:val="0"/>
      <w:szCs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6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6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6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6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6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6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6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DB1"/>
    <w:rPr>
      <w:rFonts w:ascii="Times New Roman" w:eastAsiaTheme="majorEastAsia" w:hAnsi="Times New Roman" w:cstheme="majorBidi"/>
      <w:b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C50546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E2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65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265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26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26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26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26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265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65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6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265B"/>
    <w:pPr>
      <w:ind w:left="720"/>
    </w:pPr>
  </w:style>
  <w:style w:type="character" w:styleId="a8">
    <w:name w:val="Intense Emphasis"/>
    <w:basedOn w:val="a0"/>
    <w:uiPriority w:val="21"/>
    <w:qFormat/>
    <w:rsid w:val="003E26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65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2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Ветрова</dc:creator>
  <cp:keywords/>
  <dc:description/>
  <cp:lastModifiedBy>Карина Ветрова</cp:lastModifiedBy>
  <cp:revision>4</cp:revision>
  <dcterms:created xsi:type="dcterms:W3CDTF">2026-06-01T17:13:00Z</dcterms:created>
  <dcterms:modified xsi:type="dcterms:W3CDTF">2026-06-01T17:24:00Z</dcterms:modified>
</cp:coreProperties>
</file>