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A2EFA" w14:textId="1D719968" w:rsidR="003971D7" w:rsidRPr="0033167A" w:rsidRDefault="005C5F49" w:rsidP="003971D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3167A">
        <w:rPr>
          <w:rFonts w:ascii="Times New Roman" w:hAnsi="Times New Roman" w:cs="Times New Roman"/>
          <w:b/>
          <w:bCs/>
          <w:sz w:val="36"/>
          <w:szCs w:val="36"/>
        </w:rPr>
        <w:t>РУКОВОДСТВО ПОЛЬЗОВАТЕЛЯ</w:t>
      </w:r>
    </w:p>
    <w:p w14:paraId="3175F307" w14:textId="77777777" w:rsidR="003971D7" w:rsidRPr="0033167A" w:rsidRDefault="003971D7" w:rsidP="003971D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DDABF7" w14:textId="5162122F" w:rsidR="00553133" w:rsidRPr="00E543A9" w:rsidRDefault="00553133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43A9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D2ABB" w:rsidRPr="00E543A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7E1D62" w14:textId="2DA98F6E" w:rsidR="00553133" w:rsidRPr="00E543A9" w:rsidRDefault="00553133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 xml:space="preserve">MedStock </w:t>
      </w:r>
      <w:r w:rsidR="0033167A">
        <w:rPr>
          <w:rFonts w:ascii="Times New Roman" w:hAnsi="Times New Roman" w:cs="Times New Roman"/>
          <w:sz w:val="28"/>
          <w:szCs w:val="28"/>
        </w:rPr>
        <w:t>-</w:t>
      </w:r>
      <w:r w:rsidRPr="00E543A9">
        <w:rPr>
          <w:rFonts w:ascii="Times New Roman" w:hAnsi="Times New Roman" w:cs="Times New Roman"/>
          <w:sz w:val="28"/>
          <w:szCs w:val="28"/>
        </w:rPr>
        <w:t xml:space="preserve"> это система учёта лекарственных препаратов склада медицинского учреждения. Программа позволяет контролировать движение медикаментов от приёмки на центральный склад до выдачи в отделения, автоматически отслеживать сроки годности, оформлять заявки от отделений и формировать аналитические отчёты. В системе предусмотрены три роли пользователей: заведующий аптекой, складской рабочий и старшая медсестра отделения.</w:t>
      </w:r>
    </w:p>
    <w:p w14:paraId="5F3266E7" w14:textId="4D2737CF" w:rsidR="00553133" w:rsidRPr="00E543A9" w:rsidRDefault="00553133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43A9">
        <w:rPr>
          <w:rFonts w:ascii="Times New Roman" w:hAnsi="Times New Roman" w:cs="Times New Roman"/>
          <w:b/>
          <w:bCs/>
          <w:sz w:val="28"/>
          <w:szCs w:val="28"/>
        </w:rPr>
        <w:t>Настройка базы данных</w:t>
      </w:r>
      <w:r w:rsidR="009D2ABB" w:rsidRPr="00E543A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6F2B5D" w14:textId="24FC4628" w:rsidR="00553133" w:rsidRPr="00E543A9" w:rsidRDefault="00553133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Все нужные файлы и текст скриптов для развертывания и запуска БД будут выданны администратору клиники.</w:t>
      </w:r>
    </w:p>
    <w:p w14:paraId="06EFED5B" w14:textId="77777777" w:rsidR="003971D7" w:rsidRPr="00E543A9" w:rsidRDefault="00553133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 xml:space="preserve">Для работы системы потребуется PostgreSQL версии 12 или выше. Сначала создайте базу данных medstock_db. Затем создайте двух пользователей: stock_admin с паролем AdminPass456! (администратор базы, с правом создания БД) и stock_app с паролем AppPass789! (служебный пользователь, от имени которого работает приложение). Пользователю stock_app необходимо выдать права подключения к базе, использования схемы public, а также права SELECT, INSERT, UPDATE на все таблицы и USAGE, SELECT на все последовательности. Эти же права нужно автоматически назначать для всех будущих объектов через ALTER DEFAULT PRIVILEGES. Это можно сделать через 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543A9">
        <w:rPr>
          <w:rFonts w:ascii="Times New Roman" w:hAnsi="Times New Roman" w:cs="Times New Roman"/>
          <w:sz w:val="28"/>
          <w:szCs w:val="28"/>
        </w:rPr>
        <w:t xml:space="preserve">-запросы либо через специальный выданный скрипт 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E543A9">
        <w:rPr>
          <w:rFonts w:ascii="Times New Roman" w:hAnsi="Times New Roman" w:cs="Times New Roman"/>
          <w:sz w:val="28"/>
          <w:szCs w:val="28"/>
        </w:rPr>
        <w:t>: Setup-MedStockDB</w:t>
      </w:r>
    </w:p>
    <w:p w14:paraId="13EA7A9D" w14:textId="0C466ADD" w:rsidR="00553133" w:rsidRPr="00143C95" w:rsidRDefault="00553133" w:rsidP="00E543A9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43A9">
        <w:rPr>
          <w:rFonts w:ascii="Times New Roman" w:hAnsi="Times New Roman" w:cs="Times New Roman"/>
          <w:sz w:val="28"/>
          <w:szCs w:val="28"/>
        </w:rPr>
        <w:t>Введите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43A9">
        <w:rPr>
          <w:rFonts w:ascii="Times New Roman" w:hAnsi="Times New Roman" w:cs="Times New Roman"/>
          <w:sz w:val="28"/>
          <w:szCs w:val="28"/>
        </w:rPr>
        <w:t>следующие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43A9">
        <w:rPr>
          <w:rFonts w:ascii="Times New Roman" w:hAnsi="Times New Roman" w:cs="Times New Roman"/>
          <w:sz w:val="28"/>
          <w:szCs w:val="28"/>
        </w:rPr>
        <w:t>команды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43A9">
        <w:rPr>
          <w:rFonts w:ascii="Times New Roman" w:hAnsi="Times New Roman" w:cs="Times New Roman"/>
          <w:sz w:val="28"/>
          <w:szCs w:val="28"/>
        </w:rPr>
        <w:t>в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43A9">
        <w:rPr>
          <w:rFonts w:ascii="Times New Roman" w:hAnsi="Times New Roman" w:cs="Times New Roman"/>
          <w:sz w:val="28"/>
          <w:szCs w:val="28"/>
        </w:rPr>
        <w:t>терминале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 xml:space="preserve"> PowerShell: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br/>
        <w:t>Set-ExecutionPolicy -Scope Process -ExecutionPolicy Bypass</w:t>
      </w:r>
    </w:p>
    <w:p w14:paraId="256E9A86" w14:textId="77777777" w:rsidR="00553133" w:rsidRPr="00E543A9" w:rsidRDefault="00553133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43A9">
        <w:rPr>
          <w:rFonts w:ascii="Times New Roman" w:hAnsi="Times New Roman" w:cs="Times New Roman"/>
          <w:sz w:val="28"/>
          <w:szCs w:val="28"/>
          <w:lang w:val="en-US"/>
        </w:rPr>
        <w:t>$env:STOCK_ADMIN_PASSWORD = "AdminPass456!"</w:t>
      </w:r>
    </w:p>
    <w:p w14:paraId="1F2AD714" w14:textId="77777777" w:rsidR="00553133" w:rsidRPr="00E543A9" w:rsidRDefault="00553133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43A9">
        <w:rPr>
          <w:rFonts w:ascii="Times New Roman" w:hAnsi="Times New Roman" w:cs="Times New Roman"/>
          <w:sz w:val="28"/>
          <w:szCs w:val="28"/>
          <w:lang w:val="en-US"/>
        </w:rPr>
        <w:t>$env:STOCK_APP_PASSWORD = "AppPass789!"</w:t>
      </w:r>
    </w:p>
    <w:p w14:paraId="4BD3E813" w14:textId="41868715" w:rsidR="00553133" w:rsidRPr="00143C95" w:rsidRDefault="00553133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43A9">
        <w:rPr>
          <w:rFonts w:ascii="Times New Roman" w:hAnsi="Times New Roman" w:cs="Times New Roman"/>
          <w:sz w:val="28"/>
          <w:szCs w:val="28"/>
          <w:lang w:val="en-US"/>
        </w:rPr>
        <w:t>$env:PGSUPERUSER_PASSWORD = "1234"</w:t>
      </w:r>
    </w:p>
    <w:p w14:paraId="49EBB39B" w14:textId="047E51AB" w:rsidR="00553133" w:rsidRPr="00E543A9" w:rsidRDefault="00553133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43A9">
        <w:rPr>
          <w:rFonts w:ascii="Times New Roman" w:hAnsi="Times New Roman" w:cs="Times New Roman"/>
          <w:sz w:val="28"/>
          <w:szCs w:val="28"/>
          <w:lang w:val="en-US"/>
        </w:rPr>
        <w:lastRenderedPageBreak/>
        <w:t>C:\MedStock\Setup-MedStockDB.ps1</w:t>
      </w:r>
    </w:p>
    <w:p w14:paraId="7D4ED96E" w14:textId="429C0D0B" w:rsidR="005C5F49" w:rsidRDefault="005C5F49" w:rsidP="005C5F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43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AD24F7" wp14:editId="7845D751">
            <wp:extent cx="4162425" cy="26353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63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E455" w14:textId="17F7C2E1" w:rsidR="0033167A" w:rsidRDefault="0033167A" w:rsidP="0033167A">
      <w:pPr>
        <w:pStyle w:val="ac"/>
        <w:spacing w:before="0" w:beforeAutospacing="0" w:after="0" w:afterAutospacing="0"/>
        <w:jc w:val="center"/>
      </w:pPr>
      <w:r>
        <w:rPr>
          <w:color w:val="000000"/>
        </w:rPr>
        <w:t>Рис.</w:t>
      </w:r>
      <w:r w:rsidRPr="0033167A">
        <w:rPr>
          <w:color w:val="000000"/>
        </w:rPr>
        <w:t>1</w:t>
      </w:r>
      <w:r>
        <w:rPr>
          <w:color w:val="000000"/>
        </w:rPr>
        <w:t xml:space="preserve"> «</w:t>
      </w:r>
      <w:r w:rsidRPr="0033167A">
        <w:rPr>
          <w:color w:val="000000"/>
        </w:rPr>
        <w:t>Установка и настройка SQL-сервера</w:t>
      </w:r>
      <w:r>
        <w:rPr>
          <w:color w:val="000000"/>
        </w:rPr>
        <w:t>»</w:t>
      </w:r>
    </w:p>
    <w:p w14:paraId="07CFAEA3" w14:textId="77777777" w:rsidR="0033167A" w:rsidRPr="0033167A" w:rsidRDefault="0033167A" w:rsidP="005C5F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799196" w14:textId="083CEA43" w:rsidR="00553133" w:rsidRPr="00E543A9" w:rsidRDefault="00553133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 xml:space="preserve">Далее выполните скрипт создания таблиц в следующем порядке: accounting_groups (группы учёта </w:t>
      </w:r>
      <w:r w:rsidR="0033167A">
        <w:rPr>
          <w:rFonts w:ascii="Times New Roman" w:hAnsi="Times New Roman" w:cs="Times New Roman"/>
          <w:sz w:val="28"/>
          <w:szCs w:val="28"/>
        </w:rPr>
        <w:t>-</w:t>
      </w:r>
      <w:r w:rsidRPr="00E543A9">
        <w:rPr>
          <w:rFonts w:ascii="Times New Roman" w:hAnsi="Times New Roman" w:cs="Times New Roman"/>
          <w:sz w:val="28"/>
          <w:szCs w:val="28"/>
        </w:rPr>
        <w:t xml:space="preserve"> общая и строгого учёта ПКУ), departments (отделения и центральный склад), medicaments (справочник препаратов с привязкой к группе учёта), batches (партии препаратов с датами производства и срока годности), system_users (сотрудники системы), stock_operations (журнал всех движений), archived_stock_logs (архив старых операций) и requests (заявки от отделений). Все таблицы имеют внешние ключи и проверки целостности, например, запрет на отрицательные остатки или даты.</w:t>
      </w:r>
    </w:p>
    <w:p w14:paraId="16D2E516" w14:textId="6DD56B3B" w:rsidR="00553133" w:rsidRPr="00E543A9" w:rsidRDefault="00553133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 xml:space="preserve">После создания структуры наполните базу справочными данными через 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543A9">
        <w:rPr>
          <w:rFonts w:ascii="Times New Roman" w:hAnsi="Times New Roman" w:cs="Times New Roman"/>
          <w:sz w:val="28"/>
          <w:szCs w:val="28"/>
        </w:rPr>
        <w:t>-запрос</w:t>
      </w:r>
    </w:p>
    <w:p w14:paraId="6B82C0F3" w14:textId="3399D887" w:rsidR="00553133" w:rsidRPr="00E543A9" w:rsidRDefault="00553133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 xml:space="preserve">На заключительном этапе создайте </w:t>
      </w:r>
      <w:r w:rsidR="009D2ABB" w:rsidRPr="00E543A9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9D2ABB" w:rsidRPr="00E543A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9D2ABB" w:rsidRPr="00E543A9">
        <w:rPr>
          <w:rFonts w:ascii="Times New Roman" w:hAnsi="Times New Roman" w:cs="Times New Roman"/>
          <w:sz w:val="28"/>
          <w:szCs w:val="28"/>
        </w:rPr>
        <w:t xml:space="preserve">-запрос </w:t>
      </w:r>
      <w:r w:rsidRPr="00E543A9">
        <w:rPr>
          <w:rFonts w:ascii="Times New Roman" w:hAnsi="Times New Roman" w:cs="Times New Roman"/>
          <w:sz w:val="28"/>
          <w:szCs w:val="28"/>
        </w:rPr>
        <w:t xml:space="preserve">триггерную функцию fn_check_stock_operation и сам триггер trg_before_stock_operation на таблице stock_operations. Триггер срабатывает перед каждой вставкой операции и автоматически выполняет три действия: проверяет срок годности партии (если операция не «приход» и срок истёк </w:t>
      </w:r>
      <w:r w:rsidR="0033167A">
        <w:rPr>
          <w:rFonts w:ascii="Times New Roman" w:hAnsi="Times New Roman" w:cs="Times New Roman"/>
          <w:sz w:val="28"/>
          <w:szCs w:val="28"/>
        </w:rPr>
        <w:t>-</w:t>
      </w:r>
      <w:r w:rsidRPr="00E543A9">
        <w:rPr>
          <w:rFonts w:ascii="Times New Roman" w:hAnsi="Times New Roman" w:cs="Times New Roman"/>
          <w:sz w:val="28"/>
          <w:szCs w:val="28"/>
        </w:rPr>
        <w:t xml:space="preserve"> блокирует операцию с сообщением «Срок годности препарата ИСТЕК»), проверяет достаточность остатка для выдачи и утилизации, рассчитывает стоимость операции и обновляет текущий остаток в таблице batches. Также создайте процедуру </w:t>
      </w:r>
      <w:r w:rsidRPr="00E543A9">
        <w:rPr>
          <w:rFonts w:ascii="Times New Roman" w:hAnsi="Times New Roman" w:cs="Times New Roman"/>
          <w:sz w:val="28"/>
          <w:szCs w:val="28"/>
        </w:rPr>
        <w:lastRenderedPageBreak/>
        <w:t xml:space="preserve">write_off_expired_batch для списания просроченных партий </w:t>
      </w:r>
      <w:r w:rsidR="0033167A">
        <w:rPr>
          <w:rFonts w:ascii="Times New Roman" w:hAnsi="Times New Roman" w:cs="Times New Roman"/>
          <w:sz w:val="28"/>
          <w:szCs w:val="28"/>
        </w:rPr>
        <w:t>-</w:t>
      </w:r>
      <w:r w:rsidRPr="00E543A9">
        <w:rPr>
          <w:rFonts w:ascii="Times New Roman" w:hAnsi="Times New Roman" w:cs="Times New Roman"/>
          <w:sz w:val="28"/>
          <w:szCs w:val="28"/>
        </w:rPr>
        <w:t xml:space="preserve"> она находит партию, определяет отделение сотрудника и создаёт операцию типа «утилизация», которая проходит через триггер как обычная операция.</w:t>
      </w:r>
    </w:p>
    <w:p w14:paraId="350D2071" w14:textId="35B7E1FB" w:rsidR="00013FE4" w:rsidRPr="00E543A9" w:rsidRDefault="00013FE4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43A9">
        <w:rPr>
          <w:rFonts w:ascii="Times New Roman" w:hAnsi="Times New Roman" w:cs="Times New Roman"/>
          <w:b/>
          <w:bCs/>
          <w:sz w:val="28"/>
          <w:szCs w:val="28"/>
        </w:rPr>
        <w:t>Шифрование паролей:</w:t>
      </w:r>
    </w:p>
    <w:p w14:paraId="064E1F4F" w14:textId="2B1B1341" w:rsidR="00576C2E" w:rsidRPr="00E543A9" w:rsidRDefault="00576C2E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Все пароли сотрудников в таблице system_users хранятся в зашифрованном виде с использованием симметричного алгоритма AES-256. Для работы шифрования необходимо установить расширение PostgreSQL pgcrypto</w:t>
      </w:r>
    </w:p>
    <w:p w14:paraId="4CAD34D7" w14:textId="4A1BEDC9" w:rsidR="00576C2E" w:rsidRPr="00E543A9" w:rsidRDefault="00576C2E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Для шифрования паролей выполните SQL-скрипт, который преобразует открытые пароли в зашифрованные hex-строки. Ключ шифрования должен храниться в защищённом месте и использоваться только при необходимости расшифровки. Для отображения расшифрованных паролей (например, при восстановлении доступа) используется отдельный SQL-запрос с функциями decrypt и decode.</w:t>
      </w:r>
    </w:p>
    <w:p w14:paraId="7B46792D" w14:textId="4426D62C" w:rsidR="00576C2E" w:rsidRDefault="00576C2E" w:rsidP="00576C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43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F32AA8" wp14:editId="0E99ABE2">
            <wp:extent cx="4352925" cy="1574126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541" cy="157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3BDA" w14:textId="0F8C2081" w:rsidR="0033167A" w:rsidRDefault="0033167A" w:rsidP="0033167A">
      <w:pPr>
        <w:pStyle w:val="ac"/>
        <w:spacing w:before="0" w:beforeAutospacing="0" w:after="0" w:afterAutospacing="0"/>
        <w:jc w:val="center"/>
      </w:pPr>
      <w:r>
        <w:rPr>
          <w:color w:val="000000"/>
        </w:rPr>
        <w:t>Рис.</w:t>
      </w:r>
      <w:r w:rsidRPr="0033167A">
        <w:rPr>
          <w:color w:val="000000"/>
        </w:rPr>
        <w:t>2</w:t>
      </w:r>
      <w:r>
        <w:rPr>
          <w:color w:val="000000"/>
        </w:rPr>
        <w:t xml:space="preserve"> «Пароли пользователей системы в расшифрованном виде»</w:t>
      </w:r>
    </w:p>
    <w:p w14:paraId="3A33C862" w14:textId="77777777" w:rsidR="0033167A" w:rsidRPr="0033167A" w:rsidRDefault="0033167A" w:rsidP="00576C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5C4BF6" w14:textId="33C92AC1" w:rsidR="00013FE4" w:rsidRPr="00E543A9" w:rsidRDefault="00013FE4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43A9">
        <w:rPr>
          <w:rFonts w:ascii="Times New Roman" w:hAnsi="Times New Roman" w:cs="Times New Roman"/>
          <w:b/>
          <w:bCs/>
          <w:sz w:val="28"/>
          <w:szCs w:val="28"/>
        </w:rPr>
        <w:t>Бэкап:</w:t>
      </w:r>
    </w:p>
    <w:p w14:paraId="6394248A" w14:textId="77777777" w:rsidR="00576C2E" w:rsidRPr="00143C95" w:rsidRDefault="00576C2E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Для создания резервной копии базы данных используйте PowerShell-скрипт Backup-MedStockDB.ps1. Скрипт автоматически находит утилиту pg_dump, создаёт папку C:\MedStock\backups (если её нет) и сохраняет полную копию базы в формате PostgreSQL Custom с датой и временем в имени файла.</w:t>
      </w:r>
    </w:p>
    <w:p w14:paraId="5E424E90" w14:textId="5D2E5005" w:rsidR="00576C2E" w:rsidRPr="00143C95" w:rsidRDefault="00576C2E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Перед запуском убедитесь, что задана переменная окружения с паролем суперпользователя</w:t>
      </w:r>
    </w:p>
    <w:p w14:paraId="130589E1" w14:textId="5D251B6D" w:rsidR="00576C2E" w:rsidRPr="00E543A9" w:rsidRDefault="00576C2E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 xml:space="preserve">Результат: в папке 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543A9">
        <w:rPr>
          <w:rFonts w:ascii="Times New Roman" w:hAnsi="Times New Roman" w:cs="Times New Roman"/>
          <w:sz w:val="28"/>
          <w:szCs w:val="28"/>
        </w:rPr>
        <w:t>:\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MedStock</w:t>
      </w:r>
      <w:r w:rsidRPr="00E543A9">
        <w:rPr>
          <w:rFonts w:ascii="Times New Roman" w:hAnsi="Times New Roman" w:cs="Times New Roman"/>
          <w:sz w:val="28"/>
          <w:szCs w:val="28"/>
        </w:rPr>
        <w:t>\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backups</w:t>
      </w:r>
      <w:r w:rsidRPr="00E543A9">
        <w:rPr>
          <w:rFonts w:ascii="Times New Roman" w:hAnsi="Times New Roman" w:cs="Times New Roman"/>
          <w:sz w:val="28"/>
          <w:szCs w:val="28"/>
        </w:rPr>
        <w:t>\ появится файл .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E543A9">
        <w:rPr>
          <w:rFonts w:ascii="Times New Roman" w:hAnsi="Times New Roman" w:cs="Times New Roman"/>
          <w:sz w:val="28"/>
          <w:szCs w:val="28"/>
        </w:rPr>
        <w:t>.</w:t>
      </w:r>
    </w:p>
    <w:p w14:paraId="01080360" w14:textId="56874485" w:rsidR="00576C2E" w:rsidRPr="00143C95" w:rsidRDefault="00576C2E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lastRenderedPageBreak/>
        <w:t xml:space="preserve">Для восстановления базы данных из бэкапа используйте скрипт 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Restore</w:t>
      </w:r>
      <w:r w:rsidRPr="00E543A9">
        <w:rPr>
          <w:rFonts w:ascii="Times New Roman" w:hAnsi="Times New Roman" w:cs="Times New Roman"/>
          <w:sz w:val="28"/>
          <w:szCs w:val="28"/>
        </w:rPr>
        <w:t>-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MedStockDB</w:t>
      </w:r>
      <w:r w:rsidRPr="00E543A9">
        <w:rPr>
          <w:rFonts w:ascii="Times New Roman" w:hAnsi="Times New Roman" w:cs="Times New Roman"/>
          <w:sz w:val="28"/>
          <w:szCs w:val="28"/>
        </w:rPr>
        <w:t>.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E543A9">
        <w:rPr>
          <w:rFonts w:ascii="Times New Roman" w:hAnsi="Times New Roman" w:cs="Times New Roman"/>
          <w:sz w:val="28"/>
          <w:szCs w:val="28"/>
        </w:rPr>
        <w:t>1. Скрипт автоматически находит самый свежий файл .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E543A9">
        <w:rPr>
          <w:rFonts w:ascii="Times New Roman" w:hAnsi="Times New Roman" w:cs="Times New Roman"/>
          <w:sz w:val="28"/>
          <w:szCs w:val="28"/>
        </w:rPr>
        <w:t xml:space="preserve"> в папке бэкапов, отключает все активные сессии от базы и выполняет восстановление через 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pg</w:t>
      </w:r>
      <w:r w:rsidRPr="00E543A9">
        <w:rPr>
          <w:rFonts w:ascii="Times New Roman" w:hAnsi="Times New Roman" w:cs="Times New Roman"/>
          <w:sz w:val="28"/>
          <w:szCs w:val="28"/>
        </w:rPr>
        <w:t>_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restore</w:t>
      </w:r>
      <w:r w:rsidRPr="00E543A9">
        <w:rPr>
          <w:rFonts w:ascii="Times New Roman" w:hAnsi="Times New Roman" w:cs="Times New Roman"/>
          <w:sz w:val="28"/>
          <w:szCs w:val="28"/>
        </w:rPr>
        <w:t>.</w:t>
      </w:r>
    </w:p>
    <w:p w14:paraId="77BCC998" w14:textId="04E7A061" w:rsidR="00576C2E" w:rsidRDefault="00576C2E" w:rsidP="00576C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005020" wp14:editId="0AB4B376">
            <wp:extent cx="4266359" cy="2752725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8665" cy="275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EFF2" w14:textId="0B5A25D8" w:rsidR="0033167A" w:rsidRDefault="0033167A" w:rsidP="0033167A">
      <w:pPr>
        <w:pStyle w:val="ac"/>
        <w:spacing w:before="0" w:beforeAutospacing="0" w:after="0" w:afterAutospacing="0"/>
        <w:jc w:val="center"/>
      </w:pPr>
      <w:r>
        <w:rPr>
          <w:color w:val="000000"/>
        </w:rPr>
        <w:t>Рис.3 «Создание бэкапа и восстановление БД»</w:t>
      </w:r>
    </w:p>
    <w:p w14:paraId="6C94C420" w14:textId="77777777" w:rsidR="0033167A" w:rsidRPr="0033167A" w:rsidRDefault="0033167A" w:rsidP="00576C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4A5612" w14:textId="058367E9" w:rsidR="00576C2E" w:rsidRDefault="00576C2E" w:rsidP="00576C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360574" wp14:editId="79DAC6A7">
            <wp:extent cx="4762500" cy="982536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0428" cy="98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8491" w14:textId="73660141" w:rsidR="0033167A" w:rsidRDefault="0033167A" w:rsidP="0033167A">
      <w:pPr>
        <w:pStyle w:val="ac"/>
        <w:spacing w:before="0" w:beforeAutospacing="0" w:after="0" w:afterAutospacing="0"/>
        <w:jc w:val="center"/>
      </w:pPr>
      <w:r>
        <w:rPr>
          <w:color w:val="000000"/>
        </w:rPr>
        <w:t>Рис.4 «Папка с бэкапами»</w:t>
      </w:r>
    </w:p>
    <w:p w14:paraId="3C98D650" w14:textId="77777777" w:rsidR="0033167A" w:rsidRPr="0033167A" w:rsidRDefault="0033167A" w:rsidP="00576C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EC4032" w14:textId="18F4C1BC" w:rsidR="00013FE4" w:rsidRPr="0033167A" w:rsidRDefault="00013FE4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43A9">
        <w:rPr>
          <w:rFonts w:ascii="Times New Roman" w:hAnsi="Times New Roman" w:cs="Times New Roman"/>
          <w:b/>
          <w:bCs/>
          <w:sz w:val="28"/>
          <w:szCs w:val="28"/>
        </w:rPr>
        <w:t>Архивация данных:</w:t>
      </w:r>
    </w:p>
    <w:p w14:paraId="23B3B6DA" w14:textId="77777777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 xml:space="preserve">Для поддержания высокой производительности системы необходимо периодически переносить старые записи из таблицы 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stock</w:t>
      </w:r>
      <w:r w:rsidRPr="00E543A9">
        <w:rPr>
          <w:rFonts w:ascii="Times New Roman" w:hAnsi="Times New Roman" w:cs="Times New Roman"/>
          <w:sz w:val="28"/>
          <w:szCs w:val="28"/>
        </w:rPr>
        <w:t>_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operations</w:t>
      </w:r>
      <w:r w:rsidRPr="00E543A9">
        <w:rPr>
          <w:rFonts w:ascii="Times New Roman" w:hAnsi="Times New Roman" w:cs="Times New Roman"/>
          <w:sz w:val="28"/>
          <w:szCs w:val="28"/>
        </w:rPr>
        <w:t xml:space="preserve"> в архивную таблицу 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archived</w:t>
      </w:r>
      <w:r w:rsidRPr="00E543A9">
        <w:rPr>
          <w:rFonts w:ascii="Times New Roman" w:hAnsi="Times New Roman" w:cs="Times New Roman"/>
          <w:sz w:val="28"/>
          <w:szCs w:val="28"/>
        </w:rPr>
        <w:t>_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stock</w:t>
      </w:r>
      <w:r w:rsidRPr="00E543A9">
        <w:rPr>
          <w:rFonts w:ascii="Times New Roman" w:hAnsi="Times New Roman" w:cs="Times New Roman"/>
          <w:sz w:val="28"/>
          <w:szCs w:val="28"/>
        </w:rPr>
        <w:t>_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logs</w:t>
      </w:r>
      <w:r w:rsidRPr="00E543A9">
        <w:rPr>
          <w:rFonts w:ascii="Times New Roman" w:hAnsi="Times New Roman" w:cs="Times New Roman"/>
          <w:sz w:val="28"/>
          <w:szCs w:val="28"/>
        </w:rPr>
        <w:t xml:space="preserve">. Используйте 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543A9">
        <w:rPr>
          <w:rFonts w:ascii="Times New Roman" w:hAnsi="Times New Roman" w:cs="Times New Roman"/>
          <w:sz w:val="28"/>
          <w:szCs w:val="28"/>
        </w:rPr>
        <w:t xml:space="preserve">-скрипт 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E543A9">
        <w:rPr>
          <w:rFonts w:ascii="Times New Roman" w:hAnsi="Times New Roman" w:cs="Times New Roman"/>
          <w:sz w:val="28"/>
          <w:szCs w:val="28"/>
        </w:rPr>
        <w:t>_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logs</w:t>
      </w:r>
      <w:r w:rsidRPr="00E543A9">
        <w:rPr>
          <w:rFonts w:ascii="Times New Roman" w:hAnsi="Times New Roman" w:cs="Times New Roman"/>
          <w:sz w:val="28"/>
          <w:szCs w:val="28"/>
        </w:rPr>
        <w:t>.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543A9">
        <w:rPr>
          <w:rFonts w:ascii="Times New Roman" w:hAnsi="Times New Roman" w:cs="Times New Roman"/>
          <w:sz w:val="28"/>
          <w:szCs w:val="28"/>
        </w:rPr>
        <w:t>, который выполняет следующие действия:</w:t>
      </w:r>
    </w:p>
    <w:p w14:paraId="407A8477" w14:textId="77777777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Копирует в архив все операции по полностью израсходованным или утилизированным партиям, завершённым более 3 лет назад.</w:t>
      </w:r>
    </w:p>
    <w:p w14:paraId="373896B5" w14:textId="77777777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Удаляет скопированные записи из основной таблицы.</w:t>
      </w:r>
    </w:p>
    <w:p w14:paraId="10FA708E" w14:textId="1C684E91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 xml:space="preserve">Все действия выполняются в одной транзакции </w:t>
      </w:r>
      <w:r w:rsidR="0033167A">
        <w:rPr>
          <w:rFonts w:ascii="Times New Roman" w:hAnsi="Times New Roman" w:cs="Times New Roman"/>
          <w:sz w:val="28"/>
          <w:szCs w:val="28"/>
        </w:rPr>
        <w:t>-</w:t>
      </w:r>
      <w:r w:rsidRPr="00E543A9">
        <w:rPr>
          <w:rFonts w:ascii="Times New Roman" w:hAnsi="Times New Roman" w:cs="Times New Roman"/>
          <w:sz w:val="28"/>
          <w:szCs w:val="28"/>
        </w:rPr>
        <w:t xml:space="preserve"> при любой ошибке происходит автоматический откат (</w:t>
      </w:r>
      <w:r w:rsidRPr="00E543A9">
        <w:rPr>
          <w:rFonts w:ascii="Times New Roman" w:hAnsi="Times New Roman" w:cs="Times New Roman"/>
          <w:sz w:val="28"/>
          <w:szCs w:val="28"/>
          <w:lang w:val="en-US"/>
        </w:rPr>
        <w:t>ROLLBACK</w:t>
      </w:r>
      <w:r w:rsidRPr="00E543A9">
        <w:rPr>
          <w:rFonts w:ascii="Times New Roman" w:hAnsi="Times New Roman" w:cs="Times New Roman"/>
          <w:sz w:val="28"/>
          <w:szCs w:val="28"/>
        </w:rPr>
        <w:t>).</w:t>
      </w:r>
    </w:p>
    <w:p w14:paraId="32B4716E" w14:textId="72BCA00B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43A9">
        <w:rPr>
          <w:rFonts w:ascii="Times New Roman" w:hAnsi="Times New Roman" w:cs="Times New Roman"/>
          <w:sz w:val="28"/>
          <w:szCs w:val="28"/>
          <w:lang w:val="en-US"/>
        </w:rPr>
        <w:lastRenderedPageBreak/>
        <w:t>Запускайте скрипт архивации ежемесячно</w:t>
      </w:r>
    </w:p>
    <w:p w14:paraId="06631185" w14:textId="7ADAEEB3" w:rsidR="00576C2E" w:rsidRDefault="00E543A9" w:rsidP="00E543A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43A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C045212" wp14:editId="19C66E4C">
            <wp:extent cx="5099626" cy="885825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6469" cy="88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B0A5" w14:textId="28CB2267" w:rsidR="0033167A" w:rsidRDefault="0033167A" w:rsidP="0033167A">
      <w:pPr>
        <w:pStyle w:val="ac"/>
        <w:spacing w:before="0" w:beforeAutospacing="0" w:after="0" w:afterAutospacing="0"/>
        <w:jc w:val="center"/>
      </w:pPr>
      <w:r>
        <w:rPr>
          <w:color w:val="000000"/>
        </w:rPr>
        <w:t>Рис.5 «Архивированные операции»</w:t>
      </w:r>
    </w:p>
    <w:p w14:paraId="77F23C78" w14:textId="77777777" w:rsidR="0033167A" w:rsidRPr="0033167A" w:rsidRDefault="0033167A" w:rsidP="00E543A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3F2BEC" w14:textId="41E2CE32" w:rsidR="009D2ABB" w:rsidRPr="00E543A9" w:rsidRDefault="009D2ABB" w:rsidP="003971D7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543A9">
        <w:rPr>
          <w:rFonts w:ascii="Times New Roman" w:hAnsi="Times New Roman" w:cs="Times New Roman"/>
          <w:b/>
          <w:bCs/>
          <w:sz w:val="28"/>
          <w:szCs w:val="28"/>
        </w:rPr>
        <w:t>Вход в приложение:</w:t>
      </w:r>
    </w:p>
    <w:p w14:paraId="0A7B1432" w14:textId="5B2AD34D" w:rsidR="009D2ABB" w:rsidRPr="00143C95" w:rsidRDefault="009D2ABB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Для работников больницы было создано специальное приложение для работы с партиями препаратов. После запуска программы на экране входа необходимо ввести табельный номер и пароль сотрудника</w:t>
      </w:r>
    </w:p>
    <w:p w14:paraId="55CC64B0" w14:textId="6B3D7B7F" w:rsidR="00E543A9" w:rsidRDefault="00E543A9" w:rsidP="00E543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B7A462" wp14:editId="10D26B98">
            <wp:extent cx="2814235" cy="235267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8672" cy="235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9EA3" w14:textId="580E86FA" w:rsidR="0033167A" w:rsidRDefault="0033167A" w:rsidP="0033167A">
      <w:pPr>
        <w:pStyle w:val="ac"/>
        <w:spacing w:before="0" w:beforeAutospacing="0" w:after="0" w:afterAutospacing="0"/>
        <w:jc w:val="center"/>
      </w:pPr>
      <w:r>
        <w:rPr>
          <w:color w:val="000000"/>
        </w:rPr>
        <w:t>Рис.6 «Окно входа в систему»</w:t>
      </w:r>
    </w:p>
    <w:p w14:paraId="5919DD5A" w14:textId="77777777" w:rsidR="0033167A" w:rsidRPr="0033167A" w:rsidRDefault="0033167A" w:rsidP="00E543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E48E6E" w14:textId="77777777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43A9">
        <w:rPr>
          <w:rFonts w:ascii="Times New Roman" w:hAnsi="Times New Roman" w:cs="Times New Roman"/>
          <w:b/>
          <w:bCs/>
          <w:sz w:val="28"/>
          <w:szCs w:val="28"/>
        </w:rPr>
        <w:t>Интерфейс складского рабочего:</w:t>
      </w:r>
    </w:p>
    <w:p w14:paraId="2738E9A1" w14:textId="77777777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Складской рабочий выполняет основные операции на складе: приёмку поставок, выдачу препаратов, обработку заявок от медсестер и списание просрочки. Интерфейс содержит четыре вкладки.</w:t>
      </w:r>
    </w:p>
    <w:p w14:paraId="4D678CE5" w14:textId="77777777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Вкладка «Приемка партии»:</w:t>
      </w:r>
    </w:p>
    <w:p w14:paraId="18950B01" w14:textId="77777777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Предназначена для оформления новых поставок от поставщиков.</w:t>
      </w:r>
    </w:p>
    <w:p w14:paraId="28D3E8BA" w14:textId="77777777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Порядок действий:</w:t>
      </w:r>
    </w:p>
    <w:p w14:paraId="6493E65C" w14:textId="77777777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В поле «Медикамент» выберите из выпадающего списка нужный препарат (отображается торговое наименование, МНН и форма выпуска).</w:t>
      </w:r>
    </w:p>
    <w:p w14:paraId="18F93981" w14:textId="77777777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lastRenderedPageBreak/>
        <w:t>В поле «Номер серии (Честный Знак)» введите или отсканируйте штрихкод серии препарата.</w:t>
      </w:r>
    </w:p>
    <w:p w14:paraId="2C1FDACA" w14:textId="77777777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В поле «Дата производства» введите дату в формате ГГГГ-ММ-ДД (например, 2026-06-01).</w:t>
      </w:r>
    </w:p>
    <w:p w14:paraId="5D193173" w14:textId="77777777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В поле «Срок годности» введите дату окончания срока годности в формате ГГГГ-ММ-ДД.</w:t>
      </w:r>
    </w:p>
    <w:p w14:paraId="2A8B0037" w14:textId="77777777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В поле «Цена закупки за ед.» введите цену одной единицы препарата в рублях.</w:t>
      </w:r>
    </w:p>
    <w:p w14:paraId="319405FD" w14:textId="77777777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В поле «Количество» введите общее количество единиц в партии.</w:t>
      </w:r>
    </w:p>
    <w:p w14:paraId="20EB35DA" w14:textId="16B683BE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43A9">
        <w:rPr>
          <w:rFonts w:ascii="Times New Roman" w:hAnsi="Times New Roman" w:cs="Times New Roman"/>
          <w:sz w:val="28"/>
          <w:szCs w:val="28"/>
          <w:lang w:val="en-US"/>
        </w:rPr>
        <w:t>Нажмите кнопку «Оформить приход».</w:t>
      </w:r>
    </w:p>
    <w:p w14:paraId="318D12E2" w14:textId="5FC67AA0" w:rsidR="00E543A9" w:rsidRDefault="00E543A9" w:rsidP="00E543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5B2E34" wp14:editId="17E3B0D6">
            <wp:extent cx="3352800" cy="2509852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1006" cy="2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6EEB" w14:textId="0A8B6B5D" w:rsidR="0033167A" w:rsidRDefault="0033167A" w:rsidP="0033167A">
      <w:pPr>
        <w:pStyle w:val="ac"/>
        <w:spacing w:before="0" w:beforeAutospacing="0" w:after="0" w:afterAutospacing="0"/>
        <w:jc w:val="center"/>
      </w:pPr>
      <w:r>
        <w:rPr>
          <w:color w:val="000000"/>
        </w:rPr>
        <w:t>Рис.7 «Вкладка приемки партии»</w:t>
      </w:r>
    </w:p>
    <w:p w14:paraId="158B8AF0" w14:textId="77777777" w:rsidR="00E543A9" w:rsidRPr="0033167A" w:rsidRDefault="00E543A9" w:rsidP="00E543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EEDDC1" w14:textId="77777777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Вкладка «Выдача в отделения»:</w:t>
      </w:r>
    </w:p>
    <w:p w14:paraId="30BE1386" w14:textId="77777777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Предназначена для прямой выдачи препаратов в отделения без предварительных заявок.</w:t>
      </w:r>
    </w:p>
    <w:p w14:paraId="06FFD06D" w14:textId="77777777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Порядок действий:</w:t>
      </w:r>
    </w:p>
    <w:p w14:paraId="1EEBA9C9" w14:textId="2530E36C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 xml:space="preserve">В поле «Партия» выберите из списка нужную партию (отображается название препарата, номер серии, текущий остаток и срок годности). Просроченные партии помечены значком </w:t>
      </w:r>
      <w:r w:rsidR="0033167A" w:rsidRPr="0033167A">
        <w:rPr>
          <w:rFonts w:ascii="Times New Roman" w:hAnsi="Times New Roman" w:cs="Times New Roman"/>
          <w:sz w:val="28"/>
          <w:szCs w:val="28"/>
        </w:rPr>
        <w:t>«</w:t>
      </w:r>
      <w:r w:rsidRPr="0033167A">
        <w:rPr>
          <w:rFonts w:ascii="Segoe UI Symbol" w:hAnsi="Segoe UI Symbol" w:cs="Segoe UI Symbol"/>
          <w:sz w:val="28"/>
          <w:szCs w:val="28"/>
        </w:rPr>
        <w:t>⚠</w:t>
      </w:r>
      <w:r w:rsidR="0033167A" w:rsidRPr="0033167A">
        <w:rPr>
          <w:rFonts w:ascii="Times New Roman" w:hAnsi="Times New Roman" w:cs="Times New Roman"/>
          <w:sz w:val="28"/>
          <w:szCs w:val="28"/>
        </w:rPr>
        <w:t>»</w:t>
      </w:r>
      <w:r w:rsidRPr="0033167A">
        <w:rPr>
          <w:rFonts w:ascii="Times New Roman" w:hAnsi="Times New Roman" w:cs="Times New Roman"/>
          <w:sz w:val="28"/>
          <w:szCs w:val="28"/>
        </w:rPr>
        <w:t>.</w:t>
      </w:r>
    </w:p>
    <w:p w14:paraId="51DD42BC" w14:textId="77777777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В поле «Отделение-получатель» выберите отделение, куда выдаётся препарат.</w:t>
      </w:r>
    </w:p>
    <w:p w14:paraId="30560169" w14:textId="77777777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lastRenderedPageBreak/>
        <w:t>В поле «Количество» введите количество единиц для выдачи.</w:t>
      </w:r>
    </w:p>
    <w:p w14:paraId="6E80EE30" w14:textId="77777777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sz w:val="28"/>
          <w:szCs w:val="28"/>
        </w:rPr>
        <w:t>Нажмите кнопку «Выдать препарат».</w:t>
      </w:r>
    </w:p>
    <w:p w14:paraId="19CB4864" w14:textId="38AE3E8D" w:rsidR="00E543A9" w:rsidRDefault="00E543A9" w:rsidP="00E543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A27AB2" wp14:editId="19A36148">
            <wp:extent cx="4086225" cy="2468770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4723" cy="247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F590" w14:textId="12753121" w:rsidR="0033167A" w:rsidRDefault="0033167A" w:rsidP="0033167A">
      <w:pPr>
        <w:pStyle w:val="ac"/>
        <w:spacing w:before="0" w:beforeAutospacing="0" w:after="0" w:afterAutospacing="0"/>
        <w:jc w:val="center"/>
      </w:pPr>
      <w:r>
        <w:rPr>
          <w:color w:val="000000"/>
        </w:rPr>
        <w:t>Рис.8 «Вкладка выдачи в отделение»</w:t>
      </w:r>
    </w:p>
    <w:p w14:paraId="5F339625" w14:textId="77777777" w:rsidR="0033167A" w:rsidRPr="0033167A" w:rsidRDefault="0033167A" w:rsidP="00E543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7093BB" w14:textId="13BA4579" w:rsidR="00E543A9" w:rsidRPr="00E543A9" w:rsidRDefault="00E543A9" w:rsidP="00E543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 xml:space="preserve">Если запрошенное количество превышает остаток </w:t>
      </w:r>
      <w:r w:rsidR="0033167A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>-</w:t>
      </w:r>
      <w:r w:rsidRPr="00E543A9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 xml:space="preserve"> появится ошибка «Недостаточное количество препарата в партии</w:t>
      </w:r>
    </w:p>
    <w:p w14:paraId="1A730814" w14:textId="5C9A0ED4" w:rsidR="00E543A9" w:rsidRDefault="00E543A9" w:rsidP="00E543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43A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37C3EB" wp14:editId="0E6BADFB">
            <wp:extent cx="2905125" cy="1269647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7369" cy="127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5F85" w14:textId="4C52ADB3" w:rsidR="0033167A" w:rsidRDefault="0033167A" w:rsidP="0033167A">
      <w:pPr>
        <w:pStyle w:val="ac"/>
        <w:spacing w:before="0" w:beforeAutospacing="0" w:after="0" w:afterAutospacing="0"/>
        <w:jc w:val="center"/>
      </w:pPr>
      <w:r>
        <w:rPr>
          <w:color w:val="000000"/>
        </w:rPr>
        <w:t>Рис.9 «Ошибка остатков»</w:t>
      </w:r>
    </w:p>
    <w:p w14:paraId="5D7AF5D9" w14:textId="77777777" w:rsidR="0033167A" w:rsidRPr="0033167A" w:rsidRDefault="0033167A" w:rsidP="00E543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10029E" w14:textId="08000C67" w:rsidR="00420486" w:rsidRPr="00420486" w:rsidRDefault="00420486" w:rsidP="004204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486">
        <w:rPr>
          <w:rFonts w:ascii="Times New Roman" w:hAnsi="Times New Roman" w:cs="Times New Roman"/>
          <w:sz w:val="28"/>
          <w:szCs w:val="28"/>
        </w:rPr>
        <w:t xml:space="preserve">Если срок годности истёк </w:t>
      </w:r>
      <w:r w:rsidR="0033167A">
        <w:rPr>
          <w:rFonts w:ascii="Times New Roman" w:hAnsi="Times New Roman" w:cs="Times New Roman"/>
          <w:sz w:val="28"/>
          <w:szCs w:val="28"/>
        </w:rPr>
        <w:t>-</w:t>
      </w:r>
      <w:r w:rsidRPr="00420486">
        <w:rPr>
          <w:rFonts w:ascii="Times New Roman" w:hAnsi="Times New Roman" w:cs="Times New Roman"/>
          <w:sz w:val="28"/>
          <w:szCs w:val="28"/>
        </w:rPr>
        <w:t xml:space="preserve"> появится красное всплывающее окно с крупным текстом: «ВНИМАНИЕ: Выдача заблокирована! Срок годности препарата ИСТЕК!».</w:t>
      </w:r>
    </w:p>
    <w:p w14:paraId="2139F84D" w14:textId="3F269350" w:rsidR="00420486" w:rsidRDefault="00420486" w:rsidP="00E543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048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EE2DDE" wp14:editId="7136767C">
            <wp:extent cx="3495675" cy="1636297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8204" cy="164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C82D" w14:textId="6F32D067" w:rsidR="0033167A" w:rsidRDefault="0033167A" w:rsidP="0033167A">
      <w:pPr>
        <w:pStyle w:val="ac"/>
        <w:spacing w:before="0" w:beforeAutospacing="0" w:after="0" w:afterAutospacing="0"/>
        <w:jc w:val="center"/>
      </w:pPr>
      <w:r>
        <w:rPr>
          <w:color w:val="000000"/>
        </w:rPr>
        <w:t>Рис.10 «Выдача заблокирована»</w:t>
      </w:r>
    </w:p>
    <w:p w14:paraId="70B24D4B" w14:textId="77777777" w:rsidR="00420486" w:rsidRPr="00420486" w:rsidRDefault="00420486" w:rsidP="004204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486">
        <w:rPr>
          <w:rFonts w:ascii="Times New Roman" w:hAnsi="Times New Roman" w:cs="Times New Roman"/>
          <w:sz w:val="28"/>
          <w:szCs w:val="28"/>
        </w:rPr>
        <w:lastRenderedPageBreak/>
        <w:t>Вкладка «Заявки от отделений»:</w:t>
      </w:r>
    </w:p>
    <w:p w14:paraId="034C2392" w14:textId="77777777" w:rsidR="00420486" w:rsidRPr="00420486" w:rsidRDefault="00420486" w:rsidP="004204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486">
        <w:rPr>
          <w:rFonts w:ascii="Times New Roman" w:hAnsi="Times New Roman" w:cs="Times New Roman"/>
          <w:sz w:val="28"/>
          <w:szCs w:val="28"/>
        </w:rPr>
        <w:t>Предназначена для обработки заявок, отправленных старшими медсестрами.</w:t>
      </w:r>
    </w:p>
    <w:p w14:paraId="2BA16665" w14:textId="77777777" w:rsidR="00420486" w:rsidRPr="00420486" w:rsidRDefault="00420486" w:rsidP="004204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486">
        <w:rPr>
          <w:rFonts w:ascii="Times New Roman" w:hAnsi="Times New Roman" w:cs="Times New Roman"/>
          <w:sz w:val="28"/>
          <w:szCs w:val="28"/>
        </w:rPr>
        <w:t>Заявки сортируются: сначала новые (требующие обработки), затем выполненные.</w:t>
      </w:r>
    </w:p>
    <w:p w14:paraId="69E1FD7E" w14:textId="77777777" w:rsidR="00420486" w:rsidRPr="00420486" w:rsidRDefault="00420486" w:rsidP="004204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486">
        <w:rPr>
          <w:rFonts w:ascii="Times New Roman" w:hAnsi="Times New Roman" w:cs="Times New Roman"/>
          <w:sz w:val="28"/>
          <w:szCs w:val="28"/>
        </w:rPr>
        <w:t>Порядок выполнения заявки:</w:t>
      </w:r>
    </w:p>
    <w:p w14:paraId="1DC6AB95" w14:textId="77777777" w:rsidR="00420486" w:rsidRPr="00420486" w:rsidRDefault="00420486" w:rsidP="004204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486">
        <w:rPr>
          <w:rFonts w:ascii="Times New Roman" w:hAnsi="Times New Roman" w:cs="Times New Roman"/>
          <w:sz w:val="28"/>
          <w:szCs w:val="28"/>
        </w:rPr>
        <w:t>Выберите заявку в таблице (клик по строке).</w:t>
      </w:r>
    </w:p>
    <w:p w14:paraId="69B140AD" w14:textId="77777777" w:rsidR="00420486" w:rsidRPr="00420486" w:rsidRDefault="00420486" w:rsidP="004204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486">
        <w:rPr>
          <w:rFonts w:ascii="Times New Roman" w:hAnsi="Times New Roman" w:cs="Times New Roman"/>
          <w:sz w:val="28"/>
          <w:szCs w:val="28"/>
        </w:rPr>
        <w:t>Нажмите кнопку «Заявка выполнена».</w:t>
      </w:r>
    </w:p>
    <w:p w14:paraId="57C93D86" w14:textId="3080C32A" w:rsidR="00420486" w:rsidRPr="00420486" w:rsidRDefault="00420486" w:rsidP="004204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486">
        <w:rPr>
          <w:rFonts w:ascii="Times New Roman" w:hAnsi="Times New Roman" w:cs="Times New Roman"/>
          <w:sz w:val="28"/>
          <w:szCs w:val="28"/>
        </w:rPr>
        <w:t>Подтвердите действие в диалоговом окне: «Отметить заявку #</w:t>
      </w:r>
      <w:r w:rsidRPr="00420486">
        <w:rPr>
          <w:rFonts w:ascii="Times New Roman" w:hAnsi="Times New Roman" w:cs="Times New Roman"/>
          <w:sz w:val="28"/>
          <w:szCs w:val="28"/>
          <w:lang w:val="en-US"/>
        </w:rPr>
        <w:t>XXX</w:t>
      </w:r>
      <w:r w:rsidRPr="00420486">
        <w:rPr>
          <w:rFonts w:ascii="Times New Roman" w:hAnsi="Times New Roman" w:cs="Times New Roman"/>
          <w:sz w:val="28"/>
          <w:szCs w:val="28"/>
        </w:rPr>
        <w:t xml:space="preserve"> как ВЫПОЛНЕННУЮ? Убедитесь, что препарат уже фактически отправлен со склада в отделение». Нажмите «Да».</w:t>
      </w:r>
    </w:p>
    <w:p w14:paraId="5C01F4A6" w14:textId="77777777" w:rsidR="00420486" w:rsidRPr="00420486" w:rsidRDefault="00420486" w:rsidP="004204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486">
        <w:rPr>
          <w:rFonts w:ascii="Times New Roman" w:hAnsi="Times New Roman" w:cs="Times New Roman"/>
          <w:sz w:val="28"/>
          <w:szCs w:val="28"/>
        </w:rPr>
        <w:t>Статус заявки изменится на «выполнена», заполнится дата выполнения. Заявка переместится в нижнюю часть таблицы.</w:t>
      </w:r>
    </w:p>
    <w:p w14:paraId="12ED1736" w14:textId="521379F1" w:rsidR="00420486" w:rsidRPr="00420486" w:rsidRDefault="00420486" w:rsidP="004204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486">
        <w:rPr>
          <w:rFonts w:ascii="Times New Roman" w:hAnsi="Times New Roman" w:cs="Times New Roman"/>
          <w:sz w:val="28"/>
          <w:szCs w:val="28"/>
        </w:rPr>
        <w:t>Важно: Эта вкладка только отмечает факт выполнения заявки. Физическая выдача препарата должна быть оформлена через вкладку «Выдача в отделения» или через прямую выдачу.</w:t>
      </w:r>
    </w:p>
    <w:p w14:paraId="70AD9E01" w14:textId="70A9DF8E" w:rsidR="00420486" w:rsidRDefault="00420486" w:rsidP="00E543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048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F23A74" wp14:editId="6C0E4319">
            <wp:extent cx="3638550" cy="2035332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465" cy="204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2AE7" w14:textId="70A9536B" w:rsidR="0033167A" w:rsidRDefault="0033167A" w:rsidP="0033167A">
      <w:pPr>
        <w:pStyle w:val="ac"/>
        <w:spacing w:before="0" w:beforeAutospacing="0" w:after="0" w:afterAutospacing="0"/>
        <w:jc w:val="center"/>
      </w:pPr>
      <w:r>
        <w:rPr>
          <w:color w:val="000000"/>
        </w:rPr>
        <w:t>Рис.11 «Вкладка заявок от отделения»</w:t>
      </w:r>
    </w:p>
    <w:p w14:paraId="460B9DD4" w14:textId="4EA7B0B0" w:rsidR="0033167A" w:rsidRPr="0033167A" w:rsidRDefault="0033167A" w:rsidP="00E543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9E41B4" w14:textId="77777777" w:rsidR="00420486" w:rsidRPr="00420486" w:rsidRDefault="00420486" w:rsidP="004204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486">
        <w:rPr>
          <w:rFonts w:ascii="Times New Roman" w:hAnsi="Times New Roman" w:cs="Times New Roman"/>
          <w:sz w:val="28"/>
          <w:szCs w:val="28"/>
        </w:rPr>
        <w:t>Вкладка «Списание просрочки»:</w:t>
      </w:r>
    </w:p>
    <w:p w14:paraId="594B7639" w14:textId="77777777" w:rsidR="00420486" w:rsidRPr="00420486" w:rsidRDefault="00420486" w:rsidP="004204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486">
        <w:rPr>
          <w:rFonts w:ascii="Times New Roman" w:hAnsi="Times New Roman" w:cs="Times New Roman"/>
          <w:sz w:val="28"/>
          <w:szCs w:val="28"/>
        </w:rPr>
        <w:t>Предназначена для утилизации просроченных или испорченных партий.</w:t>
      </w:r>
    </w:p>
    <w:p w14:paraId="7CF15173" w14:textId="66A3A580" w:rsidR="00420486" w:rsidRPr="00420486" w:rsidRDefault="00420486" w:rsidP="004204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486">
        <w:rPr>
          <w:rFonts w:ascii="Times New Roman" w:hAnsi="Times New Roman" w:cs="Times New Roman"/>
          <w:sz w:val="28"/>
          <w:szCs w:val="28"/>
        </w:rPr>
        <w:t xml:space="preserve">В выпадающем списке «Выберите партию для списания» найдите нужную партию. Просроченные партии помечены значком </w:t>
      </w:r>
      <w:r w:rsidRPr="00420486">
        <w:rPr>
          <w:rFonts w:ascii="Segoe UI Symbol" w:hAnsi="Segoe UI Symbol" w:cs="Segoe UI Symbol"/>
          <w:sz w:val="28"/>
          <w:szCs w:val="28"/>
        </w:rPr>
        <w:t>⚠</w:t>
      </w:r>
      <w:r w:rsidRPr="00420486">
        <w:rPr>
          <w:rFonts w:ascii="Times New Roman" w:hAnsi="Times New Roman" w:cs="Times New Roman"/>
          <w:sz w:val="28"/>
          <w:szCs w:val="28"/>
        </w:rPr>
        <w:t xml:space="preserve"> ПРОСРОЧЕНА и сортируются по дате истечения срока годности (самые старые </w:t>
      </w:r>
      <w:r w:rsidR="0033167A">
        <w:rPr>
          <w:rFonts w:ascii="Times New Roman" w:hAnsi="Times New Roman" w:cs="Times New Roman"/>
          <w:sz w:val="28"/>
          <w:szCs w:val="28"/>
        </w:rPr>
        <w:t>-</w:t>
      </w:r>
      <w:r w:rsidRPr="00420486">
        <w:rPr>
          <w:rFonts w:ascii="Times New Roman" w:hAnsi="Times New Roman" w:cs="Times New Roman"/>
          <w:sz w:val="28"/>
          <w:szCs w:val="28"/>
        </w:rPr>
        <w:t xml:space="preserve"> вверху).</w:t>
      </w:r>
    </w:p>
    <w:p w14:paraId="50CE94F9" w14:textId="483C9026" w:rsidR="00420486" w:rsidRPr="00420486" w:rsidRDefault="00420486" w:rsidP="004204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486">
        <w:rPr>
          <w:rFonts w:ascii="Times New Roman" w:hAnsi="Times New Roman" w:cs="Times New Roman"/>
          <w:sz w:val="28"/>
          <w:szCs w:val="28"/>
        </w:rPr>
        <w:lastRenderedPageBreak/>
        <w:t>Нажмите кнопку «Списать партию (утилизация)».</w:t>
      </w:r>
    </w:p>
    <w:p w14:paraId="682638B0" w14:textId="2035F963" w:rsidR="00420486" w:rsidRDefault="00420486" w:rsidP="004204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0486">
        <w:rPr>
          <w:rFonts w:ascii="Times New Roman" w:hAnsi="Times New Roman" w:cs="Times New Roman"/>
          <w:sz w:val="28"/>
          <w:szCs w:val="28"/>
          <w:lang w:val="en-US"/>
        </w:rPr>
        <w:t>Подтвердите действие.</w:t>
      </w:r>
    </w:p>
    <w:p w14:paraId="11E7DD85" w14:textId="06EF936B" w:rsidR="00420486" w:rsidRDefault="00420486" w:rsidP="004204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048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F71244" wp14:editId="455DD532">
            <wp:extent cx="4076700" cy="210044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7036" cy="210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5EE9" w14:textId="00AE42E9" w:rsidR="0033167A" w:rsidRDefault="0033167A" w:rsidP="0033167A">
      <w:pPr>
        <w:pStyle w:val="ac"/>
        <w:spacing w:before="0" w:beforeAutospacing="0" w:after="0" w:afterAutospacing="0"/>
        <w:jc w:val="center"/>
      </w:pPr>
      <w:r>
        <w:rPr>
          <w:color w:val="000000"/>
        </w:rPr>
        <w:t>Рис.1</w:t>
      </w:r>
      <w:r w:rsidR="005A7963">
        <w:rPr>
          <w:color w:val="000000"/>
        </w:rPr>
        <w:t>2</w:t>
      </w:r>
      <w:r>
        <w:rPr>
          <w:color w:val="000000"/>
        </w:rPr>
        <w:t xml:space="preserve"> «Вкладка списания просрочки»</w:t>
      </w:r>
    </w:p>
    <w:p w14:paraId="5B8488C2" w14:textId="5E7EF156" w:rsidR="0033167A" w:rsidRPr="0033167A" w:rsidRDefault="0033167A" w:rsidP="004204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BC43F1" w14:textId="77777777" w:rsidR="00737B91" w:rsidRPr="00737B91" w:rsidRDefault="00737B91" w:rsidP="00737B9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7B91">
        <w:rPr>
          <w:rFonts w:ascii="Times New Roman" w:hAnsi="Times New Roman" w:cs="Times New Roman"/>
          <w:b/>
          <w:bCs/>
          <w:sz w:val="28"/>
          <w:szCs w:val="28"/>
        </w:rPr>
        <w:t>Интерфейс старшей медсестры:</w:t>
      </w:r>
    </w:p>
    <w:p w14:paraId="5887398F" w14:textId="77777777" w:rsidR="00737B91" w:rsidRPr="00737B91" w:rsidRDefault="00737B91" w:rsidP="00737B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B91">
        <w:rPr>
          <w:rFonts w:ascii="Times New Roman" w:hAnsi="Times New Roman" w:cs="Times New Roman"/>
          <w:sz w:val="28"/>
          <w:szCs w:val="28"/>
        </w:rPr>
        <w:t>Старшая медсестра формирует заявки на получение препаратов со склада, отслеживает статус своих заявок и просматривает поступления в своё отделение. Интерфейс содержит три вкладки.</w:t>
      </w:r>
    </w:p>
    <w:p w14:paraId="56B807F4" w14:textId="77777777" w:rsidR="00737B91" w:rsidRPr="00737B91" w:rsidRDefault="00737B91" w:rsidP="00737B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B91">
        <w:rPr>
          <w:rFonts w:ascii="Times New Roman" w:hAnsi="Times New Roman" w:cs="Times New Roman"/>
          <w:sz w:val="28"/>
          <w:szCs w:val="28"/>
        </w:rPr>
        <w:t>Вкладка «Создать заявку»:</w:t>
      </w:r>
    </w:p>
    <w:p w14:paraId="6D15EFC8" w14:textId="77777777" w:rsidR="00737B91" w:rsidRPr="00737B91" w:rsidRDefault="00737B91" w:rsidP="00737B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B91">
        <w:rPr>
          <w:rFonts w:ascii="Times New Roman" w:hAnsi="Times New Roman" w:cs="Times New Roman"/>
          <w:sz w:val="28"/>
          <w:szCs w:val="28"/>
        </w:rPr>
        <w:t>Предназначена для отправки запроса на получение препаратов со склада.</w:t>
      </w:r>
    </w:p>
    <w:p w14:paraId="7D9CCB2E" w14:textId="77777777" w:rsidR="00737B91" w:rsidRPr="00737B91" w:rsidRDefault="00737B91" w:rsidP="00737B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B91">
        <w:rPr>
          <w:rFonts w:ascii="Times New Roman" w:hAnsi="Times New Roman" w:cs="Times New Roman"/>
          <w:sz w:val="28"/>
          <w:szCs w:val="28"/>
        </w:rPr>
        <w:t>Ограничения доступа:</w:t>
      </w:r>
    </w:p>
    <w:p w14:paraId="1068E5E6" w14:textId="032BA9E9" w:rsidR="00737B91" w:rsidRPr="00143C95" w:rsidRDefault="00737B91" w:rsidP="00737B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B91">
        <w:rPr>
          <w:rFonts w:ascii="Times New Roman" w:hAnsi="Times New Roman" w:cs="Times New Roman"/>
          <w:sz w:val="28"/>
          <w:szCs w:val="28"/>
        </w:rPr>
        <w:t>Если у сотрудника нет допуска к препаратам строгого учёта (ПКУ), в верхней части экрана появится предупреждение: «У вас нет допуска к ПКУ: препараты строгого учёта недоступны для заказа». В выпадающем списке медикаментов будут отображаться только препараты общей группы учёта.</w:t>
      </w:r>
    </w:p>
    <w:p w14:paraId="77CE9A2C" w14:textId="77777777" w:rsidR="00737B91" w:rsidRPr="00737B91" w:rsidRDefault="00737B91" w:rsidP="00737B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B91">
        <w:rPr>
          <w:rFonts w:ascii="Times New Roman" w:hAnsi="Times New Roman" w:cs="Times New Roman"/>
          <w:sz w:val="28"/>
          <w:szCs w:val="28"/>
        </w:rPr>
        <w:t>В поле «Медикамент» выберите из списка нужный препарат.</w:t>
      </w:r>
    </w:p>
    <w:p w14:paraId="4BFD9427" w14:textId="77777777" w:rsidR="00737B91" w:rsidRPr="00737B91" w:rsidRDefault="00737B91" w:rsidP="00737B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B91">
        <w:rPr>
          <w:rFonts w:ascii="Times New Roman" w:hAnsi="Times New Roman" w:cs="Times New Roman"/>
          <w:sz w:val="28"/>
          <w:szCs w:val="28"/>
        </w:rPr>
        <w:t>В поле «Отделение-получатель» по умолчанию выбрано «Моё отделение» (отделение, к которому привязан сотрудник). Можно выбрать другое отделение, если требуется.</w:t>
      </w:r>
    </w:p>
    <w:p w14:paraId="5A2973E8" w14:textId="77777777" w:rsidR="00737B91" w:rsidRPr="00737B91" w:rsidRDefault="00737B91" w:rsidP="00737B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B91">
        <w:rPr>
          <w:rFonts w:ascii="Times New Roman" w:hAnsi="Times New Roman" w:cs="Times New Roman"/>
          <w:sz w:val="28"/>
          <w:szCs w:val="28"/>
        </w:rPr>
        <w:t>В поле «Количество» введите нужное количество единиц.</w:t>
      </w:r>
    </w:p>
    <w:p w14:paraId="4BDE039D" w14:textId="03508006" w:rsidR="00737B91" w:rsidRPr="00143C95" w:rsidRDefault="00737B91" w:rsidP="00737B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B91">
        <w:rPr>
          <w:rFonts w:ascii="Times New Roman" w:hAnsi="Times New Roman" w:cs="Times New Roman"/>
          <w:sz w:val="28"/>
          <w:szCs w:val="28"/>
        </w:rPr>
        <w:t>Нажмите кнопку «Отправить заявку на склад».</w:t>
      </w:r>
    </w:p>
    <w:p w14:paraId="7C7B53F6" w14:textId="006CB3A8" w:rsidR="00737B91" w:rsidRDefault="00737B91" w:rsidP="00737B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B91">
        <w:rPr>
          <w:rFonts w:ascii="Times New Roman" w:hAnsi="Times New Roman" w:cs="Times New Roman"/>
          <w:sz w:val="28"/>
          <w:szCs w:val="28"/>
        </w:rPr>
        <w:lastRenderedPageBreak/>
        <w:t xml:space="preserve">Заявка будет создана со статусом «новая» и появится в списке заявок складского рабочего. </w:t>
      </w:r>
      <w:r w:rsidRPr="00737B91">
        <w:rPr>
          <w:rFonts w:ascii="Times New Roman" w:hAnsi="Times New Roman" w:cs="Times New Roman"/>
          <w:sz w:val="28"/>
          <w:szCs w:val="28"/>
          <w:lang w:val="en-US"/>
        </w:rPr>
        <w:t>Появится сообщение: «Заявка успешно отправлена на склад! Ожидайте выполнения».</w:t>
      </w:r>
    </w:p>
    <w:p w14:paraId="58FDD593" w14:textId="1CF74C82" w:rsidR="00737B91" w:rsidRDefault="00737B91" w:rsidP="00737B9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048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3EE47A" wp14:editId="6E08CCBC">
            <wp:extent cx="3981450" cy="18713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5367" cy="187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20AA" w14:textId="56EFD4CE" w:rsidR="005A7963" w:rsidRDefault="005A7963" w:rsidP="005A7963">
      <w:pPr>
        <w:pStyle w:val="ac"/>
        <w:spacing w:before="0" w:beforeAutospacing="0" w:after="0" w:afterAutospacing="0"/>
        <w:jc w:val="center"/>
      </w:pPr>
      <w:r>
        <w:rPr>
          <w:color w:val="000000"/>
        </w:rPr>
        <w:t>Рис.13 «Вкладка создания заявки»</w:t>
      </w:r>
    </w:p>
    <w:p w14:paraId="2DCAC0B1" w14:textId="77777777" w:rsidR="005A7963" w:rsidRPr="005A7963" w:rsidRDefault="005A7963" w:rsidP="00737B9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CBCFF5" w14:textId="77777777" w:rsidR="00737B91" w:rsidRPr="00737B91" w:rsidRDefault="00737B91" w:rsidP="00737B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B91">
        <w:rPr>
          <w:rFonts w:ascii="Times New Roman" w:hAnsi="Times New Roman" w:cs="Times New Roman"/>
          <w:sz w:val="28"/>
          <w:szCs w:val="28"/>
        </w:rPr>
        <w:t>Вкладка «Мои заявки»:</w:t>
      </w:r>
    </w:p>
    <w:p w14:paraId="323C4E37" w14:textId="68F5A6FE" w:rsidR="00737B91" w:rsidRPr="00737B91" w:rsidRDefault="00737B91" w:rsidP="00737B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B91">
        <w:rPr>
          <w:rFonts w:ascii="Times New Roman" w:hAnsi="Times New Roman" w:cs="Times New Roman"/>
          <w:sz w:val="28"/>
          <w:szCs w:val="28"/>
        </w:rPr>
        <w:t>Предназначена для отслеживания статуса всех заявок, отправленных текущим сотрудником.</w:t>
      </w:r>
    </w:p>
    <w:p w14:paraId="610D96CF" w14:textId="5B510C88" w:rsidR="00420486" w:rsidRDefault="00420486" w:rsidP="00E543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048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5A91B3" wp14:editId="0D9BD834">
            <wp:extent cx="4429125" cy="115237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7212" cy="115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E765" w14:textId="4FADF2D1" w:rsidR="005A7963" w:rsidRDefault="005A7963" w:rsidP="005A7963">
      <w:pPr>
        <w:pStyle w:val="ac"/>
        <w:spacing w:before="0" w:beforeAutospacing="0" w:after="0" w:afterAutospacing="0"/>
        <w:jc w:val="center"/>
      </w:pPr>
      <w:r>
        <w:rPr>
          <w:color w:val="000000"/>
        </w:rPr>
        <w:t>Рис.14 «Вкладка моих заявок»</w:t>
      </w:r>
    </w:p>
    <w:p w14:paraId="56FAC984" w14:textId="77777777" w:rsidR="00E23155" w:rsidRPr="00143C95" w:rsidRDefault="00E23155" w:rsidP="00E543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4A5A23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Вкладка «Поступления в моё отделение»:</w:t>
      </w:r>
    </w:p>
    <w:p w14:paraId="3A81674A" w14:textId="6270F483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Предназначена для просмотра истории получения препаратов в своё отделение за последние 90 дней</w:t>
      </w:r>
    </w:p>
    <w:p w14:paraId="3A4A71F8" w14:textId="2D24DD57" w:rsidR="00420486" w:rsidRDefault="00E23155" w:rsidP="00E543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4C29F8" wp14:editId="0838FC20">
            <wp:extent cx="4388704" cy="16002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9294" cy="160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34A8" w14:textId="77A0F992" w:rsidR="005A7963" w:rsidRDefault="005A7963" w:rsidP="005A7963">
      <w:pPr>
        <w:pStyle w:val="ac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</w:rPr>
        <w:t>Рис.15 «Вкладка поступлений в мое отделение»</w:t>
      </w:r>
    </w:p>
    <w:p w14:paraId="37E1AC92" w14:textId="77777777" w:rsidR="00143C95" w:rsidRDefault="00143C95" w:rsidP="005A7963">
      <w:pPr>
        <w:pStyle w:val="ac"/>
        <w:spacing w:before="0" w:beforeAutospacing="0" w:after="0" w:afterAutospacing="0"/>
        <w:jc w:val="center"/>
      </w:pPr>
    </w:p>
    <w:p w14:paraId="56C5E7A8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3155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Интерфейс заведующего аптекой:</w:t>
      </w:r>
    </w:p>
    <w:p w14:paraId="0154FE16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Заведующий имеет доступ только к аналитической отчётности для контроля бюджета и мониторинга расходов по отделениям.</w:t>
      </w:r>
    </w:p>
    <w:p w14:paraId="34A4549B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Аналитическая отчётность:</w:t>
      </w:r>
    </w:p>
    <w:p w14:paraId="1F4E8425" w14:textId="3A59C358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 xml:space="preserve">На главном экране отображается баннер «Аналитическая отчётность по отделениям» с пояснением: «Полученные медикаменты и их суммарная стоимость </w:t>
      </w:r>
      <w:r w:rsidR="0033167A">
        <w:rPr>
          <w:rFonts w:ascii="Times New Roman" w:hAnsi="Times New Roman" w:cs="Times New Roman"/>
          <w:sz w:val="28"/>
          <w:szCs w:val="28"/>
        </w:rPr>
        <w:t>-</w:t>
      </w:r>
      <w:r w:rsidRPr="00E23155">
        <w:rPr>
          <w:rFonts w:ascii="Times New Roman" w:hAnsi="Times New Roman" w:cs="Times New Roman"/>
          <w:sz w:val="28"/>
          <w:szCs w:val="28"/>
        </w:rPr>
        <w:t xml:space="preserve"> контроль перерасхода бюджета».</w:t>
      </w:r>
    </w:p>
    <w:p w14:paraId="22304983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Выбор периода отчёта:</w:t>
      </w:r>
    </w:p>
    <w:p w14:paraId="3180DC0D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В верхней части экрана доступны переключатели для выбора периода:</w:t>
      </w:r>
    </w:p>
    <w:p w14:paraId="3786BC6C" w14:textId="77777777" w:rsidR="00E23155" w:rsidRPr="00E23155" w:rsidRDefault="00E23155" w:rsidP="00E2315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За 30 дней (месяц)</w:t>
      </w:r>
    </w:p>
    <w:p w14:paraId="46F74753" w14:textId="64D26693" w:rsidR="00E23155" w:rsidRPr="00E23155" w:rsidRDefault="00E23155" w:rsidP="00E2315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 xml:space="preserve">За 90 дней (квартал) </w:t>
      </w:r>
      <w:r w:rsidR="0033167A">
        <w:rPr>
          <w:rFonts w:ascii="Times New Roman" w:hAnsi="Times New Roman" w:cs="Times New Roman"/>
          <w:sz w:val="28"/>
          <w:szCs w:val="28"/>
        </w:rPr>
        <w:t>-</w:t>
      </w:r>
      <w:r w:rsidRPr="00E23155">
        <w:rPr>
          <w:rFonts w:ascii="Times New Roman" w:hAnsi="Times New Roman" w:cs="Times New Roman"/>
          <w:sz w:val="28"/>
          <w:szCs w:val="28"/>
        </w:rPr>
        <w:t xml:space="preserve"> выбран по умолчанию</w:t>
      </w:r>
    </w:p>
    <w:p w14:paraId="17781345" w14:textId="77777777" w:rsidR="00E23155" w:rsidRPr="00E23155" w:rsidRDefault="00E23155" w:rsidP="00E2315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За 180 дней (полугодие)</w:t>
      </w:r>
    </w:p>
    <w:p w14:paraId="748808EB" w14:textId="77777777" w:rsidR="00E23155" w:rsidRPr="00E23155" w:rsidRDefault="00E23155" w:rsidP="00E2315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За 365 дней (год)</w:t>
      </w:r>
    </w:p>
    <w:p w14:paraId="21CB0AD2" w14:textId="77777777" w:rsidR="00E23155" w:rsidRPr="00E23155" w:rsidRDefault="00E23155" w:rsidP="00E2315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За всё время</w:t>
      </w:r>
    </w:p>
    <w:p w14:paraId="056AE00D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 xml:space="preserve">При выборе периода таблица и </w:t>
      </w:r>
      <w:r w:rsidRPr="00E23155">
        <w:rPr>
          <w:rFonts w:ascii="Times New Roman" w:hAnsi="Times New Roman" w:cs="Times New Roman"/>
          <w:sz w:val="28"/>
          <w:szCs w:val="28"/>
          <w:lang w:val="en-US"/>
        </w:rPr>
        <w:t>KPI</w:t>
      </w:r>
      <w:r w:rsidRPr="00E23155">
        <w:rPr>
          <w:rFonts w:ascii="Times New Roman" w:hAnsi="Times New Roman" w:cs="Times New Roman"/>
          <w:sz w:val="28"/>
          <w:szCs w:val="28"/>
        </w:rPr>
        <w:t>-карточки автоматически обновляются.</w:t>
      </w:r>
    </w:p>
    <w:p w14:paraId="70220A51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  <w:lang w:val="en-US"/>
        </w:rPr>
        <w:t>KPI</w:t>
      </w:r>
      <w:r w:rsidRPr="00E23155">
        <w:rPr>
          <w:rFonts w:ascii="Times New Roman" w:hAnsi="Times New Roman" w:cs="Times New Roman"/>
          <w:sz w:val="28"/>
          <w:szCs w:val="28"/>
        </w:rPr>
        <w:t>-карточки:</w:t>
      </w:r>
    </w:p>
    <w:p w14:paraId="64F2BD16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Три цветные карточки в верхней части экрана показывают:</w:t>
      </w:r>
    </w:p>
    <w:p w14:paraId="4F4CD1FA" w14:textId="3F42D131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 xml:space="preserve">ОБЩИЙ РАСХОД, руб (синяя) </w:t>
      </w:r>
      <w:r w:rsidR="0033167A">
        <w:rPr>
          <w:rFonts w:ascii="Times New Roman" w:hAnsi="Times New Roman" w:cs="Times New Roman"/>
          <w:sz w:val="28"/>
          <w:szCs w:val="28"/>
        </w:rPr>
        <w:t>-</w:t>
      </w:r>
      <w:r w:rsidRPr="00E23155">
        <w:rPr>
          <w:rFonts w:ascii="Times New Roman" w:hAnsi="Times New Roman" w:cs="Times New Roman"/>
          <w:sz w:val="28"/>
          <w:szCs w:val="28"/>
        </w:rPr>
        <w:t xml:space="preserve"> суммарная стоимость всех выданных препаратов за выбранный период</w:t>
      </w:r>
    </w:p>
    <w:p w14:paraId="51204D9E" w14:textId="5FEBC698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 xml:space="preserve">ВСЕГО ЕДИНИЦ (зелёная) </w:t>
      </w:r>
      <w:r w:rsidR="0033167A">
        <w:rPr>
          <w:rFonts w:ascii="Times New Roman" w:hAnsi="Times New Roman" w:cs="Times New Roman"/>
          <w:sz w:val="28"/>
          <w:szCs w:val="28"/>
        </w:rPr>
        <w:t>-</w:t>
      </w:r>
      <w:r w:rsidRPr="00E23155">
        <w:rPr>
          <w:rFonts w:ascii="Times New Roman" w:hAnsi="Times New Roman" w:cs="Times New Roman"/>
          <w:sz w:val="28"/>
          <w:szCs w:val="28"/>
        </w:rPr>
        <w:t xml:space="preserve"> общее количество выданных единиц препаратов</w:t>
      </w:r>
    </w:p>
    <w:p w14:paraId="5F4E9285" w14:textId="5CE54791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 xml:space="preserve">ЛИДЕР ПО РАСХОДУ (красная) </w:t>
      </w:r>
      <w:r w:rsidR="0033167A">
        <w:rPr>
          <w:rFonts w:ascii="Times New Roman" w:hAnsi="Times New Roman" w:cs="Times New Roman"/>
          <w:sz w:val="28"/>
          <w:szCs w:val="28"/>
        </w:rPr>
        <w:t>-</w:t>
      </w:r>
      <w:r w:rsidRPr="00E23155">
        <w:rPr>
          <w:rFonts w:ascii="Times New Roman" w:hAnsi="Times New Roman" w:cs="Times New Roman"/>
          <w:sz w:val="28"/>
          <w:szCs w:val="28"/>
        </w:rPr>
        <w:t xml:space="preserve"> название отделения с наибольшими расходами</w:t>
      </w:r>
    </w:p>
    <w:p w14:paraId="6457D646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Таблица по отделениям:</w:t>
      </w:r>
    </w:p>
    <w:p w14:paraId="18C43318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Ниже расположена таблица со следующими колонками:</w:t>
      </w:r>
    </w:p>
    <w:p w14:paraId="39E8D644" w14:textId="47CA549B" w:rsidR="00E23155" w:rsidRPr="00E23155" w:rsidRDefault="00E23155" w:rsidP="00E2315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 xml:space="preserve">№ </w:t>
      </w:r>
      <w:r w:rsidR="0033167A">
        <w:rPr>
          <w:rFonts w:ascii="Times New Roman" w:hAnsi="Times New Roman" w:cs="Times New Roman"/>
          <w:sz w:val="28"/>
          <w:szCs w:val="28"/>
        </w:rPr>
        <w:t>-</w:t>
      </w:r>
      <w:r w:rsidRPr="00E23155">
        <w:rPr>
          <w:rFonts w:ascii="Times New Roman" w:hAnsi="Times New Roman" w:cs="Times New Roman"/>
          <w:sz w:val="28"/>
          <w:szCs w:val="28"/>
        </w:rPr>
        <w:t xml:space="preserve"> порядковый номер (лидер выделяется цифрой «1»)</w:t>
      </w:r>
    </w:p>
    <w:p w14:paraId="3470D189" w14:textId="3DE8A5C0" w:rsidR="00E23155" w:rsidRPr="00E23155" w:rsidRDefault="00E23155" w:rsidP="00E2315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 xml:space="preserve">Отделение </w:t>
      </w:r>
      <w:r w:rsidR="0033167A">
        <w:rPr>
          <w:rFonts w:ascii="Times New Roman" w:hAnsi="Times New Roman" w:cs="Times New Roman"/>
          <w:sz w:val="28"/>
          <w:szCs w:val="28"/>
        </w:rPr>
        <w:t>-</w:t>
      </w:r>
      <w:r w:rsidRPr="00E23155">
        <w:rPr>
          <w:rFonts w:ascii="Times New Roman" w:hAnsi="Times New Roman" w:cs="Times New Roman"/>
          <w:sz w:val="28"/>
          <w:szCs w:val="28"/>
        </w:rPr>
        <w:t xml:space="preserve"> название отделения</w:t>
      </w:r>
    </w:p>
    <w:p w14:paraId="67233EA6" w14:textId="1F008669" w:rsidR="00E23155" w:rsidRPr="00E23155" w:rsidRDefault="00E23155" w:rsidP="00E2315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 xml:space="preserve">Получено (ед.) </w:t>
      </w:r>
      <w:r w:rsidR="0033167A">
        <w:rPr>
          <w:rFonts w:ascii="Times New Roman" w:hAnsi="Times New Roman" w:cs="Times New Roman"/>
          <w:sz w:val="28"/>
          <w:szCs w:val="28"/>
        </w:rPr>
        <w:t>-</w:t>
      </w:r>
      <w:r w:rsidRPr="00E23155">
        <w:rPr>
          <w:rFonts w:ascii="Times New Roman" w:hAnsi="Times New Roman" w:cs="Times New Roman"/>
          <w:sz w:val="28"/>
          <w:szCs w:val="28"/>
        </w:rPr>
        <w:t xml:space="preserve"> количество единиц препаратов</w:t>
      </w:r>
    </w:p>
    <w:p w14:paraId="4E2743E4" w14:textId="6280A077" w:rsidR="00E23155" w:rsidRPr="00E23155" w:rsidRDefault="00E23155" w:rsidP="00E2315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lastRenderedPageBreak/>
        <w:t xml:space="preserve">Сумма (руб) </w:t>
      </w:r>
      <w:r w:rsidR="0033167A">
        <w:rPr>
          <w:rFonts w:ascii="Times New Roman" w:hAnsi="Times New Roman" w:cs="Times New Roman"/>
          <w:sz w:val="28"/>
          <w:szCs w:val="28"/>
        </w:rPr>
        <w:t>-</w:t>
      </w:r>
      <w:r w:rsidRPr="00E23155">
        <w:rPr>
          <w:rFonts w:ascii="Times New Roman" w:hAnsi="Times New Roman" w:cs="Times New Roman"/>
          <w:sz w:val="28"/>
          <w:szCs w:val="28"/>
        </w:rPr>
        <w:t xml:space="preserve"> суммарная стоимость выданных препаратов</w:t>
      </w:r>
    </w:p>
    <w:p w14:paraId="1CCA0910" w14:textId="536456A5" w:rsid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3155">
        <w:rPr>
          <w:rFonts w:ascii="Times New Roman" w:hAnsi="Times New Roman" w:cs="Times New Roman"/>
          <w:sz w:val="28"/>
          <w:szCs w:val="28"/>
        </w:rPr>
        <w:t xml:space="preserve">Строки таблицы чередуются по цвету для удобства чтения. Отделение-лидер выделяется оранжевым фоном. </w:t>
      </w:r>
      <w:r w:rsidRPr="00E23155">
        <w:rPr>
          <w:rFonts w:ascii="Times New Roman" w:hAnsi="Times New Roman" w:cs="Times New Roman"/>
          <w:sz w:val="28"/>
          <w:szCs w:val="28"/>
          <w:lang w:val="en-US"/>
        </w:rPr>
        <w:t>Отделения без выдач за период отображаются серым цветом.</w:t>
      </w:r>
    </w:p>
    <w:p w14:paraId="2A41EF85" w14:textId="71D4D23E" w:rsidR="00E23155" w:rsidRDefault="00E23155" w:rsidP="00E231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928D50" wp14:editId="4E7EF71D">
            <wp:extent cx="5514975" cy="17001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6426" cy="170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9226" w14:textId="7D2D9199" w:rsidR="005A7963" w:rsidRDefault="005A7963" w:rsidP="005A7963">
      <w:pPr>
        <w:pStyle w:val="ac"/>
        <w:spacing w:before="0" w:beforeAutospacing="0" w:after="0" w:afterAutospacing="0"/>
        <w:jc w:val="center"/>
      </w:pPr>
      <w:r>
        <w:rPr>
          <w:color w:val="000000"/>
        </w:rPr>
        <w:t>Рис.16 «Вкладка с аналитической отчетностью»</w:t>
      </w:r>
    </w:p>
    <w:p w14:paraId="24D14D8D" w14:textId="77777777" w:rsidR="00E23155" w:rsidRPr="005A7963" w:rsidRDefault="00E23155" w:rsidP="00E231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8C132E" w14:textId="159AB66D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3155">
        <w:rPr>
          <w:rFonts w:ascii="Times New Roman" w:hAnsi="Times New Roman" w:cs="Times New Roman"/>
          <w:b/>
          <w:bCs/>
          <w:sz w:val="28"/>
          <w:szCs w:val="28"/>
        </w:rPr>
        <w:t>Обработка штатных ошибок:</w:t>
      </w:r>
    </w:p>
    <w:p w14:paraId="3EA2DB33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3155">
        <w:rPr>
          <w:rFonts w:ascii="Times New Roman" w:hAnsi="Times New Roman" w:cs="Times New Roman"/>
          <w:b/>
          <w:bCs/>
          <w:sz w:val="28"/>
          <w:szCs w:val="28"/>
        </w:rPr>
        <w:t>Ошибка «Срок годности препарата ИСТЕК»</w:t>
      </w:r>
    </w:p>
    <w:p w14:paraId="08C0007B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Причина: Попытка выдать или принять партию с истёкшим сроком годности.</w:t>
      </w:r>
    </w:p>
    <w:p w14:paraId="48DF3710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Действия:</w:t>
      </w:r>
    </w:p>
    <w:p w14:paraId="36504C7C" w14:textId="328B9D59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 xml:space="preserve">Если это выдача </w:t>
      </w:r>
      <w:r w:rsidR="0033167A">
        <w:rPr>
          <w:rFonts w:ascii="Times New Roman" w:hAnsi="Times New Roman" w:cs="Times New Roman"/>
          <w:sz w:val="28"/>
          <w:szCs w:val="28"/>
        </w:rPr>
        <w:t>-</w:t>
      </w:r>
      <w:r w:rsidRPr="00E23155">
        <w:rPr>
          <w:rFonts w:ascii="Times New Roman" w:hAnsi="Times New Roman" w:cs="Times New Roman"/>
          <w:sz w:val="28"/>
          <w:szCs w:val="28"/>
        </w:rPr>
        <w:t xml:space="preserve"> партия действительно просрочена. Складской рабочий должен утилизировать её через вкладку «Списание просрочки».</w:t>
      </w:r>
    </w:p>
    <w:p w14:paraId="7E480923" w14:textId="3969BF3F" w:rsidR="00E23155" w:rsidRPr="00143C9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 xml:space="preserve">Если это приёмка </w:t>
      </w:r>
      <w:r w:rsidR="0033167A">
        <w:rPr>
          <w:rFonts w:ascii="Times New Roman" w:hAnsi="Times New Roman" w:cs="Times New Roman"/>
          <w:sz w:val="28"/>
          <w:szCs w:val="28"/>
        </w:rPr>
        <w:t>-</w:t>
      </w:r>
      <w:r w:rsidRPr="00E23155">
        <w:rPr>
          <w:rFonts w:ascii="Times New Roman" w:hAnsi="Times New Roman" w:cs="Times New Roman"/>
          <w:sz w:val="28"/>
          <w:szCs w:val="28"/>
        </w:rPr>
        <w:t xml:space="preserve"> поставщик привёз просроченный препарат. Отклоните поставку и свяжитесь с поставщиком.</w:t>
      </w:r>
    </w:p>
    <w:p w14:paraId="448916F1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3155">
        <w:rPr>
          <w:rFonts w:ascii="Times New Roman" w:hAnsi="Times New Roman" w:cs="Times New Roman"/>
          <w:b/>
          <w:bCs/>
          <w:sz w:val="28"/>
          <w:szCs w:val="28"/>
        </w:rPr>
        <w:t>Ошибка «Запрашиваемое количество превышает фактический остаток на складе»</w:t>
      </w:r>
    </w:p>
    <w:p w14:paraId="5A41F949" w14:textId="2E7C4D1E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 xml:space="preserve">Причина: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E23155">
        <w:rPr>
          <w:rFonts w:ascii="Times New Roman" w:hAnsi="Times New Roman" w:cs="Times New Roman"/>
          <w:sz w:val="28"/>
          <w:szCs w:val="28"/>
        </w:rPr>
        <w:t>кладской рабочий пытается выдать больше препаратов, чем физически есть в партии.</w:t>
      </w:r>
    </w:p>
    <w:p w14:paraId="30054847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Действия:</w:t>
      </w:r>
    </w:p>
    <w:p w14:paraId="62CDC2E3" w14:textId="77777777" w:rsid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Проверьте актуальный остаток партии в списке партий при выдаче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197119" w14:textId="0ABA784D" w:rsid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E23155">
        <w:rPr>
          <w:rFonts w:ascii="Times New Roman" w:hAnsi="Times New Roman" w:cs="Times New Roman"/>
          <w:sz w:val="28"/>
          <w:szCs w:val="28"/>
        </w:rPr>
        <w:t>сли остатка недостаточно, отправьте новую заявку на меньшее количество или дождитесь новой поставки.</w:t>
      </w:r>
    </w:p>
    <w:p w14:paraId="7DF1A8D8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3155">
        <w:rPr>
          <w:rFonts w:ascii="Times New Roman" w:hAnsi="Times New Roman" w:cs="Times New Roman"/>
          <w:b/>
          <w:bCs/>
          <w:sz w:val="28"/>
          <w:szCs w:val="28"/>
        </w:rPr>
        <w:t>Ошибка «Партия с таким номером уже существует»</w:t>
      </w:r>
    </w:p>
    <w:p w14:paraId="3AE752BE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lastRenderedPageBreak/>
        <w:t>Причина: При приёмке указан номер серии, который уже есть в базе.</w:t>
      </w:r>
    </w:p>
    <w:p w14:paraId="575E08A1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Действия:</w:t>
      </w:r>
    </w:p>
    <w:p w14:paraId="4D7DFEE0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Проверьте правильность ввода номера серии (возможно, опечатка).</w:t>
      </w:r>
    </w:p>
    <w:p w14:paraId="2CFA176E" w14:textId="18323B49" w:rsid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 xml:space="preserve">Если серия действительно дублируется </w:t>
      </w:r>
      <w:r w:rsidR="0033167A">
        <w:rPr>
          <w:rFonts w:ascii="Times New Roman" w:hAnsi="Times New Roman" w:cs="Times New Roman"/>
          <w:sz w:val="28"/>
          <w:szCs w:val="28"/>
        </w:rPr>
        <w:t>-</w:t>
      </w:r>
      <w:r w:rsidRPr="00E23155">
        <w:rPr>
          <w:rFonts w:ascii="Times New Roman" w:hAnsi="Times New Roman" w:cs="Times New Roman"/>
          <w:sz w:val="28"/>
          <w:szCs w:val="28"/>
        </w:rPr>
        <w:t xml:space="preserve"> возможно, это повторная поставка той же партии. Уточните у поставщика или заведующего аптекой.</w:t>
      </w:r>
    </w:p>
    <w:p w14:paraId="799804B2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3155">
        <w:rPr>
          <w:rFonts w:ascii="Times New Roman" w:hAnsi="Times New Roman" w:cs="Times New Roman"/>
          <w:b/>
          <w:bCs/>
          <w:sz w:val="28"/>
          <w:szCs w:val="28"/>
        </w:rPr>
        <w:t>Ошибка «Неверный табельный номер или пароль»</w:t>
      </w:r>
    </w:p>
    <w:p w14:paraId="57F924B0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Причина: Ошибка при вводе учётных данных на экране входа.</w:t>
      </w:r>
    </w:p>
    <w:p w14:paraId="0C014FE1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Действия:</w:t>
      </w:r>
    </w:p>
    <w:p w14:paraId="29621958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Проверьте правильность ввода табельного номера (регистр имеет значение).</w:t>
      </w:r>
    </w:p>
    <w:p w14:paraId="33731E0F" w14:textId="77777777" w:rsidR="00E23155" w:rsidRPr="00E2315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Убедитесь, что Caps Lock выключен при вводе пароля.</w:t>
      </w:r>
    </w:p>
    <w:p w14:paraId="1643A4A6" w14:textId="6254FE2A" w:rsidR="00E23155" w:rsidRPr="00143C95" w:rsidRDefault="00E23155" w:rsidP="00E231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55">
        <w:rPr>
          <w:rFonts w:ascii="Times New Roman" w:hAnsi="Times New Roman" w:cs="Times New Roman"/>
          <w:sz w:val="28"/>
          <w:szCs w:val="28"/>
        </w:rPr>
        <w:t>Если пароль забыт, обратитесь к системному администратору для восстановления доступа.</w:t>
      </w:r>
    </w:p>
    <w:p w14:paraId="0FBF3C19" w14:textId="77777777" w:rsidR="0033167A" w:rsidRPr="0033167A" w:rsidRDefault="0033167A" w:rsidP="003316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167A">
        <w:rPr>
          <w:rFonts w:ascii="Times New Roman" w:hAnsi="Times New Roman" w:cs="Times New Roman"/>
          <w:b/>
          <w:bCs/>
          <w:sz w:val="28"/>
          <w:szCs w:val="28"/>
        </w:rPr>
        <w:t>Контактная информация:</w:t>
      </w:r>
    </w:p>
    <w:p w14:paraId="36714993" w14:textId="77777777" w:rsidR="0033167A" w:rsidRPr="0033167A" w:rsidRDefault="0033167A" w:rsidP="00331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67A">
        <w:rPr>
          <w:rFonts w:ascii="Times New Roman" w:hAnsi="Times New Roman" w:cs="Times New Roman"/>
          <w:sz w:val="28"/>
          <w:szCs w:val="28"/>
        </w:rPr>
        <w:t>По всем техническим вопросам обращайтесь к системному администратору клиники.</w:t>
      </w:r>
    </w:p>
    <w:p w14:paraId="7A328327" w14:textId="133C014C" w:rsidR="0033167A" w:rsidRPr="0033167A" w:rsidRDefault="0033167A" w:rsidP="00331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67A">
        <w:rPr>
          <w:rFonts w:ascii="Times New Roman" w:hAnsi="Times New Roman" w:cs="Times New Roman"/>
          <w:sz w:val="28"/>
          <w:szCs w:val="28"/>
        </w:rPr>
        <w:t xml:space="preserve">По вопросам учёта препаратов и доступа к сильнодействующим веществам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3167A">
        <w:rPr>
          <w:rFonts w:ascii="Times New Roman" w:hAnsi="Times New Roman" w:cs="Times New Roman"/>
          <w:sz w:val="28"/>
          <w:szCs w:val="28"/>
        </w:rPr>
        <w:t xml:space="preserve"> к заведующему больничной аптекой.</w:t>
      </w:r>
    </w:p>
    <w:sectPr w:rsidR="0033167A" w:rsidRPr="0033167A">
      <w:foot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3B0B0" w14:textId="77777777" w:rsidR="0037108C" w:rsidRDefault="0037108C" w:rsidP="0033167A">
      <w:pPr>
        <w:spacing w:after="0" w:line="240" w:lineRule="auto"/>
      </w:pPr>
      <w:r>
        <w:separator/>
      </w:r>
    </w:p>
  </w:endnote>
  <w:endnote w:type="continuationSeparator" w:id="0">
    <w:p w14:paraId="3666B17C" w14:textId="77777777" w:rsidR="0037108C" w:rsidRDefault="0037108C" w:rsidP="00331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329147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78BF39B" w14:textId="6CE91C93" w:rsidR="0033167A" w:rsidRPr="0033167A" w:rsidRDefault="0033167A">
        <w:pPr>
          <w:pStyle w:val="af"/>
          <w:jc w:val="center"/>
          <w:rPr>
            <w:rFonts w:ascii="Times New Roman" w:hAnsi="Times New Roman" w:cs="Times New Roman"/>
          </w:rPr>
        </w:pPr>
        <w:r w:rsidRPr="0033167A">
          <w:rPr>
            <w:rFonts w:ascii="Times New Roman" w:hAnsi="Times New Roman" w:cs="Times New Roman"/>
          </w:rPr>
          <w:fldChar w:fldCharType="begin"/>
        </w:r>
        <w:r w:rsidRPr="0033167A">
          <w:rPr>
            <w:rFonts w:ascii="Times New Roman" w:hAnsi="Times New Roman" w:cs="Times New Roman"/>
          </w:rPr>
          <w:instrText>PAGE   \* MERGEFORMAT</w:instrText>
        </w:r>
        <w:r w:rsidRPr="0033167A">
          <w:rPr>
            <w:rFonts w:ascii="Times New Roman" w:hAnsi="Times New Roman" w:cs="Times New Roman"/>
          </w:rPr>
          <w:fldChar w:fldCharType="separate"/>
        </w:r>
        <w:r w:rsidRPr="0033167A">
          <w:rPr>
            <w:rFonts w:ascii="Times New Roman" w:hAnsi="Times New Roman" w:cs="Times New Roman"/>
          </w:rPr>
          <w:t>2</w:t>
        </w:r>
        <w:r w:rsidRPr="0033167A">
          <w:rPr>
            <w:rFonts w:ascii="Times New Roman" w:hAnsi="Times New Roman" w:cs="Times New Roman"/>
          </w:rPr>
          <w:fldChar w:fldCharType="end"/>
        </w:r>
      </w:p>
    </w:sdtContent>
  </w:sdt>
  <w:p w14:paraId="4E1EF7AB" w14:textId="77777777" w:rsidR="0033167A" w:rsidRDefault="0033167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CE6EC" w14:textId="77777777" w:rsidR="0037108C" w:rsidRDefault="0037108C" w:rsidP="0033167A">
      <w:pPr>
        <w:spacing w:after="0" w:line="240" w:lineRule="auto"/>
      </w:pPr>
      <w:r>
        <w:separator/>
      </w:r>
    </w:p>
  </w:footnote>
  <w:footnote w:type="continuationSeparator" w:id="0">
    <w:p w14:paraId="2066630A" w14:textId="77777777" w:rsidR="0037108C" w:rsidRDefault="0037108C" w:rsidP="003316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1A3E8C"/>
    <w:multiLevelType w:val="hybridMultilevel"/>
    <w:tmpl w:val="85D01A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5D9E3BE7"/>
    <w:multiLevelType w:val="hybridMultilevel"/>
    <w:tmpl w:val="95EE51D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020936355">
    <w:abstractNumId w:val="1"/>
  </w:num>
  <w:num w:numId="2" w16cid:durableId="99178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28"/>
    <w:rsid w:val="00013FE4"/>
    <w:rsid w:val="00032C3B"/>
    <w:rsid w:val="00143C95"/>
    <w:rsid w:val="001F0984"/>
    <w:rsid w:val="0033167A"/>
    <w:rsid w:val="0037108C"/>
    <w:rsid w:val="003971D7"/>
    <w:rsid w:val="00420486"/>
    <w:rsid w:val="00447D4F"/>
    <w:rsid w:val="00553133"/>
    <w:rsid w:val="00576C2E"/>
    <w:rsid w:val="005A7963"/>
    <w:rsid w:val="005C5F49"/>
    <w:rsid w:val="005E6A85"/>
    <w:rsid w:val="00611B1E"/>
    <w:rsid w:val="00616652"/>
    <w:rsid w:val="00737B91"/>
    <w:rsid w:val="009D2ABB"/>
    <w:rsid w:val="00C82CEF"/>
    <w:rsid w:val="00E23155"/>
    <w:rsid w:val="00E543A9"/>
    <w:rsid w:val="00F9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DA16F"/>
  <w15:chartTrackingRefBased/>
  <w15:docId w15:val="{AE1D545A-4763-4E43-994E-CC2D69037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  <w:ind w:firstLine="0"/>
    </w:pPr>
  </w:style>
  <w:style w:type="paragraph" w:styleId="1">
    <w:name w:val="heading 1"/>
    <w:basedOn w:val="a"/>
    <w:next w:val="a"/>
    <w:link w:val="10"/>
    <w:uiPriority w:val="9"/>
    <w:qFormat/>
    <w:rsid w:val="00F94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4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4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4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4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48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48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48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48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48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48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4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4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4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4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48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48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48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4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48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482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31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3316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3167A"/>
  </w:style>
  <w:style w:type="paragraph" w:styleId="af">
    <w:name w:val="footer"/>
    <w:basedOn w:val="a"/>
    <w:link w:val="af0"/>
    <w:uiPriority w:val="99"/>
    <w:unhideWhenUsed/>
    <w:rsid w:val="003316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31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5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79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32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86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835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744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04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24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18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1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289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11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9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8451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181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507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72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13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821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39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623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9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1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35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0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2658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3106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13</Pages>
  <Words>1871</Words>
  <Characters>10668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8</cp:revision>
  <dcterms:created xsi:type="dcterms:W3CDTF">2026-06-08T19:16:00Z</dcterms:created>
  <dcterms:modified xsi:type="dcterms:W3CDTF">2026-06-08T21:08:00Z</dcterms:modified>
</cp:coreProperties>
</file>