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FC16C" w14:textId="28EFC3DF" w:rsidR="005D28A9" w:rsidRPr="005567DA" w:rsidRDefault="005D28A9" w:rsidP="005D28A9">
      <w:pPr>
        <w:jc w:val="center"/>
        <w:rPr>
          <w:b/>
          <w:bCs/>
          <w:sz w:val="28"/>
          <w:szCs w:val="28"/>
          <w:lang w:val="sk-SK"/>
        </w:rPr>
      </w:pPr>
      <w:r w:rsidRPr="005567DA">
        <w:rPr>
          <w:b/>
          <w:bCs/>
          <w:sz w:val="28"/>
          <w:szCs w:val="28"/>
          <w:lang w:val="sk-SK"/>
        </w:rPr>
        <w:t xml:space="preserve">Úloha </w:t>
      </w:r>
      <w:r>
        <w:rPr>
          <w:b/>
          <w:bCs/>
          <w:sz w:val="28"/>
          <w:szCs w:val="28"/>
          <w:lang w:val="sk-SK"/>
        </w:rPr>
        <w:t>B07</w:t>
      </w:r>
      <w:r w:rsidR="00855653">
        <w:rPr>
          <w:b/>
          <w:bCs/>
          <w:sz w:val="28"/>
          <w:szCs w:val="28"/>
          <w:lang w:val="sk-SK"/>
        </w:rPr>
        <w:t xml:space="preserve"> (8.1)</w:t>
      </w:r>
    </w:p>
    <w:p w14:paraId="4EBC2C5E" w14:textId="77777777" w:rsidR="005D28A9" w:rsidRDefault="005D28A9" w:rsidP="005D28A9">
      <w:pPr>
        <w:jc w:val="center"/>
        <w:rPr>
          <w:lang w:val="sk-SK"/>
        </w:rPr>
      </w:pPr>
      <w:r>
        <w:t xml:space="preserve">Peter </w:t>
      </w:r>
      <w:r>
        <w:rPr>
          <w:lang w:val="sk-SK"/>
        </w:rPr>
        <w:t>Váš, 2OZE</w:t>
      </w:r>
    </w:p>
    <w:p w14:paraId="4954750A" w14:textId="78DB48F0" w:rsidR="00CE2269" w:rsidRDefault="00CE2269" w:rsidP="00855653">
      <w:pPr>
        <w:jc w:val="both"/>
        <w:rPr>
          <w:rFonts w:eastAsiaTheme="minorEastAsia"/>
          <w:lang w:val="sk-SK"/>
        </w:rPr>
      </w:pPr>
      <w:r>
        <w:rPr>
          <w:lang w:val="sk-SK"/>
        </w:rPr>
        <w:t>Úlohou bolo nájsť prvých 5 vlastných frekvencií homogénnej struny, ktorej výchylku môžeme popísať diferenciálnou rovnicou</w:t>
      </w:r>
      <w:r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y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 xml:space="preserve">=-α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ω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 y(x)</m:t>
        </m:r>
      </m:oMath>
      <w:r>
        <w:rPr>
          <w:rFonts w:eastAsiaTheme="minorEastAsia"/>
        </w:rPr>
        <w:t xml:space="preserve">, s okrajovými podmienkami </w:t>
      </w:r>
      <m:oMath>
        <m:r>
          <w:rPr>
            <w:rFonts w:ascii="Cambria Math" w:eastAsiaTheme="minorEastAsia" w:hAnsi="Cambria Math"/>
          </w:rPr>
          <m:t>y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</m:t>
            </m:r>
          </m:e>
        </m:d>
        <m:r>
          <w:rPr>
            <w:rFonts w:ascii="Cambria Math" w:eastAsiaTheme="minorEastAsia" w:hAnsi="Cambria Math"/>
          </w:rPr>
          <m:t>=y(L)=0</m:t>
        </m:r>
      </m:oMath>
      <w:r>
        <w:rPr>
          <w:rFonts w:eastAsiaTheme="minorEastAsia"/>
        </w:rPr>
        <w:t>. T</w:t>
      </w:r>
      <w:r>
        <w:rPr>
          <w:rFonts w:eastAsiaTheme="minorEastAsia"/>
          <w:lang w:val="sk-SK"/>
        </w:rPr>
        <w:t xml:space="preserve">úto úlohu môžeme riešiť aj analyticky, kde dostaneme </w:t>
      </w:r>
      <w:r>
        <w:rPr>
          <w:rFonts w:eastAsiaTheme="minorEastAsia"/>
        </w:rPr>
        <w:t>p</w:t>
      </w:r>
      <w:r>
        <w:rPr>
          <w:rFonts w:eastAsiaTheme="minorEastAsia"/>
        </w:rPr>
        <w:t xml:space="preserve">re </w:t>
      </w:r>
      <m:oMath>
        <m:r>
          <w:rPr>
            <w:rFonts w:ascii="Cambria Math" w:hAnsi="Cambria Math"/>
          </w:rPr>
          <m:t>α=1</m:t>
        </m:r>
      </m:oMath>
      <w:r>
        <w:rPr>
          <w:rFonts w:eastAsiaTheme="minorEastAsia"/>
        </w:rPr>
        <w:t xml:space="preserve"> vlastné frekvencie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L</m:t>
            </m:r>
          </m:den>
        </m:f>
        <m:r>
          <w:rPr>
            <w:rFonts w:ascii="Cambria Math" w:eastAsiaTheme="minorEastAsia" w:hAnsi="Cambria Math"/>
          </w:rPr>
          <m:t>n, n=1,2,…</m:t>
        </m:r>
      </m:oMath>
      <w:r w:rsidR="001B76F5">
        <w:rPr>
          <w:rFonts w:eastAsiaTheme="minorEastAsia"/>
        </w:rPr>
        <w:t xml:space="preserve"> Potom vlastn</w:t>
      </w:r>
      <w:r w:rsidR="001B76F5">
        <w:rPr>
          <w:rFonts w:eastAsiaTheme="minorEastAsia"/>
          <w:lang w:val="sk-SK"/>
        </w:rPr>
        <w:t xml:space="preserve">é funkcie budú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sk-SK"/>
              </w:rPr>
            </m:ctrlPr>
          </m:sSubPr>
          <m:e>
            <m:r>
              <w:rPr>
                <w:rFonts w:ascii="Cambria Math" w:eastAsiaTheme="minorEastAsia" w:hAnsi="Cambria Math"/>
                <w:lang w:val="sk-SK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sk-SK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sk-SK"/>
              </w:rPr>
            </m:ctrlPr>
          </m:dPr>
          <m:e>
            <m:r>
              <w:rPr>
                <w:rFonts w:ascii="Cambria Math" w:eastAsiaTheme="minorEastAsia" w:hAnsi="Cambria Math"/>
                <w:lang w:val="sk-SK"/>
              </w:rPr>
              <m:t>x</m:t>
            </m:r>
          </m:e>
        </m:d>
        <m:r>
          <w:rPr>
            <w:rFonts w:ascii="Cambria Math" w:eastAsiaTheme="minorEastAsia" w:hAnsi="Cambria Math"/>
            <w:lang w:val="sk-SK"/>
          </w:rPr>
          <m:t>=A</m:t>
        </m:r>
        <m:func>
          <m:funcPr>
            <m:ctrlPr>
              <w:rPr>
                <w:rFonts w:ascii="Cambria Math" w:eastAsiaTheme="minorEastAsia" w:hAnsi="Cambria Math"/>
                <w:i/>
                <w:lang w:val="sk-SK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sk-SK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sk-SK"/>
                  </w:rPr>
                  <m:t>πn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sk-SK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sk-SK"/>
                      </w:rPr>
                      <m:t>x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sk-SK"/>
                      </w:rPr>
                      <m:t>L</m:t>
                    </m:r>
                  </m:den>
                </m:f>
              </m:e>
            </m:d>
            <m:r>
              <w:rPr>
                <w:rFonts w:ascii="Cambria Math" w:eastAsiaTheme="minorEastAsia" w:hAnsi="Cambria Math"/>
                <w:lang w:val="sk-SK"/>
              </w:rPr>
              <m:t xml:space="preserve"> </m:t>
            </m:r>
          </m:e>
        </m:func>
      </m:oMath>
      <w:r w:rsidR="001B76F5">
        <w:rPr>
          <w:rFonts w:eastAsiaTheme="minorEastAsia"/>
          <w:lang w:val="sk-SK"/>
        </w:rPr>
        <w:t xml:space="preserve">. </w:t>
      </w:r>
    </w:p>
    <w:p w14:paraId="106B3A28" w14:textId="043D178F" w:rsidR="001B76F5" w:rsidRPr="001B76F5" w:rsidRDefault="001B76F5" w:rsidP="00855653">
      <w:pPr>
        <w:jc w:val="both"/>
      </w:pPr>
      <w:r>
        <w:rPr>
          <w:rFonts w:eastAsiaTheme="minorEastAsia"/>
          <w:lang w:val="sk-SK"/>
        </w:rPr>
        <w:t xml:space="preserve">Najprv sme hľadali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</m:oMath>
      <w:r>
        <w:rPr>
          <w:rFonts w:eastAsiaTheme="minorEastAsia"/>
        </w:rPr>
        <w:t xml:space="preserve"> </w:t>
      </w:r>
      <w:r>
        <w:rPr>
          <w:rFonts w:eastAsiaTheme="minorEastAsia"/>
          <w:lang w:val="sk-SK"/>
        </w:rPr>
        <w:t xml:space="preserve">metódou streľby, kde sme predpokladali </w:t>
      </w:r>
      <m:oMath>
        <m:r>
          <w:rPr>
            <w:rFonts w:ascii="Cambria Math" w:eastAsiaTheme="minorEastAsia" w:hAnsi="Cambria Math"/>
          </w:rPr>
          <m:t>ω=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</m:t>
            </m:r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L</m:t>
            </m:r>
          </m:den>
        </m:f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i</m:t>
            </m:r>
          </m:num>
          <m:den>
            <m:r>
              <w:rPr>
                <w:rFonts w:ascii="Cambria Math" w:eastAsiaTheme="minorEastAsia" w:hAnsi="Cambria Math"/>
              </w:rPr>
              <m:t>8</m:t>
            </m:r>
          </m:den>
        </m:f>
        <m:r>
          <w:rPr>
            <w:rFonts w:ascii="Cambria Math" w:eastAsiaTheme="minorEastAsia" w:hAnsi="Cambria Math"/>
          </w:rPr>
          <m:t xml:space="preserve"> 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</w:rPr>
          <m:t xml:space="preserve">   i=1,2,…  </m:t>
        </m:r>
        <m:r>
          <w:rPr>
            <w:rFonts w:ascii="Cambria Math" w:eastAsiaTheme="minorEastAsia" w:hAnsi="Cambria Math"/>
          </w:rPr>
          <m:t xml:space="preserve">, </m:t>
        </m:r>
        <m:r>
          <w:rPr>
            <w:rFonts w:ascii="Cambria Math" w:eastAsiaTheme="minorEastAsia" w:hAnsi="Cambria Math"/>
          </w:rPr>
          <m:t xml:space="preserve"> L=1</m:t>
        </m:r>
      </m:oMath>
      <w:r>
        <w:rPr>
          <w:rFonts w:eastAsiaTheme="minorEastAsia"/>
        </w:rPr>
        <w:t xml:space="preserve"> </w:t>
      </w:r>
    </w:p>
    <w:p w14:paraId="3B2BCD97" w14:textId="1C67290F" w:rsidR="00CE2269" w:rsidRPr="00CE2269" w:rsidRDefault="001B76F5" w:rsidP="00855653">
      <w:pPr>
        <w:jc w:val="both"/>
        <w:rPr>
          <w:rFonts w:eastAsiaTheme="minorEastAsia"/>
          <w:lang w:val="sk-SK"/>
        </w:rPr>
      </w:pPr>
      <w:r>
        <w:rPr>
          <w:rFonts w:eastAsiaTheme="minorEastAsia"/>
          <w:lang w:val="sk-SK"/>
        </w:rPr>
        <w:t xml:space="preserve">Naozaj dostaneme riešenia pre </w:t>
      </w:r>
      <m:oMath>
        <m:r>
          <w:rPr>
            <w:rFonts w:ascii="Cambria Math" w:eastAsiaTheme="minorEastAsia" w:hAnsi="Cambria Math"/>
          </w:rPr>
          <m:t>i=</m:t>
        </m:r>
        <m:r>
          <w:rPr>
            <w:rFonts w:ascii="Cambria Math" w:eastAsiaTheme="minorEastAsia" w:hAnsi="Cambria Math"/>
          </w:rPr>
          <m:t>4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</w:rPr>
          <m:t>8</m:t>
        </m:r>
        <m:r>
          <w:rPr>
            <w:rFonts w:ascii="Cambria Math" w:eastAsiaTheme="minorEastAsia" w:hAnsi="Cambria Math"/>
          </w:rPr>
          <m:t>,</m:t>
        </m:r>
        <m:r>
          <w:rPr>
            <w:rFonts w:ascii="Cambria Math" w:eastAsiaTheme="minorEastAsia" w:hAnsi="Cambria Math"/>
          </w:rPr>
          <m:t>12,</m:t>
        </m:r>
        <m:r>
          <w:rPr>
            <w:rFonts w:ascii="Cambria Math" w:eastAsiaTheme="minorEastAsia" w:hAnsi="Cambria Math"/>
          </w:rPr>
          <m:t xml:space="preserve">…   </m:t>
        </m:r>
      </m:oMath>
    </w:p>
    <w:p w14:paraId="4A3732B2" w14:textId="7CBF3B40" w:rsidR="00D127A6" w:rsidRDefault="00835BB8">
      <w:r>
        <w:drawing>
          <wp:inline distT="0" distB="0" distL="0" distR="0" wp14:anchorId="57EABD12" wp14:editId="1CF413F0">
            <wp:extent cx="5731510" cy="4298950"/>
            <wp:effectExtent l="0" t="0" r="2540" b="6350"/>
            <wp:docPr id="3" name="Picture 3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610821" w14:textId="0684290F" w:rsidR="00B93882" w:rsidRDefault="00B93882" w:rsidP="00855653">
      <w:pPr>
        <w:jc w:val="both"/>
        <w:rPr>
          <w:rFonts w:eastAsiaTheme="minorEastAsia"/>
          <w:lang w:val="sk-SK"/>
        </w:rPr>
      </w:pPr>
      <w:r>
        <w:t>Tú</w:t>
      </w:r>
      <w:r w:rsidR="00855653">
        <w:t xml:space="preserve">to úlohu budeme teraz riešiť lepším algoritmom, kde nebudeme mať žiadne informácie o počiatočnej hodnote </w:t>
      </w:r>
      <m:oMath>
        <m:r>
          <w:rPr>
            <w:rFonts w:ascii="Cambria Math" w:eastAsiaTheme="minorEastAsia" w:hAnsi="Cambria Math"/>
          </w:rPr>
          <m:t>ω</m:t>
        </m:r>
      </m:oMath>
      <w:r w:rsidR="00855653">
        <w:rPr>
          <w:rFonts w:eastAsiaTheme="minorEastAsia"/>
        </w:rPr>
        <w:t xml:space="preserve">. Metóda spočíva v postupnom zmenšovaní intervalu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n+1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ω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 w:rsidR="003A78BF">
        <w:rPr>
          <w:rFonts w:eastAsiaTheme="minorEastAsia"/>
        </w:rPr>
        <w:t xml:space="preserve">, </w:t>
      </w:r>
      <w:r w:rsidR="003A78BF">
        <w:rPr>
          <w:rFonts w:eastAsiaTheme="minorEastAsia"/>
          <w:lang w:val="sk-SK"/>
        </w:rPr>
        <w:t xml:space="preserve">kde hľadáme také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n+1</m:t>
                </m:r>
              </m:sub>
            </m:sSub>
            <m:r>
              <w:rPr>
                <w:rFonts w:ascii="Cambria Math" w:eastAsiaTheme="minorEastAsia" w:hAnsi="Cambria Math"/>
              </w:rPr>
              <m:t>,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n</m:t>
                </m:r>
              </m:sub>
            </m:sSub>
          </m:e>
        </m:d>
      </m:oMath>
      <w:r w:rsidR="003A78BF">
        <w:rPr>
          <w:rFonts w:eastAsiaTheme="minorEastAsia"/>
        </w:rPr>
        <w:t xml:space="preserve"> </w:t>
      </w:r>
      <w:r w:rsidR="00855653">
        <w:rPr>
          <w:rFonts w:eastAsiaTheme="minorEastAsia"/>
        </w:rPr>
        <w:t xml:space="preserve">v hodnote x = L, </w:t>
      </w:r>
      <w:r w:rsidR="003A78BF">
        <w:rPr>
          <w:rFonts w:eastAsiaTheme="minorEastAsia"/>
        </w:rPr>
        <w:t>aby tieto hodnoty</w:t>
      </w:r>
      <w:r w:rsidR="00A57267">
        <w:rPr>
          <w:rFonts w:eastAsiaTheme="minorEastAsia"/>
        </w:rPr>
        <w:t xml:space="preserve"> boli</w:t>
      </w:r>
      <w:r w:rsidR="003A78BF">
        <w:rPr>
          <w:rFonts w:eastAsiaTheme="minorEastAsia"/>
        </w:rPr>
        <w:t xml:space="preserve"> čo najbližšie</w:t>
      </w:r>
      <w:r w:rsidR="00855653">
        <w:rPr>
          <w:rFonts w:eastAsiaTheme="minorEastAsia"/>
          <w:lang w:val="sk-SK"/>
        </w:rPr>
        <w:t xml:space="preserve"> k 0, podobne ako pri hľadaní koreňov rovnice.</w:t>
      </w:r>
      <w:r w:rsidR="003A78BF">
        <w:rPr>
          <w:rFonts w:eastAsiaTheme="minorEastAsia"/>
          <w:lang w:val="sk-SK"/>
        </w:rPr>
        <w:t xml:space="preserve"> Takto nájdeme prvých 5 vlastných frekvencií a ku nim aj vlastné funkcie.</w:t>
      </w:r>
    </w:p>
    <w:p w14:paraId="49BFD643" w14:textId="3E8B2300" w:rsidR="003A78BF" w:rsidRDefault="003A78BF" w:rsidP="00855653">
      <w:pPr>
        <w:jc w:val="both"/>
        <w:rPr>
          <w:i/>
          <w:lang w:val="sk-SK"/>
        </w:rPr>
      </w:pPr>
      <w:r w:rsidRPr="003A78BF">
        <w:rPr>
          <w:i/>
          <w:lang w:val="sk-SK"/>
        </w:rPr>
        <w:lastRenderedPageBreak/>
        <w:drawing>
          <wp:inline distT="0" distB="0" distL="0" distR="0" wp14:anchorId="7ACA7C61" wp14:editId="45129D15">
            <wp:extent cx="4770533" cy="3535986"/>
            <wp:effectExtent l="0" t="0" r="0" b="762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3535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EEF7B9" w14:textId="342648A4" w:rsidR="003A78BF" w:rsidRPr="00912FB7" w:rsidRDefault="003A78BF" w:rsidP="00855653">
      <w:pPr>
        <w:jc w:val="both"/>
        <w:rPr>
          <w:iCs/>
          <w:lang w:val="sk-SK"/>
        </w:rPr>
      </w:pPr>
      <w:r w:rsidRPr="003A78BF">
        <w:rPr>
          <w:iCs/>
          <w:lang w:val="sk-SK"/>
        </w:rPr>
        <w:t>Vi</w:t>
      </w:r>
      <w:r>
        <w:rPr>
          <w:iCs/>
          <w:lang w:val="sk-SK"/>
        </w:rPr>
        <w:t xml:space="preserve">díme že riešenia odpovedajú teoretickým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sk-SK"/>
              </w:rPr>
            </m:ctrlPr>
          </m:sSubPr>
          <m:e>
            <m:r>
              <w:rPr>
                <w:rFonts w:ascii="Cambria Math" w:eastAsiaTheme="minorEastAsia" w:hAnsi="Cambria Math"/>
                <w:lang w:val="sk-SK"/>
              </w:rPr>
              <m:t>y</m:t>
            </m:r>
          </m:e>
          <m:sub>
            <m:r>
              <w:rPr>
                <w:rFonts w:ascii="Cambria Math" w:eastAsiaTheme="minorEastAsia" w:hAnsi="Cambria Math"/>
                <w:lang w:val="sk-SK"/>
              </w:rPr>
              <m:t>n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val="sk-SK"/>
              </w:rPr>
            </m:ctrlPr>
          </m:dPr>
          <m:e>
            <m:r>
              <w:rPr>
                <w:rFonts w:ascii="Cambria Math" w:eastAsiaTheme="minorEastAsia" w:hAnsi="Cambria Math"/>
                <w:lang w:val="sk-SK"/>
              </w:rPr>
              <m:t>x</m:t>
            </m:r>
          </m:e>
        </m:d>
        <m:r>
          <w:rPr>
            <w:rFonts w:ascii="Cambria Math" w:eastAsiaTheme="minorEastAsia" w:hAnsi="Cambria Math"/>
            <w:lang w:val="sk-SK"/>
          </w:rPr>
          <m:t>=A</m:t>
        </m:r>
        <m:func>
          <m:funcPr>
            <m:ctrlPr>
              <w:rPr>
                <w:rFonts w:ascii="Cambria Math" w:eastAsiaTheme="minorEastAsia" w:hAnsi="Cambria Math"/>
                <w:i/>
                <w:lang w:val="sk-SK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lang w:val="sk-SK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  <w:lang w:val="sk-SK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sk-SK"/>
                  </w:rPr>
                  <m:t>πn</m:t>
                </m:r>
                <m:r>
                  <w:rPr>
                    <w:rFonts w:ascii="Cambria Math" w:eastAsiaTheme="minorEastAsia" w:hAnsi="Cambria Math"/>
                    <w:lang w:val="sk-SK"/>
                  </w:rPr>
                  <m:t>x</m:t>
                </m:r>
              </m:e>
            </m:d>
          </m:e>
        </m:func>
      </m:oMath>
      <w:r>
        <w:rPr>
          <w:rFonts w:eastAsiaTheme="minorEastAsia"/>
        </w:rPr>
        <w:t xml:space="preserve">, kde </w:t>
      </w:r>
      <w:r w:rsidR="00912FB7">
        <w:rPr>
          <w:rFonts w:eastAsiaTheme="minorEastAsia"/>
        </w:rPr>
        <w:t>kon</w:t>
      </w:r>
      <w:r w:rsidR="00912FB7">
        <w:rPr>
          <w:rFonts w:eastAsiaTheme="minorEastAsia"/>
          <w:lang w:val="sk-SK"/>
        </w:rPr>
        <w:t xml:space="preserve">štantna </w:t>
      </w:r>
      <w:r w:rsidR="00912FB7" w:rsidRPr="00912FB7">
        <w:rPr>
          <w:rFonts w:eastAsiaTheme="minorEastAsia"/>
          <w:i/>
          <w:iCs/>
          <w:lang w:val="sk-SK"/>
        </w:rPr>
        <w:t>A</w:t>
      </w:r>
      <w:r w:rsidR="00912FB7">
        <w:rPr>
          <w:rFonts w:eastAsiaTheme="minorEastAsia"/>
          <w:lang w:val="sk-SK"/>
        </w:rPr>
        <w:t xml:space="preserve"> je amplitúda sínusoviek a polperióda sa zmenšuje s rastúcim </w:t>
      </w:r>
      <w:r w:rsidR="00912FB7" w:rsidRPr="00912FB7">
        <w:rPr>
          <w:rFonts w:eastAsiaTheme="minorEastAsia"/>
          <w:i/>
          <w:iCs/>
          <w:lang w:val="sk-SK"/>
        </w:rPr>
        <w:t>n</w:t>
      </w:r>
      <w:r w:rsidR="00912FB7">
        <w:rPr>
          <w:rFonts w:eastAsiaTheme="minorEastAsia"/>
          <w:lang w:val="sk-SK"/>
        </w:rPr>
        <w:t>.</w:t>
      </w:r>
    </w:p>
    <w:sectPr w:rsidR="003A78BF" w:rsidRPr="00912F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8A9"/>
    <w:rsid w:val="0004175F"/>
    <w:rsid w:val="001B76F5"/>
    <w:rsid w:val="003A78BF"/>
    <w:rsid w:val="005D28A9"/>
    <w:rsid w:val="00835BB8"/>
    <w:rsid w:val="00855653"/>
    <w:rsid w:val="00912FB7"/>
    <w:rsid w:val="00A57267"/>
    <w:rsid w:val="00B93882"/>
    <w:rsid w:val="00BC1FC6"/>
    <w:rsid w:val="00CE2269"/>
    <w:rsid w:val="00D12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6EE1B7"/>
  <w15:chartTrackingRefBased/>
  <w15:docId w15:val="{C8D11F9D-BB6B-4FEB-AD15-86AF20CBA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28A9"/>
    <w:rPr>
      <w:noProof/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E226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328</TotalTime>
  <Pages>2</Pages>
  <Words>165</Words>
  <Characters>945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Váš Peter</dc:creator>
  <cp:keywords/>
  <dc:description/>
  <cp:lastModifiedBy>Váš Peter</cp:lastModifiedBy>
  <cp:revision>6</cp:revision>
  <dcterms:created xsi:type="dcterms:W3CDTF">2023-04-20T19:24:00Z</dcterms:created>
  <dcterms:modified xsi:type="dcterms:W3CDTF">2023-04-22T13:31:00Z</dcterms:modified>
</cp:coreProperties>
</file>