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21F" w:rsidRDefault="005C5E91" w:rsidP="005C5E91">
      <w:pPr>
        <w:pStyle w:val="Cmsor1"/>
        <w:rPr>
          <w:lang w:val="hu-HU"/>
        </w:rPr>
      </w:pPr>
      <w:r>
        <w:rPr>
          <w:lang w:val="hu-HU"/>
        </w:rPr>
        <w:t>Rendszerterv</w:t>
      </w:r>
    </w:p>
    <w:p w:rsidR="005C5E91" w:rsidRDefault="005C5E91" w:rsidP="005C5E91">
      <w:pPr>
        <w:pStyle w:val="Cmsor2"/>
        <w:rPr>
          <w:lang w:val="hu-HU"/>
        </w:rPr>
      </w:pPr>
      <w:r>
        <w:rPr>
          <w:lang w:val="hu-HU"/>
        </w:rPr>
        <w:t>Adatbázis</w:t>
      </w:r>
      <w:r w:rsidR="00C012AB" w:rsidRPr="00C012AB">
        <w:rPr>
          <w:lang w:val="hu-HU"/>
        </w:rPr>
        <w:t xml:space="preserve"> </w:t>
      </w:r>
      <w:r w:rsidR="00C012AB">
        <w:rPr>
          <w:lang w:val="hu-HU"/>
        </w:rPr>
        <w:t>réteg</w:t>
      </w:r>
    </w:p>
    <w:p w:rsidR="005C5E91" w:rsidRDefault="005C5E91" w:rsidP="005C5E91">
      <w:pPr>
        <w:rPr>
          <w:lang w:val="hu-HU"/>
        </w:rPr>
      </w:pPr>
      <w:r w:rsidRPr="005C5E91">
        <w:rPr>
          <w:b/>
          <w:lang w:val="hu-HU"/>
        </w:rPr>
        <w:t>Célja</w:t>
      </w:r>
      <w:r>
        <w:rPr>
          <w:lang w:val="hu-HU"/>
        </w:rPr>
        <w:t xml:space="preserve">: a felhasználó által nyilván tartani kívánt adatok tárolása. </w:t>
      </w:r>
    </w:p>
    <w:p w:rsidR="007041BE" w:rsidRDefault="00E51045" w:rsidP="005C5E91">
      <w:pPr>
        <w:rPr>
          <w:lang w:val="hu-HU"/>
        </w:rPr>
      </w:pPr>
      <w:r>
        <w:rPr>
          <w:lang w:val="hu-HU"/>
        </w:rPr>
        <w:t xml:space="preserve">Az általunk fejlesztett szoftverben az SQL Server </w:t>
      </w:r>
      <w:proofErr w:type="spellStart"/>
      <w:r>
        <w:rPr>
          <w:lang w:val="hu-HU"/>
        </w:rPr>
        <w:t>Compact</w:t>
      </w:r>
      <w:proofErr w:type="spellEnd"/>
      <w:r>
        <w:rPr>
          <w:lang w:val="hu-HU"/>
        </w:rPr>
        <w:t xml:space="preserve"> egy külön ko</w:t>
      </w:r>
      <w:r w:rsidR="00C012AB">
        <w:rPr>
          <w:lang w:val="hu-HU"/>
        </w:rPr>
        <w:t xml:space="preserve">mponensként, egy </w:t>
      </w:r>
      <w:proofErr w:type="spellStart"/>
      <w:r w:rsidR="00C012AB">
        <w:rPr>
          <w:lang w:val="hu-HU"/>
        </w:rPr>
        <w:t>NuGet</w:t>
      </w:r>
      <w:proofErr w:type="spellEnd"/>
      <w:r w:rsidR="00C012AB">
        <w:rPr>
          <w:lang w:val="hu-HU"/>
        </w:rPr>
        <w:t xml:space="preserve"> csomag formájában</w:t>
      </w:r>
      <w:r w:rsidR="007041BE">
        <w:rPr>
          <w:lang w:val="hu-HU"/>
        </w:rPr>
        <w:t xml:space="preserve"> van jelen.</w:t>
      </w:r>
    </w:p>
    <w:p w:rsidR="00B12A5E" w:rsidRDefault="0035631A" w:rsidP="00B12A5E">
      <w:pPr>
        <w:keepNext/>
        <w:jc w:val="center"/>
      </w:pPr>
      <w:r>
        <w:rPr>
          <w:noProof/>
        </w:rPr>
        <w:drawing>
          <wp:inline distT="0" distB="0" distL="0" distR="0" wp14:anchorId="24124237" wp14:editId="6B82F3B2">
            <wp:extent cx="5943600" cy="3768725"/>
            <wp:effectExtent l="0" t="0" r="0" b="31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31A" w:rsidRDefault="00B12A5E" w:rsidP="00B12A5E">
      <w:pPr>
        <w:pStyle w:val="Kpalrs"/>
        <w:jc w:val="center"/>
        <w:rPr>
          <w:lang w:val="hu-HU"/>
        </w:rPr>
      </w:pPr>
      <w:proofErr w:type="spellStart"/>
      <w:r>
        <w:t>ábra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0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Az </w:t>
      </w:r>
      <w:proofErr w:type="spellStart"/>
      <w:r>
        <w:t>adatbázis</w:t>
      </w:r>
      <w:proofErr w:type="spellEnd"/>
      <w:r>
        <w:t xml:space="preserve"> </w:t>
      </w:r>
      <w:proofErr w:type="spellStart"/>
      <w:r>
        <w:t>sémája</w:t>
      </w:r>
      <w:proofErr w:type="spellEnd"/>
      <w:r>
        <w:t xml:space="preserve"> </w:t>
      </w:r>
      <w:proofErr w:type="spellStart"/>
      <w:r>
        <w:t>grafikusan</w:t>
      </w:r>
      <w:proofErr w:type="spellEnd"/>
      <w:r>
        <w:t xml:space="preserve"> </w:t>
      </w:r>
      <w:proofErr w:type="spellStart"/>
      <w:r>
        <w:t>megjelenítve</w:t>
      </w:r>
      <w:proofErr w:type="spellEnd"/>
    </w:p>
    <w:p w:rsidR="00C012AB" w:rsidRDefault="00EF17E2" w:rsidP="00EF17E2">
      <w:pPr>
        <w:pStyle w:val="Cmsor2"/>
        <w:rPr>
          <w:lang w:val="hu-HU"/>
        </w:rPr>
      </w:pPr>
      <w:r>
        <w:rPr>
          <w:lang w:val="hu-HU"/>
        </w:rPr>
        <w:t>A</w:t>
      </w:r>
      <w:r w:rsidR="00C012AB">
        <w:rPr>
          <w:lang w:val="hu-HU"/>
        </w:rPr>
        <w:t>dathozzáférési réteg</w:t>
      </w:r>
    </w:p>
    <w:p w:rsidR="00532DF8" w:rsidRDefault="00532DF8" w:rsidP="00EF7D9D">
      <w:pPr>
        <w:jc w:val="both"/>
        <w:rPr>
          <w:lang w:val="hu-HU"/>
        </w:rPr>
      </w:pPr>
      <w:r w:rsidRPr="00532DF8">
        <w:rPr>
          <w:b/>
          <w:lang w:val="hu-HU"/>
        </w:rPr>
        <w:t>Célja</w:t>
      </w:r>
      <w:r>
        <w:rPr>
          <w:lang w:val="hu-HU"/>
        </w:rPr>
        <w:t xml:space="preserve">: az adatbázisban tárolt adatok leképzése(ORM) C# </w:t>
      </w:r>
      <w:proofErr w:type="gramStart"/>
      <w:r>
        <w:rPr>
          <w:lang w:val="hu-HU"/>
        </w:rPr>
        <w:t>objektumokra</w:t>
      </w:r>
      <w:proofErr w:type="gramEnd"/>
      <w:r>
        <w:rPr>
          <w:lang w:val="hu-HU"/>
        </w:rPr>
        <w:t>, illetve hozzáférés biztosítása az adatbázishoz az adatok manipulálása érdekében.</w:t>
      </w:r>
    </w:p>
    <w:p w:rsidR="00C0342C" w:rsidRDefault="00532DF8" w:rsidP="00EF7D9D">
      <w:pPr>
        <w:jc w:val="both"/>
        <w:rPr>
          <w:lang w:val="hu-HU"/>
        </w:rPr>
      </w:pPr>
      <w:r>
        <w:rPr>
          <w:lang w:val="hu-HU"/>
        </w:rPr>
        <w:t xml:space="preserve">Az </w:t>
      </w:r>
      <w:r w:rsidR="007041BE">
        <w:rPr>
          <w:lang w:val="hu-HU"/>
        </w:rPr>
        <w:t xml:space="preserve">adathozzáférési réteg alapja a Microsoft </w:t>
      </w:r>
      <w:proofErr w:type="spellStart"/>
      <w:r w:rsidR="007041BE">
        <w:rPr>
          <w:lang w:val="hu-HU"/>
        </w:rPr>
        <w:t>Entity</w:t>
      </w:r>
      <w:proofErr w:type="spellEnd"/>
      <w:r w:rsidR="007041BE">
        <w:rPr>
          <w:lang w:val="hu-HU"/>
        </w:rPr>
        <w:t xml:space="preserve"> Framework, ami lehetővé t</w:t>
      </w:r>
      <w:r w:rsidR="007A1853">
        <w:rPr>
          <w:lang w:val="hu-HU"/>
        </w:rPr>
        <w:t>eszi az előbb említett leképzést</w:t>
      </w:r>
      <w:r w:rsidR="00CB3F00">
        <w:rPr>
          <w:lang w:val="hu-HU"/>
        </w:rPr>
        <w:t xml:space="preserve"> a </w:t>
      </w:r>
      <w:proofErr w:type="gramStart"/>
      <w:r w:rsidR="00CB3F00">
        <w:rPr>
          <w:lang w:val="hu-HU"/>
        </w:rPr>
        <w:t>relációs</w:t>
      </w:r>
      <w:proofErr w:type="gramEnd"/>
      <w:r w:rsidR="00CB3F00">
        <w:rPr>
          <w:lang w:val="hu-HU"/>
        </w:rPr>
        <w:t xml:space="preserve"> adatbázis rekordjai és</w:t>
      </w:r>
      <w:r w:rsidR="007A1853">
        <w:rPr>
          <w:lang w:val="hu-HU"/>
        </w:rPr>
        <w:t xml:space="preserve"> C# objektumo</w:t>
      </w:r>
      <w:r w:rsidR="00CB3F00">
        <w:rPr>
          <w:lang w:val="hu-HU"/>
        </w:rPr>
        <w:t xml:space="preserve">k </w:t>
      </w:r>
      <w:r w:rsidR="00CB3F00">
        <w:rPr>
          <w:lang w:val="hu-HU"/>
        </w:rPr>
        <w:t>(ún</w:t>
      </w:r>
      <w:r w:rsidR="00CB3F00">
        <w:rPr>
          <w:lang w:val="hu-HU"/>
        </w:rPr>
        <w:t>.</w:t>
      </w:r>
      <w:r w:rsidR="00CB3F00">
        <w:rPr>
          <w:lang w:val="hu-HU"/>
        </w:rPr>
        <w:t xml:space="preserve"> entitások)</w:t>
      </w:r>
      <w:r w:rsidR="00CB3F00">
        <w:rPr>
          <w:lang w:val="hu-HU"/>
        </w:rPr>
        <w:t xml:space="preserve"> között</w:t>
      </w:r>
      <w:r w:rsidR="007A1853">
        <w:rPr>
          <w:lang w:val="hu-HU"/>
        </w:rPr>
        <w:t>.</w:t>
      </w:r>
    </w:p>
    <w:p w:rsidR="007A1853" w:rsidRDefault="007A1853" w:rsidP="005C5E91">
      <w:pPr>
        <w:rPr>
          <w:lang w:val="hu-HU"/>
        </w:rPr>
      </w:pPr>
      <w:r>
        <w:rPr>
          <w:lang w:val="hu-HU"/>
        </w:rPr>
        <w:t>Az adathozzáférési réteg fő feladatai a következők:</w:t>
      </w:r>
    </w:p>
    <w:p w:rsidR="007A1853" w:rsidRDefault="007A1853" w:rsidP="007A1853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</w:t>
      </w:r>
      <w:r w:rsidRPr="007A1853">
        <w:rPr>
          <w:lang w:val="hu-HU"/>
        </w:rPr>
        <w:t xml:space="preserve">datbázis létrehozása és feltöltése </w:t>
      </w:r>
      <w:r>
        <w:rPr>
          <w:lang w:val="hu-HU"/>
        </w:rPr>
        <w:t>adatokkal</w:t>
      </w:r>
    </w:p>
    <w:p w:rsidR="007A1853" w:rsidRDefault="007A1853" w:rsidP="007A1853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Hozzáférés biztosítása az adatbázis adataihoz a felsőbb rétegeknek (különösképpen az üzleti logikai rétegnek)</w:t>
      </w:r>
    </w:p>
    <w:p w:rsidR="00C0342C" w:rsidRDefault="005E77D6" w:rsidP="00C0342C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Az adatbázis tartalmának </w:t>
      </w:r>
      <w:proofErr w:type="gramStart"/>
      <w:r>
        <w:rPr>
          <w:lang w:val="hu-HU"/>
        </w:rPr>
        <w:t>manipulálása</w:t>
      </w:r>
      <w:proofErr w:type="gramEnd"/>
    </w:p>
    <w:p w:rsidR="00FE1E7F" w:rsidRDefault="00FE1E7F" w:rsidP="002A7BB5">
      <w:pPr>
        <w:jc w:val="both"/>
        <w:rPr>
          <w:lang w:val="hu-HU"/>
        </w:rPr>
      </w:pPr>
      <w:r>
        <w:rPr>
          <w:lang w:val="hu-HU"/>
        </w:rPr>
        <w:t xml:space="preserve">Az adathozzáférési réteg fő osztálya a </w:t>
      </w:r>
      <w:proofErr w:type="spellStart"/>
      <w:r w:rsidRPr="00FE1E7F">
        <w:rPr>
          <w:b/>
          <w:lang w:val="hu-HU"/>
        </w:rPr>
        <w:t>CoffeBookContext</w:t>
      </w:r>
      <w:proofErr w:type="spellEnd"/>
      <w:r>
        <w:rPr>
          <w:lang w:val="hu-HU"/>
        </w:rPr>
        <w:t xml:space="preserve"> osztály. Ez az </w:t>
      </w:r>
      <w:proofErr w:type="spellStart"/>
      <w:r>
        <w:rPr>
          <w:lang w:val="hu-HU"/>
        </w:rPr>
        <w:t>Entity</w:t>
      </w:r>
      <w:proofErr w:type="spellEnd"/>
      <w:r>
        <w:rPr>
          <w:lang w:val="hu-HU"/>
        </w:rPr>
        <w:t xml:space="preserve"> Framework </w:t>
      </w:r>
      <w:proofErr w:type="spellStart"/>
      <w:r>
        <w:rPr>
          <w:lang w:val="hu-HU"/>
        </w:rPr>
        <w:t>Code-First</w:t>
      </w:r>
      <w:proofErr w:type="spellEnd"/>
      <w:r>
        <w:rPr>
          <w:lang w:val="hu-HU"/>
        </w:rPr>
        <w:t xml:space="preserve"> technikájával készült</w:t>
      </w:r>
      <w:r w:rsidR="0035631A">
        <w:rPr>
          <w:lang w:val="hu-HU"/>
        </w:rPr>
        <w:t xml:space="preserve">, ami tulajdonképp annyit jelent, hogy először a C# osztályok lettek megírva, </w:t>
      </w:r>
      <w:r w:rsidR="00EF7D9D">
        <w:rPr>
          <w:lang w:val="hu-HU"/>
        </w:rPr>
        <w:t>amikből</w:t>
      </w:r>
      <w:r w:rsidR="0035631A">
        <w:rPr>
          <w:lang w:val="hu-HU"/>
        </w:rPr>
        <w:t xml:space="preserve"> </w:t>
      </w:r>
      <w:r w:rsidR="0035631A">
        <w:rPr>
          <w:lang w:val="hu-HU"/>
        </w:rPr>
        <w:lastRenderedPageBreak/>
        <w:t xml:space="preserve">utána létrejött maga az adatbázis </w:t>
      </w:r>
      <w:proofErr w:type="gramStart"/>
      <w:r w:rsidR="0035631A">
        <w:rPr>
          <w:lang w:val="hu-HU"/>
        </w:rPr>
        <w:t xml:space="preserve">séma </w:t>
      </w:r>
      <w:r>
        <w:rPr>
          <w:lang w:val="hu-HU"/>
        </w:rPr>
        <w:t>.</w:t>
      </w:r>
      <w:proofErr w:type="gramEnd"/>
      <w:r>
        <w:rPr>
          <w:lang w:val="hu-HU"/>
        </w:rPr>
        <w:t xml:space="preserve"> </w:t>
      </w:r>
      <w:proofErr w:type="spellStart"/>
      <w:r w:rsidR="0035631A" w:rsidRPr="00FE1E7F">
        <w:rPr>
          <w:b/>
          <w:lang w:val="hu-HU"/>
        </w:rPr>
        <w:t>CoffeBookContext</w:t>
      </w:r>
      <w:proofErr w:type="spellEnd"/>
      <w:r>
        <w:rPr>
          <w:lang w:val="hu-HU"/>
        </w:rPr>
        <w:t xml:space="preserve"> </w:t>
      </w:r>
      <w:r>
        <w:rPr>
          <w:lang w:val="hu-HU"/>
        </w:rPr>
        <w:t>osztályon kere</w:t>
      </w:r>
      <w:r w:rsidR="0035631A">
        <w:rPr>
          <w:lang w:val="hu-HU"/>
        </w:rPr>
        <w:t>sztül lehetséges a hozzáférés az adatbázishoz és ez által magukhoz az adatokhoz.</w:t>
      </w:r>
    </w:p>
    <w:p w:rsidR="009200A3" w:rsidRDefault="009200A3" w:rsidP="002A7BB5">
      <w:pPr>
        <w:jc w:val="both"/>
        <w:rPr>
          <w:lang w:val="hu-HU"/>
        </w:rPr>
      </w:pPr>
      <w:r>
        <w:rPr>
          <w:lang w:val="hu-HU"/>
        </w:rPr>
        <w:t>Az adathozzáférési réteg az adatbázis sémájának megfelelően 4 osztályt tartalmaz, melyek az egyes tábláknak feleltethetők meg.</w:t>
      </w:r>
    </w:p>
    <w:p w:rsidR="009200A3" w:rsidRDefault="009200A3" w:rsidP="002A7BB5">
      <w:pPr>
        <w:jc w:val="both"/>
        <w:rPr>
          <w:lang w:val="hu-HU"/>
        </w:rPr>
      </w:pPr>
      <w:r>
        <w:rPr>
          <w:lang w:val="hu-HU"/>
        </w:rPr>
        <w:t xml:space="preserve">A </w:t>
      </w:r>
      <w:proofErr w:type="spellStart"/>
      <w:r w:rsidRPr="009200A3">
        <w:rPr>
          <w:b/>
          <w:lang w:val="hu-HU"/>
        </w:rPr>
        <w:t>Coffee</w:t>
      </w:r>
      <w:proofErr w:type="spellEnd"/>
      <w:r>
        <w:rPr>
          <w:lang w:val="hu-HU"/>
        </w:rPr>
        <w:t xml:space="preserve"> osztály a kávék adatainak tárolását teszi lehetővé, ami j</w:t>
      </w:r>
      <w:r w:rsidR="00F02DE3">
        <w:rPr>
          <w:lang w:val="hu-HU"/>
        </w:rPr>
        <w:t>elen esetben a kávétípus nevét,</w:t>
      </w:r>
      <w:r>
        <w:rPr>
          <w:lang w:val="hu-HU"/>
        </w:rPr>
        <w:t xml:space="preserve"> leírását</w:t>
      </w:r>
      <w:r w:rsidR="00F02DE3">
        <w:rPr>
          <w:lang w:val="hu-HU"/>
        </w:rPr>
        <w:t xml:space="preserve"> illetve egy képet tartalmaz</w:t>
      </w:r>
      <w:r>
        <w:rPr>
          <w:lang w:val="hu-HU"/>
        </w:rPr>
        <w:t>.</w:t>
      </w:r>
      <w:r w:rsidR="00F02DE3">
        <w:rPr>
          <w:lang w:val="hu-HU"/>
        </w:rPr>
        <w:t xml:space="preserve"> </w:t>
      </w:r>
    </w:p>
    <w:p w:rsidR="00F02DE3" w:rsidRDefault="00F02DE3" w:rsidP="002A7BB5">
      <w:pPr>
        <w:jc w:val="both"/>
        <w:rPr>
          <w:lang w:val="hu-HU"/>
        </w:rPr>
      </w:pPr>
      <w:r>
        <w:rPr>
          <w:lang w:val="hu-HU"/>
        </w:rPr>
        <w:t xml:space="preserve">A </w:t>
      </w:r>
      <w:r w:rsidRPr="00063E5E">
        <w:rPr>
          <w:b/>
          <w:lang w:val="hu-HU"/>
        </w:rPr>
        <w:t>Recipe</w:t>
      </w:r>
      <w:r>
        <w:rPr>
          <w:lang w:val="hu-HU"/>
        </w:rPr>
        <w:t xml:space="preserve"> </w:t>
      </w:r>
      <w:r w:rsidR="0046064F">
        <w:rPr>
          <w:lang w:val="hu-HU"/>
        </w:rPr>
        <w:t xml:space="preserve">entitás </w:t>
      </w:r>
      <w:r>
        <w:rPr>
          <w:lang w:val="hu-HU"/>
        </w:rPr>
        <w:t>az egyes kávékhoz tartozó receptek adatait tartja nyilván. Minden</w:t>
      </w:r>
      <w:r w:rsidR="0046064F">
        <w:rPr>
          <w:lang w:val="hu-HU"/>
        </w:rPr>
        <w:t xml:space="preserve"> receptnek van egy egyedi neve és </w:t>
      </w:r>
      <w:r w:rsidR="00063E5E">
        <w:rPr>
          <w:lang w:val="hu-HU"/>
        </w:rPr>
        <w:t>kávétípusa, ami a recept alapját képző</w:t>
      </w:r>
      <w:r w:rsidR="0046064F">
        <w:rPr>
          <w:lang w:val="hu-HU"/>
        </w:rPr>
        <w:t xml:space="preserve"> kávétípus</w:t>
      </w:r>
      <w:r w:rsidR="00063E5E">
        <w:rPr>
          <w:lang w:val="hu-HU"/>
        </w:rPr>
        <w:t>. Tartalmazza még továbbá a recept leírását és egy képet.</w:t>
      </w:r>
    </w:p>
    <w:p w:rsidR="0046064F" w:rsidRDefault="0046064F" w:rsidP="002A7BB5">
      <w:pPr>
        <w:jc w:val="both"/>
        <w:rPr>
          <w:lang w:val="hu-HU"/>
        </w:rPr>
      </w:pPr>
      <w:r>
        <w:rPr>
          <w:lang w:val="hu-HU"/>
        </w:rPr>
        <w:t xml:space="preserve">A </w:t>
      </w:r>
      <w:proofErr w:type="spellStart"/>
      <w:r w:rsidRPr="0046064F">
        <w:rPr>
          <w:b/>
          <w:lang w:val="hu-HU"/>
        </w:rPr>
        <w:t>RecipeBook</w:t>
      </w:r>
      <w:proofErr w:type="spellEnd"/>
      <w:r>
        <w:rPr>
          <w:lang w:val="hu-HU"/>
        </w:rPr>
        <w:t xml:space="preserve"> </w:t>
      </w:r>
      <w:r>
        <w:rPr>
          <w:lang w:val="hu-HU"/>
        </w:rPr>
        <w:t>osztály</w:t>
      </w:r>
      <w:r>
        <w:rPr>
          <w:lang w:val="hu-HU"/>
        </w:rPr>
        <w:t xml:space="preserve"> a felhasználók összegyűjtött receptjeit tárolja receptkönyvek formájában. A tárolt recepteken kívül rendelkezik még egy névvel és leírással.</w:t>
      </w:r>
    </w:p>
    <w:p w:rsidR="0046064F" w:rsidRDefault="0046064F" w:rsidP="002A7BB5">
      <w:pPr>
        <w:jc w:val="both"/>
        <w:rPr>
          <w:lang w:val="hu-HU"/>
        </w:rPr>
      </w:pPr>
      <w:proofErr w:type="gramStart"/>
      <w:r>
        <w:rPr>
          <w:lang w:val="hu-HU"/>
        </w:rPr>
        <w:t>A</w:t>
      </w:r>
      <w:proofErr w:type="gramEnd"/>
      <w:r>
        <w:rPr>
          <w:lang w:val="hu-HU"/>
        </w:rPr>
        <w:t xml:space="preserve"> </w:t>
      </w:r>
      <w:proofErr w:type="spellStart"/>
      <w:r w:rsidRPr="0046064F">
        <w:rPr>
          <w:b/>
          <w:lang w:val="hu-HU"/>
        </w:rPr>
        <w:t>User</w:t>
      </w:r>
      <w:proofErr w:type="spellEnd"/>
      <w:r>
        <w:rPr>
          <w:lang w:val="hu-HU"/>
        </w:rPr>
        <w:t xml:space="preserve"> entitás a felhasználók adatait tárolja: a bejelentkezéshez szükséges felhasználónevet és jelszót, továbbá a felhasználó által létrehozott receptkönyveket</w:t>
      </w:r>
      <w:r w:rsidR="00161528">
        <w:rPr>
          <w:lang w:val="hu-HU"/>
        </w:rPr>
        <w:t>.</w:t>
      </w:r>
    </w:p>
    <w:p w:rsidR="00161528" w:rsidRDefault="00161528" w:rsidP="002A7BB5">
      <w:pPr>
        <w:jc w:val="both"/>
        <w:rPr>
          <w:lang w:val="hu-HU"/>
        </w:rPr>
      </w:pPr>
      <w:r>
        <w:rPr>
          <w:lang w:val="hu-HU"/>
        </w:rPr>
        <w:t xml:space="preserve">Az adathozzáférési rétegben az adatokhoz való hozzáférés és azok </w:t>
      </w:r>
      <w:proofErr w:type="gramStart"/>
      <w:r>
        <w:rPr>
          <w:lang w:val="hu-HU"/>
        </w:rPr>
        <w:t>manipulálása</w:t>
      </w:r>
      <w:proofErr w:type="gramEnd"/>
      <w:r>
        <w:rPr>
          <w:lang w:val="hu-HU"/>
        </w:rPr>
        <w:t xml:space="preserve"> tehát a fenti 4 entitás és a </w:t>
      </w:r>
      <w:proofErr w:type="spellStart"/>
      <w:r>
        <w:rPr>
          <w:lang w:val="hu-HU"/>
        </w:rPr>
        <w:t>CoffeBookContext</w:t>
      </w:r>
      <w:proofErr w:type="spellEnd"/>
      <w:r>
        <w:rPr>
          <w:lang w:val="hu-HU"/>
        </w:rPr>
        <w:t xml:space="preserve"> osztály segítségével lehetséges.</w:t>
      </w:r>
      <w:r w:rsidR="009B25ED">
        <w:rPr>
          <w:lang w:val="hu-HU"/>
        </w:rPr>
        <w:t xml:space="preserve"> L</w:t>
      </w:r>
      <w:r w:rsidR="002A7BB5">
        <w:rPr>
          <w:lang w:val="hu-HU"/>
        </w:rPr>
        <w:t>ehetőség van mind a négy entitás esetén:</w:t>
      </w:r>
    </w:p>
    <w:p w:rsidR="002A7BB5" w:rsidRDefault="002A7BB5" w:rsidP="002A7BB5">
      <w:pPr>
        <w:pStyle w:val="Listaszerbekezds"/>
        <w:numPr>
          <w:ilvl w:val="0"/>
          <w:numId w:val="3"/>
        </w:numPr>
        <w:jc w:val="both"/>
        <w:rPr>
          <w:lang w:val="hu-HU"/>
        </w:rPr>
      </w:pPr>
      <w:r>
        <w:rPr>
          <w:lang w:val="hu-HU"/>
        </w:rPr>
        <w:t>Új entitás létrehozására és annak az adatbázishoz adására</w:t>
      </w:r>
    </w:p>
    <w:p w:rsidR="002A7BB5" w:rsidRDefault="002A7BB5" w:rsidP="002A7BB5">
      <w:pPr>
        <w:pStyle w:val="Listaszerbekezds"/>
        <w:numPr>
          <w:ilvl w:val="0"/>
          <w:numId w:val="3"/>
        </w:numPr>
        <w:jc w:val="both"/>
        <w:rPr>
          <w:lang w:val="hu-HU"/>
        </w:rPr>
      </w:pPr>
      <w:r>
        <w:rPr>
          <w:lang w:val="hu-HU"/>
        </w:rPr>
        <w:t>Entitás adatainak lekérdezésére</w:t>
      </w:r>
    </w:p>
    <w:p w:rsidR="002A7BB5" w:rsidRDefault="002A7BB5" w:rsidP="002A7BB5">
      <w:pPr>
        <w:pStyle w:val="Listaszerbekezds"/>
        <w:numPr>
          <w:ilvl w:val="0"/>
          <w:numId w:val="3"/>
        </w:numPr>
        <w:jc w:val="both"/>
        <w:rPr>
          <w:lang w:val="hu-HU"/>
        </w:rPr>
      </w:pPr>
      <w:r>
        <w:rPr>
          <w:lang w:val="hu-HU"/>
        </w:rPr>
        <w:t>Létező entitás adatainak módosítására</w:t>
      </w:r>
    </w:p>
    <w:p w:rsidR="00926596" w:rsidRDefault="002A7BB5" w:rsidP="00926596">
      <w:pPr>
        <w:pStyle w:val="Listaszerbekezds"/>
        <w:numPr>
          <w:ilvl w:val="0"/>
          <w:numId w:val="3"/>
        </w:numPr>
        <w:jc w:val="both"/>
        <w:rPr>
          <w:lang w:val="hu-HU"/>
        </w:rPr>
      </w:pPr>
      <w:r>
        <w:rPr>
          <w:lang w:val="hu-HU"/>
        </w:rPr>
        <w:t>Entitás törlésére és az általa képviselt bejegyzés adatbázisból való eltávolítására</w:t>
      </w:r>
    </w:p>
    <w:p w:rsidR="00926596" w:rsidRDefault="00926596" w:rsidP="00926596">
      <w:pPr>
        <w:pStyle w:val="Cmsor2"/>
        <w:rPr>
          <w:lang w:val="hu-HU"/>
        </w:rPr>
      </w:pPr>
      <w:r>
        <w:rPr>
          <w:lang w:val="hu-HU"/>
        </w:rPr>
        <w:t>Üzleti logikai réteg</w:t>
      </w:r>
    </w:p>
    <w:p w:rsidR="00446A1D" w:rsidRDefault="002B3427" w:rsidP="00446A1D">
      <w:pPr>
        <w:rPr>
          <w:lang w:val="hu-HU"/>
        </w:rPr>
      </w:pPr>
      <w:r w:rsidRPr="002B3427">
        <w:rPr>
          <w:b/>
          <w:lang w:val="hu-HU"/>
        </w:rPr>
        <w:t>Célja</w:t>
      </w:r>
      <w:r>
        <w:rPr>
          <w:lang w:val="hu-HU"/>
        </w:rPr>
        <w:t>: az adatelérési réteg által szolgáltatott adatokat az adatbázistól független formában továbbítani a felsőbb rétegeknek (főként a grafikus felhasználói felületnek).</w:t>
      </w:r>
    </w:p>
    <w:p w:rsidR="0043598E" w:rsidRDefault="0043598E" w:rsidP="00446A1D">
      <w:pPr>
        <w:rPr>
          <w:lang w:val="hu-HU"/>
        </w:rPr>
      </w:pPr>
      <w:r>
        <w:rPr>
          <w:lang w:val="hu-HU"/>
        </w:rPr>
        <w:t xml:space="preserve">Az üzleti logikai réteg az adatelérési rétegre épül. Annak érdekében, hogy az üzleti logikai réteget használó más rétegek ne függjenek az adatátviteli rétegtől az üzleti logikai rétegben az egyes entitások adatainak </w:t>
      </w:r>
      <w:proofErr w:type="gramStart"/>
      <w:r>
        <w:rPr>
          <w:lang w:val="hu-HU"/>
        </w:rPr>
        <w:t>továbbítására létre</w:t>
      </w:r>
      <w:proofErr w:type="gramEnd"/>
      <w:r>
        <w:rPr>
          <w:lang w:val="hu-HU"/>
        </w:rPr>
        <w:t xml:space="preserve"> lettek hozva úgynevezett DTO (Data </w:t>
      </w:r>
      <w:proofErr w:type="spellStart"/>
      <w:r>
        <w:rPr>
          <w:lang w:val="hu-HU"/>
        </w:rPr>
        <w:t>Transfer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Object</w:t>
      </w:r>
      <w:proofErr w:type="spellEnd"/>
      <w:r>
        <w:rPr>
          <w:lang w:val="hu-HU"/>
        </w:rPr>
        <w:t xml:space="preserve">) osztályok. Ezek tulajdonképpen elfedik az entitásokat, ezzel lehetővé téve azt, hogy az üzleti logikai réteget használó felsőbb rétegek csak tőle függjenek és az alsóbb rétegektől már ne. Ezek a DTO osztályok a </w:t>
      </w:r>
      <w:proofErr w:type="spellStart"/>
      <w:r w:rsidRPr="001114AB">
        <w:rPr>
          <w:b/>
          <w:lang w:val="hu-HU"/>
        </w:rPr>
        <w:t>CoffeeDto</w:t>
      </w:r>
      <w:proofErr w:type="spellEnd"/>
      <w:r>
        <w:rPr>
          <w:lang w:val="hu-HU"/>
        </w:rPr>
        <w:t xml:space="preserve">, </w:t>
      </w:r>
      <w:proofErr w:type="spellStart"/>
      <w:r w:rsidRPr="001114AB">
        <w:rPr>
          <w:b/>
          <w:lang w:val="hu-HU"/>
        </w:rPr>
        <w:t>RecipeDto</w:t>
      </w:r>
      <w:proofErr w:type="spellEnd"/>
      <w:r>
        <w:rPr>
          <w:lang w:val="hu-HU"/>
        </w:rPr>
        <w:t xml:space="preserve">, </w:t>
      </w:r>
      <w:proofErr w:type="spellStart"/>
      <w:r w:rsidRPr="001114AB">
        <w:rPr>
          <w:b/>
          <w:lang w:val="hu-HU"/>
        </w:rPr>
        <w:t>RecipeBookDto</w:t>
      </w:r>
      <w:proofErr w:type="spellEnd"/>
      <w:r>
        <w:rPr>
          <w:lang w:val="hu-HU"/>
        </w:rPr>
        <w:t xml:space="preserve"> és </w:t>
      </w:r>
      <w:proofErr w:type="spellStart"/>
      <w:r w:rsidRPr="001114AB">
        <w:rPr>
          <w:b/>
          <w:lang w:val="hu-HU"/>
        </w:rPr>
        <w:t>UserDto</w:t>
      </w:r>
      <w:proofErr w:type="spellEnd"/>
      <w:r>
        <w:rPr>
          <w:lang w:val="hu-HU"/>
        </w:rPr>
        <w:t xml:space="preserve">. Az általuk tartalmazott adat megegyezik a megfelelő entitások adattartalmával, viszont már nem az </w:t>
      </w:r>
      <w:proofErr w:type="spellStart"/>
      <w:r>
        <w:rPr>
          <w:lang w:val="hu-HU"/>
        </w:rPr>
        <w:t>Entity</w:t>
      </w:r>
      <w:proofErr w:type="spellEnd"/>
      <w:r>
        <w:rPr>
          <w:lang w:val="hu-HU"/>
        </w:rPr>
        <w:t xml:space="preserve"> Framework beépített </w:t>
      </w:r>
      <w:proofErr w:type="gramStart"/>
      <w:r>
        <w:rPr>
          <w:lang w:val="hu-HU"/>
        </w:rPr>
        <w:t>struktúráit</w:t>
      </w:r>
      <w:proofErr w:type="gramEnd"/>
      <w:r>
        <w:rPr>
          <w:lang w:val="hu-HU"/>
        </w:rPr>
        <w:t xml:space="preserve"> használják, ami a megfelelő </w:t>
      </w:r>
      <w:r w:rsidR="001114AB">
        <w:rPr>
          <w:lang w:val="hu-HU"/>
        </w:rPr>
        <w:t>leképzéshez szükséges, hanem már a .NET keretrendszerbe beépített struktúrákat.</w:t>
      </w:r>
    </w:p>
    <w:p w:rsidR="002B3427" w:rsidRDefault="002B3427" w:rsidP="00446A1D">
      <w:pPr>
        <w:rPr>
          <w:lang w:val="hu-HU"/>
        </w:rPr>
      </w:pPr>
      <w:r>
        <w:rPr>
          <w:lang w:val="hu-HU"/>
        </w:rPr>
        <w:t xml:space="preserve">Az </w:t>
      </w:r>
      <w:proofErr w:type="spellStart"/>
      <w:r>
        <w:rPr>
          <w:lang w:val="hu-HU"/>
        </w:rPr>
        <w:t>üzlezi</w:t>
      </w:r>
      <w:proofErr w:type="spellEnd"/>
      <w:r>
        <w:rPr>
          <w:lang w:val="hu-HU"/>
        </w:rPr>
        <w:t xml:space="preserve"> logikai réteg két fő </w:t>
      </w:r>
      <w:proofErr w:type="gramStart"/>
      <w:r>
        <w:rPr>
          <w:lang w:val="hu-HU"/>
        </w:rPr>
        <w:t>komponense</w:t>
      </w:r>
      <w:proofErr w:type="gramEnd"/>
      <w:r>
        <w:rPr>
          <w:lang w:val="hu-HU"/>
        </w:rPr>
        <w:t xml:space="preserve"> az </w:t>
      </w:r>
      <w:proofErr w:type="spellStart"/>
      <w:r w:rsidRPr="002B3427">
        <w:rPr>
          <w:b/>
          <w:lang w:val="hu-HU"/>
        </w:rPr>
        <w:t>IDbHandler</w:t>
      </w:r>
      <w:proofErr w:type="spellEnd"/>
      <w:r>
        <w:rPr>
          <w:lang w:val="hu-HU"/>
        </w:rPr>
        <w:t xml:space="preserve"> és az </w:t>
      </w:r>
      <w:proofErr w:type="spellStart"/>
      <w:r w:rsidRPr="002B3427">
        <w:rPr>
          <w:b/>
          <w:lang w:val="hu-HU"/>
        </w:rPr>
        <w:t>IDbHandlerFactory</w:t>
      </w:r>
      <w:proofErr w:type="spellEnd"/>
      <w:r>
        <w:rPr>
          <w:lang w:val="hu-HU"/>
        </w:rPr>
        <w:t xml:space="preserve"> interfészek. Ezek egy egységes felületet nyújtanak az üzleti logikai réteg funkcióinak eléréséhez.</w:t>
      </w:r>
    </w:p>
    <w:p w:rsidR="001114AB" w:rsidRDefault="001114AB" w:rsidP="00446A1D">
      <w:pPr>
        <w:rPr>
          <w:lang w:val="hu-HU"/>
        </w:rPr>
      </w:pPr>
      <w:r>
        <w:rPr>
          <w:lang w:val="hu-HU"/>
        </w:rPr>
        <w:t xml:space="preserve">Az </w:t>
      </w:r>
      <w:proofErr w:type="spellStart"/>
      <w:r w:rsidRPr="001114AB">
        <w:rPr>
          <w:b/>
          <w:lang w:val="hu-HU"/>
        </w:rPr>
        <w:t>IDbHandler</w:t>
      </w:r>
      <w:proofErr w:type="spellEnd"/>
      <w:r>
        <w:rPr>
          <w:lang w:val="hu-HU"/>
        </w:rPr>
        <w:t xml:space="preserve"> interfész lehetővé teszi az adatbázis bejegyzéseinek </w:t>
      </w:r>
      <w:proofErr w:type="gramStart"/>
      <w:r>
        <w:rPr>
          <w:lang w:val="hu-HU"/>
        </w:rPr>
        <w:t>manipulálását</w:t>
      </w:r>
      <w:proofErr w:type="gramEnd"/>
      <w:r>
        <w:rPr>
          <w:lang w:val="hu-HU"/>
        </w:rPr>
        <w:t xml:space="preserve">, illetve tartalmazza az alkalmazás funkcióihoz szükséges metódusokat, mint például recept hozzáadása receptkönyvhöz. </w:t>
      </w:r>
      <w:r w:rsidR="007057DD">
        <w:rPr>
          <w:lang w:val="hu-HU"/>
        </w:rPr>
        <w:t>Az e</w:t>
      </w:r>
      <w:r>
        <w:rPr>
          <w:lang w:val="hu-HU"/>
        </w:rPr>
        <w:t>zt az interfészt megvalósító osztály</w:t>
      </w:r>
      <w:r w:rsidR="007057DD">
        <w:rPr>
          <w:lang w:val="hu-HU"/>
        </w:rPr>
        <w:t xml:space="preserve"> nyújtja</w:t>
      </w:r>
      <w:r>
        <w:rPr>
          <w:lang w:val="hu-HU"/>
        </w:rPr>
        <w:t xml:space="preserve"> üzleti logikai réteg által elérhető </w:t>
      </w:r>
      <w:proofErr w:type="gramStart"/>
      <w:r>
        <w:rPr>
          <w:lang w:val="hu-HU"/>
        </w:rPr>
        <w:t>funkciókat</w:t>
      </w:r>
      <w:proofErr w:type="gramEnd"/>
      <w:r>
        <w:rPr>
          <w:lang w:val="hu-HU"/>
        </w:rPr>
        <w:t>.</w:t>
      </w:r>
    </w:p>
    <w:p w:rsidR="002B3427" w:rsidRDefault="007057DD" w:rsidP="00446A1D">
      <w:pPr>
        <w:rPr>
          <w:lang w:val="hu-HU"/>
        </w:rPr>
      </w:pPr>
      <w:r>
        <w:rPr>
          <w:lang w:val="hu-HU"/>
        </w:rPr>
        <w:t xml:space="preserve">Az </w:t>
      </w:r>
      <w:proofErr w:type="spellStart"/>
      <w:r w:rsidRPr="007057DD">
        <w:rPr>
          <w:b/>
          <w:lang w:val="hu-HU"/>
        </w:rPr>
        <w:t>IDbHandlerFactory</w:t>
      </w:r>
      <w:proofErr w:type="spellEnd"/>
      <w:r>
        <w:rPr>
          <w:lang w:val="hu-HU"/>
        </w:rPr>
        <w:t xml:space="preserve"> mint a neve is mutatja egy </w:t>
      </w:r>
      <w:proofErr w:type="spellStart"/>
      <w:r>
        <w:rPr>
          <w:lang w:val="hu-HU"/>
        </w:rPr>
        <w:t>factory</w:t>
      </w:r>
      <w:proofErr w:type="spellEnd"/>
      <w:r>
        <w:rPr>
          <w:lang w:val="hu-HU"/>
        </w:rPr>
        <w:t xml:space="preserve"> </w:t>
      </w:r>
      <w:r w:rsidR="00756CFB">
        <w:rPr>
          <w:lang w:val="hu-HU"/>
        </w:rPr>
        <w:t>interfész</w:t>
      </w:r>
      <w:r>
        <w:rPr>
          <w:lang w:val="hu-HU"/>
        </w:rPr>
        <w:t xml:space="preserve">, egyetlen feladata az </w:t>
      </w:r>
      <w:proofErr w:type="spellStart"/>
      <w:r w:rsidRPr="00756CFB">
        <w:rPr>
          <w:b/>
          <w:lang w:val="hu-HU"/>
        </w:rPr>
        <w:t>IDbHandler</w:t>
      </w:r>
      <w:proofErr w:type="spellEnd"/>
      <w:r>
        <w:rPr>
          <w:lang w:val="hu-HU"/>
        </w:rPr>
        <w:t xml:space="preserve"> interfészt megvalósító, épp használt imple</w:t>
      </w:r>
      <w:r w:rsidR="00756CFB">
        <w:rPr>
          <w:lang w:val="hu-HU"/>
        </w:rPr>
        <w:t xml:space="preserve">mentációnak a legyártása. Ennek az interfésznek az </w:t>
      </w:r>
      <w:r w:rsidR="00756CFB">
        <w:rPr>
          <w:lang w:val="hu-HU"/>
        </w:rPr>
        <w:lastRenderedPageBreak/>
        <w:t xml:space="preserve">implementációja van használva a megjelenítési rétegben, </w:t>
      </w:r>
      <w:r w:rsidR="00AF6C2E">
        <w:rPr>
          <w:lang w:val="hu-HU"/>
        </w:rPr>
        <w:t xml:space="preserve">ezen keresztül vannak használva az üzleti logikai réteg </w:t>
      </w:r>
      <w:proofErr w:type="gramStart"/>
      <w:r w:rsidR="00AF6C2E">
        <w:rPr>
          <w:lang w:val="hu-HU"/>
        </w:rPr>
        <w:t>funkciói</w:t>
      </w:r>
      <w:proofErr w:type="gramEnd"/>
      <w:r w:rsidR="00AF6C2E">
        <w:rPr>
          <w:lang w:val="hu-HU"/>
        </w:rPr>
        <w:t>.</w:t>
      </w:r>
    </w:p>
    <w:p w:rsidR="00FF14F6" w:rsidRDefault="00C16500" w:rsidP="00FF14F6">
      <w:pPr>
        <w:pStyle w:val="Cmsor2"/>
        <w:rPr>
          <w:lang w:val="hu-HU"/>
        </w:rPr>
      </w:pPr>
      <w:r>
        <w:rPr>
          <w:lang w:val="hu-HU"/>
        </w:rPr>
        <w:t>Megjelenítési</w:t>
      </w:r>
      <w:r w:rsidR="00FF14F6">
        <w:rPr>
          <w:lang w:val="hu-HU"/>
        </w:rPr>
        <w:t xml:space="preserve"> réteg</w:t>
      </w:r>
    </w:p>
    <w:p w:rsidR="00FF14F6" w:rsidRDefault="00FF14F6" w:rsidP="00FF14F6">
      <w:pPr>
        <w:pStyle w:val="Cmsor3"/>
        <w:rPr>
          <w:lang w:val="hu-HU"/>
        </w:rPr>
      </w:pPr>
      <w:r>
        <w:rPr>
          <w:lang w:val="hu-HU"/>
        </w:rPr>
        <w:t>Receptek megosztása</w:t>
      </w:r>
      <w:r w:rsidR="00831172">
        <w:rPr>
          <w:lang w:val="hu-HU"/>
        </w:rPr>
        <w:t xml:space="preserve"> Facebookon</w:t>
      </w:r>
    </w:p>
    <w:p w:rsidR="00831172" w:rsidRDefault="00831172" w:rsidP="00831172">
      <w:pPr>
        <w:rPr>
          <w:lang w:val="hu-HU"/>
        </w:rPr>
      </w:pPr>
      <w:r>
        <w:rPr>
          <w:lang w:val="hu-HU"/>
        </w:rPr>
        <w:t xml:space="preserve">Az alkalmazás lehetőséget ad receptek megosztására a Facebook nevű közösségi oldalon. Ez a </w:t>
      </w:r>
      <w:proofErr w:type="gramStart"/>
      <w:r>
        <w:rPr>
          <w:lang w:val="hu-HU"/>
        </w:rPr>
        <w:t>funkció</w:t>
      </w:r>
      <w:proofErr w:type="gramEnd"/>
      <w:r>
        <w:rPr>
          <w:lang w:val="hu-HU"/>
        </w:rPr>
        <w:t xml:space="preserve"> az után érhető el, hogy a felhasználó a bal egérgomb egy kattintásával kiválasztott egy receptet. Ekkor megjelenik a kiválasztott recept adatait megjelenítő és módosítását lehetővé tévő oldalsáv a </w:t>
      </w:r>
      <w:proofErr w:type="spellStart"/>
      <w:r>
        <w:rPr>
          <w:lang w:val="hu-HU"/>
        </w:rPr>
        <w:t>főablak</w:t>
      </w:r>
      <w:proofErr w:type="spellEnd"/>
      <w:r>
        <w:rPr>
          <w:lang w:val="hu-HU"/>
        </w:rPr>
        <w:t xml:space="preserve"> jobb oldalán. A megosztás </w:t>
      </w:r>
      <w:proofErr w:type="gramStart"/>
      <w:r>
        <w:rPr>
          <w:lang w:val="hu-HU"/>
        </w:rPr>
        <w:t>funkció</w:t>
      </w:r>
      <w:proofErr w:type="gramEnd"/>
      <w:r>
        <w:rPr>
          <w:lang w:val="hu-HU"/>
        </w:rPr>
        <w:t xml:space="preserve"> a </w:t>
      </w:r>
      <w:proofErr w:type="spellStart"/>
      <w:r w:rsidRPr="00831172">
        <w:rPr>
          <w:b/>
          <w:lang w:val="hu-HU"/>
        </w:rPr>
        <w:t>Share</w:t>
      </w:r>
      <w:proofErr w:type="spellEnd"/>
      <w:r>
        <w:rPr>
          <w:lang w:val="hu-HU"/>
        </w:rPr>
        <w:t xml:space="preserve"> gombra való kattintással érhető el.</w:t>
      </w:r>
    </w:p>
    <w:p w:rsidR="00025B0F" w:rsidRDefault="00025B0F" w:rsidP="00025B0F">
      <w:pPr>
        <w:jc w:val="center"/>
        <w:rPr>
          <w:lang w:val="hu-HU"/>
        </w:rPr>
      </w:pPr>
      <w:r>
        <w:rPr>
          <w:noProof/>
        </w:rPr>
        <w:drawing>
          <wp:inline distT="0" distB="0" distL="0" distR="0">
            <wp:extent cx="5943600" cy="4495800"/>
            <wp:effectExtent l="0" t="0" r="0" b="0"/>
            <wp:docPr id="2" name="Kép 2" descr="C:\Users\Bali\AppData\Local\Microsoft\Windows\INetCache\Content.Word\share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li\AppData\Local\Microsoft\Windows\INetCache\Content.Word\sharebutt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B0F" w:rsidRDefault="00025B0F" w:rsidP="00025B0F">
      <w:pPr>
        <w:jc w:val="both"/>
        <w:rPr>
          <w:lang w:val="hu-HU"/>
        </w:rPr>
      </w:pPr>
      <w:r>
        <w:rPr>
          <w:lang w:val="hu-HU"/>
        </w:rPr>
        <w:t xml:space="preserve">A gombra való kattintás után előjön a </w:t>
      </w:r>
      <w:proofErr w:type="spellStart"/>
      <w:r>
        <w:rPr>
          <w:lang w:val="hu-HU"/>
        </w:rPr>
        <w:t>Facebookos</w:t>
      </w:r>
      <w:proofErr w:type="spellEnd"/>
      <w:r>
        <w:rPr>
          <w:lang w:val="hu-HU"/>
        </w:rPr>
        <w:t xml:space="preserve"> bejelentkezést lehetővé tévő ablak. Itt a felhasználó megadhatja a </w:t>
      </w:r>
      <w:proofErr w:type="spellStart"/>
      <w:r>
        <w:rPr>
          <w:lang w:val="hu-HU"/>
        </w:rPr>
        <w:t>Facebookos</w:t>
      </w:r>
      <w:proofErr w:type="spellEnd"/>
      <w:r>
        <w:rPr>
          <w:lang w:val="hu-HU"/>
        </w:rPr>
        <w:t xml:space="preserve"> bejelentkezési adatait</w:t>
      </w:r>
      <w:r w:rsidR="0099095F">
        <w:rPr>
          <w:lang w:val="hu-HU"/>
        </w:rPr>
        <w:t>. A sikeres bejelentkezésről egy dialógusablak tájékoztatja a felhasználót.</w:t>
      </w:r>
    </w:p>
    <w:p w:rsidR="0099095F" w:rsidRDefault="0099095F" w:rsidP="0099095F">
      <w:pPr>
        <w:jc w:val="center"/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1CEA23C3" wp14:editId="33FE4B26">
            <wp:extent cx="5400675" cy="380047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95F" w:rsidRDefault="0099095F" w:rsidP="0099095F">
      <w:pPr>
        <w:jc w:val="center"/>
        <w:rPr>
          <w:lang w:val="hu-HU"/>
        </w:rPr>
      </w:pPr>
      <w:r>
        <w:rPr>
          <w:noProof/>
        </w:rPr>
        <w:drawing>
          <wp:inline distT="0" distB="0" distL="0" distR="0" wp14:anchorId="0B721582" wp14:editId="08E9AF15">
            <wp:extent cx="3800475" cy="140970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95F" w:rsidRDefault="0099095F" w:rsidP="0099095F">
      <w:pPr>
        <w:jc w:val="both"/>
        <w:rPr>
          <w:lang w:val="hu-HU"/>
        </w:rPr>
      </w:pPr>
      <w:r>
        <w:rPr>
          <w:lang w:val="hu-HU"/>
        </w:rPr>
        <w:t xml:space="preserve">A bejelentkezés után az alkalmazás </w:t>
      </w:r>
      <w:proofErr w:type="spellStart"/>
      <w:r>
        <w:rPr>
          <w:lang w:val="hu-HU"/>
        </w:rPr>
        <w:t>megjegyzi</w:t>
      </w:r>
      <w:proofErr w:type="spellEnd"/>
      <w:r>
        <w:rPr>
          <w:lang w:val="hu-HU"/>
        </w:rPr>
        <w:t xml:space="preserve"> az </w:t>
      </w:r>
      <w:proofErr w:type="gramStart"/>
      <w:r>
        <w:rPr>
          <w:lang w:val="hu-HU"/>
        </w:rPr>
        <w:t>aktuális</w:t>
      </w:r>
      <w:proofErr w:type="gramEnd"/>
      <w:r>
        <w:rPr>
          <w:lang w:val="hu-HU"/>
        </w:rPr>
        <w:t xml:space="preserve"> Facebook felhasználó adatait, ezek után a felhasználó kijelentkezéséig vagy az alkalmazás bezárásáig ennek a felhasználónak a nevében van lehetőség posztolni. Ennek sikerességéről ismét egy dialógusablak értesít.</w:t>
      </w:r>
    </w:p>
    <w:p w:rsidR="0099095F" w:rsidRDefault="0099095F" w:rsidP="0099095F">
      <w:pPr>
        <w:jc w:val="center"/>
        <w:rPr>
          <w:lang w:val="hu-HU"/>
        </w:rPr>
      </w:pPr>
      <w:r>
        <w:rPr>
          <w:noProof/>
        </w:rPr>
        <w:drawing>
          <wp:inline distT="0" distB="0" distL="0" distR="0" wp14:anchorId="3CCE9979" wp14:editId="7BC2894D">
            <wp:extent cx="1333500" cy="14097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95F" w:rsidRDefault="0099095F" w:rsidP="0099095F">
      <w:pPr>
        <w:jc w:val="center"/>
        <w:rPr>
          <w:lang w:val="hu-HU"/>
        </w:rPr>
      </w:pPr>
      <w:bookmarkStart w:id="0" w:name="_GoBack"/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83.25pt;height:158.25pt">
            <v:imagedata r:id="rId10" o:title="post"/>
          </v:shape>
        </w:pict>
      </w:r>
      <w:bookmarkEnd w:id="0"/>
    </w:p>
    <w:p w:rsidR="0099095F" w:rsidRPr="00831172" w:rsidRDefault="0099095F" w:rsidP="0099095F">
      <w:pPr>
        <w:jc w:val="center"/>
        <w:rPr>
          <w:lang w:val="hu-HU"/>
        </w:rPr>
      </w:pPr>
    </w:p>
    <w:sectPr w:rsidR="0099095F" w:rsidRPr="00831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75FEA"/>
    <w:multiLevelType w:val="hybridMultilevel"/>
    <w:tmpl w:val="31F4A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B3A28"/>
    <w:multiLevelType w:val="hybridMultilevel"/>
    <w:tmpl w:val="7EB2D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B764E"/>
    <w:multiLevelType w:val="hybridMultilevel"/>
    <w:tmpl w:val="D2AA5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E91"/>
    <w:rsid w:val="00025B0F"/>
    <w:rsid w:val="00063E5E"/>
    <w:rsid w:val="001114AB"/>
    <w:rsid w:val="00161528"/>
    <w:rsid w:val="002A7BB5"/>
    <w:rsid w:val="002B3427"/>
    <w:rsid w:val="0035631A"/>
    <w:rsid w:val="003C6C0F"/>
    <w:rsid w:val="0043598E"/>
    <w:rsid w:val="00446A1D"/>
    <w:rsid w:val="0046064F"/>
    <w:rsid w:val="0052003B"/>
    <w:rsid w:val="00532DF8"/>
    <w:rsid w:val="005C5E91"/>
    <w:rsid w:val="005E77D6"/>
    <w:rsid w:val="007041BE"/>
    <w:rsid w:val="007057DD"/>
    <w:rsid w:val="00756CFB"/>
    <w:rsid w:val="007A1853"/>
    <w:rsid w:val="007C7340"/>
    <w:rsid w:val="00817008"/>
    <w:rsid w:val="00831172"/>
    <w:rsid w:val="008E421F"/>
    <w:rsid w:val="009200A3"/>
    <w:rsid w:val="00926596"/>
    <w:rsid w:val="0099095F"/>
    <w:rsid w:val="009B25ED"/>
    <w:rsid w:val="00AF6C2E"/>
    <w:rsid w:val="00B12A5E"/>
    <w:rsid w:val="00C012AB"/>
    <w:rsid w:val="00C0342C"/>
    <w:rsid w:val="00C16500"/>
    <w:rsid w:val="00CB3F00"/>
    <w:rsid w:val="00E51045"/>
    <w:rsid w:val="00EF17E2"/>
    <w:rsid w:val="00EF7D9D"/>
    <w:rsid w:val="00F02DE3"/>
    <w:rsid w:val="00F854D8"/>
    <w:rsid w:val="00FE1E7F"/>
    <w:rsid w:val="00FF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AE636"/>
  <w15:chartTrackingRefBased/>
  <w15:docId w15:val="{7D0BD0C7-60E8-4F60-968A-0BEEFECD5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C5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C5E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F14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C5E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5C5E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7A1853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B12A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msor3Char">
    <w:name w:val="Címsor 3 Char"/>
    <w:basedOn w:val="Bekezdsalapbettpusa"/>
    <w:link w:val="Cmsor3"/>
    <w:uiPriority w:val="9"/>
    <w:rsid w:val="00FF14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Sebő Balázs</dc:creator>
  <cp:keywords/>
  <dc:description/>
  <cp:lastModifiedBy>Sebő Balázs</cp:lastModifiedBy>
  <cp:revision>31</cp:revision>
  <dcterms:created xsi:type="dcterms:W3CDTF">2016-11-27T19:03:00Z</dcterms:created>
  <dcterms:modified xsi:type="dcterms:W3CDTF">2016-11-27T22:33:00Z</dcterms:modified>
</cp:coreProperties>
</file>