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5AC16F79" w:rsidR="007A5AE9" w:rsidRPr="00D4521A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B17D12">
        <w:t>2</w:t>
      </w:r>
    </w:p>
    <w:p w14:paraId="0606C36A" w14:textId="34E83A51" w:rsidR="007A5AE9" w:rsidRPr="00CF7621" w:rsidRDefault="007A5AE9" w:rsidP="00F86E8C">
      <w:pPr>
        <w:pStyle w:val="a0"/>
        <w:jc w:val="center"/>
      </w:pPr>
      <w:r w:rsidRPr="00CF7621">
        <w:t>«</w:t>
      </w:r>
      <w:r w:rsidR="00412501">
        <w:t xml:space="preserve">Изучение технологии создания таблиц реляционной базы данных СУБД </w:t>
      </w:r>
      <w:r w:rsidR="00412501">
        <w:rPr>
          <w:lang w:val="en-US"/>
        </w:rPr>
        <w:t>Access</w:t>
      </w:r>
      <w:r w:rsidR="00412501" w:rsidRPr="00412501">
        <w:t xml:space="preserve"> 20</w:t>
      </w:r>
      <w:r w:rsidR="00611D60">
        <w:t>21</w:t>
      </w:r>
      <w:r w:rsidRPr="00CF7621">
        <w:t>»</w:t>
      </w:r>
    </w:p>
    <w:p w14:paraId="4C83656A" w14:textId="3B3B91D4" w:rsidR="007A5AE9" w:rsidRDefault="00611D60" w:rsidP="007A5AE9">
      <w:pPr>
        <w:pStyle w:val="a0"/>
        <w:jc w:val="center"/>
      </w:pPr>
      <w:r>
        <w:t>Институт</w:t>
      </w:r>
      <w:r w:rsidR="007A5AE9">
        <w:t xml:space="preserve"> №7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36A612D7" w:rsidR="007A5AE9" w:rsidRPr="00CF7621" w:rsidRDefault="007A5AE9" w:rsidP="007A5AE9">
      <w:pPr>
        <w:pStyle w:val="a0"/>
        <w:jc w:val="center"/>
      </w:pPr>
      <w:r w:rsidRPr="00CF7621">
        <w:t xml:space="preserve">Выполнил: </w:t>
      </w:r>
      <w:r>
        <w:t>студент группы М3О-</w:t>
      </w:r>
      <w:r w:rsidR="00774896" w:rsidRPr="00774896">
        <w:t>4</w:t>
      </w:r>
      <w:r>
        <w:t>06С-20</w:t>
      </w:r>
    </w:p>
    <w:p w14:paraId="1884B42B" w14:textId="02D7CBF0" w:rsidR="007A5AE9" w:rsidRDefault="007A5AE9" w:rsidP="00F86E8C">
      <w:pPr>
        <w:pStyle w:val="a0"/>
        <w:jc w:val="center"/>
      </w:pPr>
      <w:r>
        <w:t>Орлов П.А.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54FAB103" w14:textId="1CD1C8F5" w:rsidR="007A5AE9" w:rsidRDefault="007A5AE9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371732A0" w14:textId="4359E584" w:rsidR="0005406E" w:rsidRDefault="00774896" w:rsidP="007A5AE9">
      <w:pPr>
        <w:pStyle w:val="a0"/>
        <w:ind w:firstLine="708"/>
      </w:pPr>
      <w:r>
        <w:lastRenderedPageBreak/>
        <w:t>Цел</w:t>
      </w:r>
      <w:r w:rsidR="00CF7EC9">
        <w:t>ь</w:t>
      </w:r>
      <w:r>
        <w:t xml:space="preserve"> работы</w:t>
      </w:r>
      <w:r w:rsidR="007A5AE9">
        <w:t>:</w:t>
      </w:r>
    </w:p>
    <w:p w14:paraId="1BC5A2F1" w14:textId="7D026C8B" w:rsidR="00F93CCD" w:rsidRDefault="00E2366B" w:rsidP="00AA3A0B">
      <w:pPr>
        <w:pStyle w:val="a0"/>
        <w:ind w:firstLine="708"/>
      </w:pPr>
      <w:r w:rsidRPr="00E2366B">
        <w:t xml:space="preserve">Изучение методов создания таблиц и связей между ними в реляционной базе данных, создаваемой с помощью системы управления базой данных (СУБД) Access </w:t>
      </w:r>
      <w:r w:rsidR="00611D60" w:rsidRPr="00611D60">
        <w:t>2021</w:t>
      </w:r>
      <w:r>
        <w:t>.</w:t>
      </w:r>
    </w:p>
    <w:p w14:paraId="77F7540A" w14:textId="5102F961" w:rsidR="007117C9" w:rsidRDefault="00774896" w:rsidP="00506CC4">
      <w:pPr>
        <w:pStyle w:val="a0"/>
        <w:ind w:firstLine="708"/>
      </w:pPr>
      <w:r>
        <w:t>Задание:</w:t>
      </w:r>
    </w:p>
    <w:p w14:paraId="7765A62D" w14:textId="23008B5A" w:rsidR="00F93CCD" w:rsidRDefault="00073DEA" w:rsidP="00B17D12">
      <w:pPr>
        <w:pStyle w:val="a0"/>
        <w:numPr>
          <w:ilvl w:val="0"/>
          <w:numId w:val="7"/>
        </w:numPr>
        <w:ind w:left="0" w:firstLine="709"/>
      </w:pPr>
      <w:r w:rsidRPr="00073DEA">
        <w:t xml:space="preserve">Ознакомиться с прилагаемым методическим материалом по созданию БД и таблиц на примере реляционной базы данных «Учебный процесс» СУБД Access </w:t>
      </w:r>
      <w:r w:rsidR="00611D60" w:rsidRPr="00611D60">
        <w:t>2021</w:t>
      </w:r>
      <w:r w:rsidRPr="00073DEA">
        <w:t xml:space="preserve"> (или с любой другой литературой по СУБД Access </w:t>
      </w:r>
      <w:r w:rsidR="00611D60" w:rsidRPr="00611D60">
        <w:t>2021 MSO</w:t>
      </w:r>
      <w:r w:rsidRPr="00073DEA">
        <w:t>)</w:t>
      </w:r>
      <w:r w:rsidR="00B17D12">
        <w:t>;</w:t>
      </w:r>
    </w:p>
    <w:p w14:paraId="1316E5D7" w14:textId="7EF3DABB" w:rsidR="00073DEA" w:rsidRDefault="00073DEA" w:rsidP="00B17D12">
      <w:pPr>
        <w:pStyle w:val="a0"/>
        <w:numPr>
          <w:ilvl w:val="0"/>
          <w:numId w:val="7"/>
        </w:numPr>
        <w:ind w:left="0" w:firstLine="709"/>
      </w:pPr>
      <w:r>
        <w:t xml:space="preserve">Используя СУБД </w:t>
      </w:r>
      <w:r>
        <w:rPr>
          <w:lang w:val="en-US"/>
        </w:rPr>
        <w:t>Access</w:t>
      </w:r>
      <w:r>
        <w:t xml:space="preserve"> </w:t>
      </w:r>
      <w:r w:rsidR="00611D60" w:rsidRPr="00611D60">
        <w:t>2021</w:t>
      </w:r>
      <w:r>
        <w:t xml:space="preserve">, создать свой файл базы данных. При создании имени БД </w:t>
      </w:r>
      <w:r w:rsidRPr="00073DEA">
        <w:rPr>
          <w:bCs/>
        </w:rPr>
        <w:t>необходимо использовать кодировку</w:t>
      </w:r>
      <w:r>
        <w:t xml:space="preserve"> следующего вида, обеспечивающую различные имена</w:t>
      </w:r>
      <w:r w:rsidR="00611D60">
        <w:t xml:space="preserve">: </w:t>
      </w:r>
      <w:proofErr w:type="spellStart"/>
      <w:r w:rsidR="00611D60" w:rsidRPr="00611D60">
        <w:t>Уч</w:t>
      </w:r>
      <w:proofErr w:type="spellEnd"/>
      <w:r w:rsidR="00D17376">
        <w:t xml:space="preserve"> </w:t>
      </w:r>
      <w:r w:rsidR="00611D60">
        <w:t>п</w:t>
      </w:r>
      <w:r w:rsidR="00611D60" w:rsidRPr="00611D60">
        <w:t xml:space="preserve">pGrStGod.accdb. Здесь </w:t>
      </w:r>
      <w:proofErr w:type="spellStart"/>
      <w:r w:rsidR="00611D60" w:rsidRPr="00611D60">
        <w:t>Уч</w:t>
      </w:r>
      <w:proofErr w:type="spellEnd"/>
      <w:r w:rsidR="003F35E6">
        <w:t xml:space="preserve"> </w:t>
      </w:r>
      <w:proofErr w:type="spellStart"/>
      <w:r w:rsidR="00611D60" w:rsidRPr="00611D60">
        <w:t>пр</w:t>
      </w:r>
      <w:proofErr w:type="spellEnd"/>
      <w:r w:rsidR="00611D60" w:rsidRPr="00611D60">
        <w:t xml:space="preserve"> определяет смысловое название БД, </w:t>
      </w:r>
      <w:proofErr w:type="spellStart"/>
      <w:r w:rsidR="00611D60" w:rsidRPr="00611D60">
        <w:t>Gr</w:t>
      </w:r>
      <w:proofErr w:type="spellEnd"/>
      <w:r w:rsidR="00611D60" w:rsidRPr="00611D60">
        <w:t xml:space="preserve"> - сокращенный номер группы, St - номер студента в списке группы, </w:t>
      </w:r>
      <w:proofErr w:type="spellStart"/>
      <w:r w:rsidR="00611D60" w:rsidRPr="00611D60">
        <w:t>God</w:t>
      </w:r>
      <w:proofErr w:type="spellEnd"/>
      <w:r w:rsidR="00611D60" w:rsidRPr="00611D60">
        <w:t xml:space="preserve"> - две цифры года разработки. Т.е. </w:t>
      </w:r>
      <w:proofErr w:type="spellStart"/>
      <w:r w:rsidR="00611D60" w:rsidRPr="00611D60">
        <w:t>GrStGod</w:t>
      </w:r>
      <w:proofErr w:type="spellEnd"/>
      <w:r w:rsidR="00611D60" w:rsidRPr="00611D60">
        <w:t xml:space="preserve"> — это код студента-разработчика. Например, для студента из группы М3О-408С, имеющего в списке группы номер 5, год разработки 2021 - название БД должно быть </w:t>
      </w:r>
      <w:proofErr w:type="spellStart"/>
      <w:r w:rsidR="00611D60" w:rsidRPr="00611D60">
        <w:t>Уч</w:t>
      </w:r>
      <w:proofErr w:type="spellEnd"/>
      <w:r w:rsidR="00D17376">
        <w:t xml:space="preserve"> </w:t>
      </w:r>
      <w:r w:rsidR="00611D60">
        <w:t>п</w:t>
      </w:r>
      <w:r w:rsidR="00611D60" w:rsidRPr="00611D60">
        <w:t>p8521.accdb</w:t>
      </w:r>
      <w:r>
        <w:t>;</w:t>
      </w:r>
    </w:p>
    <w:p w14:paraId="68941317" w14:textId="36A62371" w:rsidR="00073DEA" w:rsidRDefault="00073DEA" w:rsidP="00B17D12">
      <w:pPr>
        <w:pStyle w:val="a0"/>
        <w:numPr>
          <w:ilvl w:val="0"/>
          <w:numId w:val="7"/>
        </w:numPr>
        <w:ind w:left="0" w:firstLine="709"/>
      </w:pPr>
      <w:r w:rsidRPr="00073DEA">
        <w:t>В окне базы данных откройте вкладку Создание, нажмите кнопку конструктор таблиц и начните создание таблиц БД «Учебный процесс», которые описаны в методическом материале. Для имен полей следует использовать буквы и код студента-разработчика. Подпись поля следует делать по-русски. Размеры некоторых полей следует выбирать, учитывая специфику МАИ. Первичный ключ нужно выбирать так, как описано в методическом материале, не допуская использования в качестве первичного ключа типа данных Счетчик, который предлагается автоматически, если разработчик забыл создать первичный ключ</w:t>
      </w:r>
      <w:r>
        <w:t>;</w:t>
      </w:r>
    </w:p>
    <w:p w14:paraId="4A11FD2B" w14:textId="6A8BD356" w:rsidR="00073DEA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Провести проверку созданных индексов. В нашем случае индексы должны создаваться автоматически только для первичных ключей (</w:t>
      </w:r>
      <w:proofErr w:type="spellStart"/>
      <w:r w:rsidRPr="00490E18">
        <w:t>PrimaryKey</w:t>
      </w:r>
      <w:proofErr w:type="spellEnd"/>
      <w:r w:rsidRPr="00490E18">
        <w:t>). Остальные индексы возникают из-за некорректного способа задания параметров и их необходимо удалить</w:t>
      </w:r>
      <w:r>
        <w:t>;</w:t>
      </w:r>
    </w:p>
    <w:p w14:paraId="6DBFAE7A" w14:textId="72974275" w:rsidR="00490E18" w:rsidRDefault="00490E18" w:rsidP="00291342">
      <w:pPr>
        <w:pStyle w:val="a0"/>
        <w:numPr>
          <w:ilvl w:val="0"/>
          <w:numId w:val="7"/>
        </w:numPr>
        <w:ind w:left="0" w:firstLine="709"/>
      </w:pPr>
      <w:r>
        <w:lastRenderedPageBreak/>
        <w:t>Ввести в таблицы данные;</w:t>
      </w:r>
    </w:p>
    <w:p w14:paraId="779909C0" w14:textId="1786BEEF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Создать схему данных</w:t>
      </w:r>
      <w:r>
        <w:t>.</w:t>
      </w:r>
      <w:r w:rsidRPr="00490E18">
        <w:t xml:space="preserve"> При этом необходимо установить все «галочки» для поддержания целостности БД и каскадных операций. Ввести данные во все таблицы. Открыть одновременно таблицы Группа, Студент, Изучение и Успеваемость. Обеспечить наличие данных в этих таблицах для студентов хотя бы двух групп. Проверить выполнение каскадных операций изменения и удаления. Для этого в таблице Группа изменить номер той группы, которая имеется в таблице Успеваемость и других открытых таблицах. Аналогичным образом проверить возможность удаления номера группы. Если это так, то следует перейти к созданию скорректированной схемы данных. Если же в этой схеме данных работают все каскадные операции, то следует еще раз проверить правильность установки каскадных операций и правильное заполнение данными всех таблиц. </w:t>
      </w:r>
    </w:p>
    <w:p w14:paraId="5A93C71A" w14:textId="1191E20B" w:rsidR="00490E18" w:rsidRDefault="00490E18" w:rsidP="00B17D12">
      <w:pPr>
        <w:pStyle w:val="a0"/>
        <w:numPr>
          <w:ilvl w:val="0"/>
          <w:numId w:val="7"/>
        </w:numPr>
        <w:ind w:left="0" w:firstLine="709"/>
      </w:pPr>
      <w:r w:rsidRPr="00490E18">
        <w:t>Создать скорректированную схему данных, учитывающую недостатки</w:t>
      </w:r>
      <w:r>
        <w:t xml:space="preserve"> предыдущей</w:t>
      </w:r>
      <w:r w:rsidRPr="00490E18">
        <w:t xml:space="preserve"> схемы данных. При этом необходимо внести коррективы в структуру таблиц СТУДЕНТ и УСПЕВАЕМОСТЬ. Предварительно ознакомьтесь с материалом о модификации структуры БД. Путем установки «галочек» обеспечьте целостность данных, а также их каскадное обновление и удаление. Введите данные, соответствующие учебному процессу в МАИ. Проведите проверку каскадных операций изменения и удаления. Также выясните оставшиеся недостатки в целостности данных, вызванные низкой нормальной формой таблицы Успеваемость. Для этого переведите студента в другую существующую группу и затем проверьте информацию об этом переводе в таблице Успеваемость. Самостоятельно сформулируйте вывод.</w:t>
      </w:r>
    </w:p>
    <w:p w14:paraId="43A9D327" w14:textId="3E27BD29" w:rsidR="00DE4DC9" w:rsidRDefault="00304F9B" w:rsidP="00412501">
      <w:pPr>
        <w:pStyle w:val="a0"/>
      </w:pPr>
      <w:r>
        <w:br w:type="page"/>
      </w:r>
    </w:p>
    <w:p w14:paraId="19328097" w14:textId="77777777" w:rsidR="00AD6C9D" w:rsidRDefault="007E3393" w:rsidP="007E3393">
      <w:pPr>
        <w:pStyle w:val="a0"/>
        <w:ind w:firstLine="708"/>
      </w:pPr>
      <w:r>
        <w:lastRenderedPageBreak/>
        <w:t>Согласно заданию, необходимо создать БД «Учебный процесс», используя данные студентов и преподавателей института №</w:t>
      </w:r>
      <w:r w:rsidR="00CF7EC9">
        <w:t>7</w:t>
      </w:r>
      <w:r>
        <w:t xml:space="preserve"> МАИ. Всю информацию по номерам групп, кафедрам и преподавателям возьмём с официального сайта МАИ.</w:t>
      </w:r>
    </w:p>
    <w:p w14:paraId="29D67F2E" w14:textId="77777777" w:rsidR="00AD6C9D" w:rsidRDefault="00AD6C9D" w:rsidP="00AD6C9D">
      <w:pPr>
        <w:pStyle w:val="a0"/>
        <w:ind w:firstLine="708"/>
      </w:pPr>
      <w:r>
        <w:t>Институт № 7 «Робототехнические и интеллектуальные системы» готовит специалистов в области робототехники и систем оснащения летательных аппаратов.</w:t>
      </w:r>
    </w:p>
    <w:p w14:paraId="5358CACB" w14:textId="77777777" w:rsidR="00AD6C9D" w:rsidRDefault="00AD6C9D" w:rsidP="00AD6C9D">
      <w:pPr>
        <w:pStyle w:val="a0"/>
        <w:ind w:firstLine="708"/>
      </w:pPr>
      <w:r>
        <w:t>В партнёрстве с ведущими организациями оборонно-промышленного комплекса институт реализует программы подготовки бакалавриата, базового высшего образования, магистратуры, а также программы подготовки по научным специальностям (аспирантура, докторантура) и программы профессиональной переподготовки и повышения квалификации.</w:t>
      </w:r>
    </w:p>
    <w:p w14:paraId="1BDAA12E" w14:textId="77777777" w:rsidR="00AD6C9D" w:rsidRDefault="00AD6C9D" w:rsidP="00AD6C9D">
      <w:pPr>
        <w:pStyle w:val="a0"/>
        <w:ind w:firstLine="708"/>
      </w:pPr>
      <w:r>
        <w:t>В рамках обучения студенты разрабатывают прицельно-навигационные системы для авиационных комплексов, алгоритмы интеллектуального управления группами беспилотных летательных аппаратов, системы автоматического поиска, обнаружения, оценки координат и распознавания различных объектов.</w:t>
      </w:r>
    </w:p>
    <w:p w14:paraId="4474F400" w14:textId="056784BC" w:rsidR="00AD6C9D" w:rsidRDefault="00AD6C9D" w:rsidP="00AD6C9D">
      <w:pPr>
        <w:pStyle w:val="a0"/>
        <w:ind w:firstLine="708"/>
      </w:pPr>
      <w:r>
        <w:t>Выпускники института №7 проектируют системы оснащения ЛА и компьютерного зрения, разрабатывают интеллектуальные робототехнические комплексы различного назначения, а также специальную и медицинскую технику.</w:t>
      </w:r>
    </w:p>
    <w:p w14:paraId="51B0B90A" w14:textId="7B2DB0F7" w:rsidR="00AD6C9D" w:rsidRDefault="00AD6C9D" w:rsidP="00AD6C9D">
      <w:pPr>
        <w:pStyle w:val="a0"/>
        <w:ind w:firstLine="708"/>
      </w:pPr>
      <w:r>
        <w:t>В состав института № 7 входят учебные, научно-исследовательские и инженерные лаборатории, оснащённые натурными образцами техники в области бомбардировочного и стрелково-пушечного вооружения, управляемых авиационных средств поражения, робототехники и искусственного интеллекта, элементов гидро-, электро- и пневмоавтоматики летательных аппаратов и др.</w:t>
      </w:r>
    </w:p>
    <w:p w14:paraId="33BF0B2F" w14:textId="2330C0D6" w:rsidR="00AD6C9D" w:rsidRDefault="00AD6C9D" w:rsidP="007E3393">
      <w:pPr>
        <w:pStyle w:val="a0"/>
        <w:ind w:firstLine="708"/>
      </w:pPr>
      <w:r w:rsidRPr="00AD6C9D">
        <w:t>В институте действует шесть кафедр, две из которых являются базовыми:</w:t>
      </w:r>
    </w:p>
    <w:p w14:paraId="30F4E34F" w14:textId="21C2E64A" w:rsidR="00AD6C9D" w:rsidRPr="00291342" w:rsidRDefault="00AD6C9D" w:rsidP="00AD6C9D">
      <w:pPr>
        <w:pStyle w:val="a0"/>
        <w:numPr>
          <w:ilvl w:val="0"/>
          <w:numId w:val="8"/>
        </w:numPr>
        <w:ind w:left="0" w:firstLine="709"/>
        <w:rPr>
          <w:i/>
          <w:iCs/>
        </w:rPr>
      </w:pPr>
      <w:r w:rsidRPr="00291342">
        <w:rPr>
          <w:i/>
          <w:iCs/>
        </w:rPr>
        <w:t>Кафедра 701 «Авиационные робототехнические системы»</w:t>
      </w:r>
    </w:p>
    <w:p w14:paraId="723A96F4" w14:textId="77777777" w:rsidR="00AD6C9D" w:rsidRDefault="00AD6C9D" w:rsidP="00AD6C9D">
      <w:pPr>
        <w:pStyle w:val="a0"/>
        <w:ind w:firstLine="708"/>
      </w:pPr>
      <w:r>
        <w:lastRenderedPageBreak/>
        <w:t>В состав кафедры входят лаборатории: «Артиллерийское вооружение», «Бомбардировочное вооружение» и «Ракетное вооружение».</w:t>
      </w:r>
    </w:p>
    <w:p w14:paraId="30A5B927" w14:textId="77777777" w:rsidR="00AD6C9D" w:rsidRDefault="00AD6C9D" w:rsidP="00AD6C9D">
      <w:pPr>
        <w:pStyle w:val="a0"/>
        <w:ind w:firstLine="708"/>
      </w:pPr>
      <w:r>
        <w:t>На кафедре работают высококвалифицированные преподаватели-совместители — сотрудники таких ведущих предприятий, как АО «Корпорация «Тактическое ракетное вооружение», АО «</w:t>
      </w:r>
      <w:proofErr w:type="spellStart"/>
      <w:r>
        <w:t>ГосМКБ</w:t>
      </w:r>
      <w:proofErr w:type="spellEnd"/>
      <w:r>
        <w:t xml:space="preserve"> „Вымпел“ им. И. И. Торопова», АО «МПП им. В. В. Чернышева».</w:t>
      </w:r>
    </w:p>
    <w:p w14:paraId="7FC55715" w14:textId="48B23803" w:rsidR="00AD6C9D" w:rsidRDefault="00AD6C9D" w:rsidP="00AD6C9D">
      <w:pPr>
        <w:pStyle w:val="a0"/>
        <w:ind w:firstLine="708"/>
      </w:pPr>
      <w:r>
        <w:t>Кафедра осуществляет подготовку специалистов и научно-педагогических кадров (аспирантура) для решения задач в области конструирования, проектирования, моделирования, экспериментальной отработки и испытаний систем авиационного вооружения, а также оценки эффективности боевого применения таких систем.</w:t>
      </w:r>
    </w:p>
    <w:p w14:paraId="3598307F" w14:textId="13635507" w:rsidR="00AD6C9D" w:rsidRPr="00291342" w:rsidRDefault="00AD6C9D" w:rsidP="00AD6C9D">
      <w:pPr>
        <w:pStyle w:val="a0"/>
        <w:numPr>
          <w:ilvl w:val="0"/>
          <w:numId w:val="8"/>
        </w:numPr>
        <w:ind w:left="0" w:firstLine="709"/>
        <w:rPr>
          <w:i/>
          <w:iCs/>
        </w:rPr>
      </w:pPr>
      <w:r w:rsidRPr="00291342">
        <w:rPr>
          <w:i/>
          <w:iCs/>
        </w:rPr>
        <w:t>Кафедра 702 «Системы приводов авиационно-космической техники»</w:t>
      </w:r>
    </w:p>
    <w:p w14:paraId="25A469AF" w14:textId="77777777" w:rsidR="00AD6C9D" w:rsidRDefault="00AD6C9D" w:rsidP="00AD6C9D">
      <w:pPr>
        <w:pStyle w:val="a0"/>
        <w:ind w:firstLine="708"/>
      </w:pPr>
      <w:r>
        <w:t>Кафедра 702 готовит специалистов по системам приводов, робототехническим приборным устройствам. Основными направлениями подготовки специалистов на кафедре являются:</w:t>
      </w:r>
    </w:p>
    <w:p w14:paraId="0AA81899" w14:textId="77777777" w:rsidR="00AD6C9D" w:rsidRDefault="00AD6C9D" w:rsidP="00AD6C9D">
      <w:pPr>
        <w:pStyle w:val="a0"/>
        <w:numPr>
          <w:ilvl w:val="0"/>
          <w:numId w:val="9"/>
        </w:numPr>
        <w:ind w:left="0" w:firstLine="709"/>
      </w:pPr>
      <w:r>
        <w:t>разработка и применение микропроцессорного управления электро-, гидро-и пневмоприводами;</w:t>
      </w:r>
    </w:p>
    <w:p w14:paraId="584DE7BA" w14:textId="6DC46498" w:rsidR="00AD6C9D" w:rsidRDefault="00AD6C9D" w:rsidP="00AD6C9D">
      <w:pPr>
        <w:pStyle w:val="a0"/>
        <w:numPr>
          <w:ilvl w:val="0"/>
          <w:numId w:val="9"/>
        </w:numPr>
        <w:ind w:left="0" w:firstLine="709"/>
      </w:pPr>
      <w:r>
        <w:t>применение компьютерных технологий для проектирования, моделирования и управления различными типами приводов.</w:t>
      </w:r>
    </w:p>
    <w:p w14:paraId="5CA5B532" w14:textId="21F311F3" w:rsidR="00291342" w:rsidRDefault="00DB476C" w:rsidP="00AD6C9D">
      <w:pPr>
        <w:pStyle w:val="a0"/>
        <w:ind w:firstLine="708"/>
      </w:pPr>
      <w:r w:rsidRPr="00DB476C">
        <w:t>В процессе обучения студенты получают основательную подготовку в области современной вычислительной техники, приобретают знания и навыки компьютерного проектирования в лабораториях кафедры и на промышленных предприятиях. Выпускники кафедры работают в конструкторских бюро и на объектах аэрокосмического комплекса, везде, где необходима высокая автоматизация процессов. Подготовка, полученная на кафедре, позволяет найти применение своим силам всюду — от серийного завода до коммерческой фирмы.</w:t>
      </w:r>
    </w:p>
    <w:p w14:paraId="05046C06" w14:textId="77777777" w:rsidR="00291342" w:rsidRDefault="00291342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184275C2" w14:textId="7111B73E" w:rsidR="00AD6C9D" w:rsidRPr="00291342" w:rsidRDefault="00DB476C" w:rsidP="00DB476C">
      <w:pPr>
        <w:pStyle w:val="a0"/>
        <w:numPr>
          <w:ilvl w:val="0"/>
          <w:numId w:val="8"/>
        </w:numPr>
        <w:ind w:left="0" w:firstLine="709"/>
        <w:rPr>
          <w:i/>
          <w:iCs/>
        </w:rPr>
      </w:pPr>
      <w:r w:rsidRPr="00291342">
        <w:rPr>
          <w:i/>
          <w:iCs/>
        </w:rPr>
        <w:lastRenderedPageBreak/>
        <w:t>Кафедра 703 «Системное проектирование авиакомплексов»</w:t>
      </w:r>
    </w:p>
    <w:p w14:paraId="16EDE085" w14:textId="77777777" w:rsidR="00DB476C" w:rsidRDefault="00DB476C" w:rsidP="00DB476C">
      <w:pPr>
        <w:pStyle w:val="a0"/>
        <w:ind w:firstLine="708"/>
      </w:pPr>
      <w:r>
        <w:t>Кафедра готовит специалистов системного уровня в части разработки и комплексирования автоматизированных систем управления авиационными комплексами. Выпускники кафедры являются специалистами-системотехниками по автоматизированным системам, имеющими широкое применение в гражданской и военной авиации, медицине, банковской и биржевой деятельности, то есть везде, где вычислительная техника и современные достижения в области искусственного интеллекта помогают решать профессиональные задачи.</w:t>
      </w:r>
    </w:p>
    <w:p w14:paraId="42B7AEF5" w14:textId="5253D4AB" w:rsidR="00DB476C" w:rsidRDefault="00DB476C" w:rsidP="00DB476C">
      <w:pPr>
        <w:pStyle w:val="a0"/>
        <w:ind w:firstLine="708"/>
      </w:pPr>
      <w:r>
        <w:t>Студенты получают знания в области системного проектирования, системного анализа и исследований операций, информационных технологий системного проектирования с применением современных средств программирования; компьютерного, математического, операционного, полунатурного моделирования, теории игр, автоматизированных систем управления и планирования, систем управления базами данных и знаний.</w:t>
      </w:r>
    </w:p>
    <w:p w14:paraId="290AE952" w14:textId="471A2D97" w:rsidR="00DB476C" w:rsidRDefault="00DB476C" w:rsidP="00DB476C">
      <w:pPr>
        <w:pStyle w:val="a0"/>
        <w:ind w:firstLine="708"/>
      </w:pPr>
      <w:r>
        <w:t>Большинство преподавателей кафедры 703 являются действующими ключевыми сотрудниками ведущих предприятий авиастроительной отрасли, таких как ПАО «Яковлев», ОКБ Сухого ПАО «ОАК», ФГУП «ГосНИИАС», АО «НПО «Прибор», ООО «</w:t>
      </w:r>
      <w:proofErr w:type="spellStart"/>
      <w:r>
        <w:t>ЛаБС</w:t>
      </w:r>
      <w:proofErr w:type="spellEnd"/>
      <w:r>
        <w:t>».</w:t>
      </w:r>
    </w:p>
    <w:p w14:paraId="22A5BCDE" w14:textId="77777777" w:rsidR="00DB476C" w:rsidRDefault="00DB476C" w:rsidP="00DB476C">
      <w:pPr>
        <w:pStyle w:val="a0"/>
        <w:ind w:firstLine="708"/>
      </w:pPr>
      <w:r>
        <w:t>На кафедре ведётся научно-исследовательская деятельность по таким направлениям, как:</w:t>
      </w:r>
    </w:p>
    <w:p w14:paraId="230DFF74" w14:textId="77777777" w:rsidR="00DB476C" w:rsidRDefault="00DB476C" w:rsidP="00DB476C">
      <w:pPr>
        <w:pStyle w:val="a0"/>
        <w:numPr>
          <w:ilvl w:val="0"/>
          <w:numId w:val="11"/>
        </w:numPr>
        <w:ind w:left="0" w:firstLine="709"/>
      </w:pPr>
      <w:r>
        <w:t>эффективность авиационных комплексов, подсистем и средств их оснащения;</w:t>
      </w:r>
    </w:p>
    <w:p w14:paraId="6B0DBEE8" w14:textId="77777777" w:rsidR="00DB476C" w:rsidRDefault="00DB476C" w:rsidP="00DB476C">
      <w:pPr>
        <w:pStyle w:val="a0"/>
        <w:numPr>
          <w:ilvl w:val="0"/>
          <w:numId w:val="11"/>
        </w:numPr>
        <w:ind w:left="0" w:firstLine="709"/>
      </w:pPr>
      <w:r>
        <w:t>имитационное моделирование операций применения авиационных комплексов и их средств оснащения;</w:t>
      </w:r>
    </w:p>
    <w:p w14:paraId="0961CC36" w14:textId="77777777" w:rsidR="00DB476C" w:rsidRDefault="00DB476C" w:rsidP="00DB476C">
      <w:pPr>
        <w:pStyle w:val="a0"/>
        <w:numPr>
          <w:ilvl w:val="0"/>
          <w:numId w:val="11"/>
        </w:numPr>
        <w:ind w:left="0" w:firstLine="709"/>
      </w:pPr>
      <w:r>
        <w:t>бортовые оперативно-советующие экспертные системы помощи экипажу;</w:t>
      </w:r>
    </w:p>
    <w:p w14:paraId="07E3E5E6" w14:textId="77777777" w:rsidR="00DB476C" w:rsidRDefault="00DB476C" w:rsidP="00DB476C">
      <w:pPr>
        <w:pStyle w:val="a0"/>
        <w:numPr>
          <w:ilvl w:val="0"/>
          <w:numId w:val="11"/>
        </w:numPr>
        <w:ind w:left="0" w:firstLine="709"/>
      </w:pPr>
      <w:r>
        <w:t>интерактивные автоматизированные системы планирования действий авиации в типовых операциях.</w:t>
      </w:r>
    </w:p>
    <w:p w14:paraId="47E31878" w14:textId="753E257E" w:rsidR="00DB476C" w:rsidRDefault="00DB476C" w:rsidP="00DB476C">
      <w:pPr>
        <w:pStyle w:val="a0"/>
        <w:ind w:firstLine="708"/>
      </w:pPr>
      <w:r>
        <w:t>На кафедре созданы научные школы:</w:t>
      </w:r>
    </w:p>
    <w:p w14:paraId="6E2E7BD2" w14:textId="77777777" w:rsidR="00DB476C" w:rsidRDefault="00DB476C" w:rsidP="00DB476C">
      <w:pPr>
        <w:pStyle w:val="a0"/>
        <w:numPr>
          <w:ilvl w:val="0"/>
          <w:numId w:val="10"/>
        </w:numPr>
        <w:ind w:left="0" w:firstLine="709"/>
      </w:pPr>
      <w:r>
        <w:lastRenderedPageBreak/>
        <w:t>логического анализа живучести и уязвимости сложных функционирующих объектов;</w:t>
      </w:r>
    </w:p>
    <w:p w14:paraId="08512B64" w14:textId="77777777" w:rsidR="00DB476C" w:rsidRDefault="00DB476C" w:rsidP="00DB476C">
      <w:pPr>
        <w:pStyle w:val="a0"/>
        <w:numPr>
          <w:ilvl w:val="0"/>
          <w:numId w:val="10"/>
        </w:numPr>
        <w:ind w:left="0" w:firstLine="709"/>
      </w:pPr>
      <w:r>
        <w:t>научных основ управления группами пилотируемых и беспилотных летательных аппаратов, функционирующих в сложной обстановке;</w:t>
      </w:r>
    </w:p>
    <w:p w14:paraId="2CFA57CC" w14:textId="77777777" w:rsidR="00DB476C" w:rsidRDefault="00DB476C" w:rsidP="00DB476C">
      <w:pPr>
        <w:pStyle w:val="a0"/>
        <w:numPr>
          <w:ilvl w:val="0"/>
          <w:numId w:val="10"/>
        </w:numPr>
        <w:ind w:left="0" w:firstLine="709"/>
      </w:pPr>
      <w:r>
        <w:t>бортовых оперативно-советующих экспертных систем помощи экипажу.</w:t>
      </w:r>
    </w:p>
    <w:p w14:paraId="65B5E6F3" w14:textId="1B06F6FE" w:rsidR="00DB476C" w:rsidRDefault="00DB476C" w:rsidP="00DB476C">
      <w:pPr>
        <w:pStyle w:val="a0"/>
        <w:ind w:firstLine="708"/>
      </w:pPr>
      <w:r>
        <w:t>В процессе проводимых научных исследований на кафедре создан уникальный программно-моделирующий комплекс планирования и имитационного моделирования операций поражения наземных и морских объектов силами и средствами авиации сухопутного и корабельного базирования.</w:t>
      </w:r>
    </w:p>
    <w:p w14:paraId="0E552790" w14:textId="7C7BD3AF" w:rsidR="00DB476C" w:rsidRPr="00291342" w:rsidRDefault="00DB476C" w:rsidP="00DB476C">
      <w:pPr>
        <w:pStyle w:val="a0"/>
        <w:numPr>
          <w:ilvl w:val="0"/>
          <w:numId w:val="8"/>
        </w:numPr>
        <w:ind w:left="0" w:firstLine="709"/>
        <w:rPr>
          <w:i/>
          <w:iCs/>
        </w:rPr>
      </w:pPr>
      <w:r w:rsidRPr="00291342">
        <w:rPr>
          <w:i/>
          <w:iCs/>
        </w:rPr>
        <w:t>Кафедра 704 «Информационно-управляющие комплексы летательных аппаратов»</w:t>
      </w:r>
    </w:p>
    <w:p w14:paraId="22BAFCF2" w14:textId="77777777" w:rsidR="00DB476C" w:rsidRDefault="00DB476C" w:rsidP="00DB476C">
      <w:pPr>
        <w:pStyle w:val="a0"/>
        <w:ind w:firstLine="708"/>
      </w:pPr>
      <w:r>
        <w:t>Кафедра готовит специалистов в области системного проектирования авиационных комплексов. Выпускники кафедры обладают универсальными знаниями и навыками, способными обеспечить конкурентные преимущества выпускникам в профессиональной деятельности.</w:t>
      </w:r>
    </w:p>
    <w:p w14:paraId="177ADD45" w14:textId="77777777" w:rsidR="00DB476C" w:rsidRDefault="00DB476C" w:rsidP="00DB476C">
      <w:pPr>
        <w:pStyle w:val="a0"/>
        <w:ind w:firstLine="708"/>
      </w:pPr>
      <w:r>
        <w:t>Специалисты, аспиранты и студенты кафедры активно участвуют в реализации научных проектов, выполняемых в рамках государственного оборонного заказа, при поддержке Российского фонда фундаментальных исследований, Российского научного фонда, а также в рамках контрактов с ведущими предприятиями авиационно-космической отрасли по различным научным направлениям, в том числе:</w:t>
      </w:r>
    </w:p>
    <w:p w14:paraId="6A14D9B2" w14:textId="77777777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t>формирование облика интегрированных информационно-управляющих комплексов перспективных робототехнических систем;</w:t>
      </w:r>
    </w:p>
    <w:p w14:paraId="3CF0647F" w14:textId="77777777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t>высокоточное решение прицельно-навигационных задач на основе спутниковых систем навигации (ГЛОНАСС/GPS), в том числе задач навигации робототехническими комплексами;</w:t>
      </w:r>
    </w:p>
    <w:p w14:paraId="6D4C2603" w14:textId="77777777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lastRenderedPageBreak/>
        <w:t>создание систем компьютерного зрения, способных проводить автоматический поиск, обнаружение, оценку координат и распознавание различных объектов;</w:t>
      </w:r>
    </w:p>
    <w:p w14:paraId="1D5B450A" w14:textId="77777777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t>разработка бортовых индивидуально-адаптированных систем контроля технического состояния самолётов и поддержки управляющих действий лётчиков;</w:t>
      </w:r>
    </w:p>
    <w:p w14:paraId="51746587" w14:textId="77777777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t>разработка методов и алгоритмов интеллектуального управления группами разведывательных и ударно-разведывательных беспилотных летательных аппаратов в условиях единого информационно-управляющего поля;</w:t>
      </w:r>
    </w:p>
    <w:p w14:paraId="45F1D3FE" w14:textId="7967BE29" w:rsidR="00DB476C" w:rsidRDefault="00DB476C" w:rsidP="00DB476C">
      <w:pPr>
        <w:pStyle w:val="a0"/>
        <w:numPr>
          <w:ilvl w:val="0"/>
          <w:numId w:val="12"/>
        </w:numPr>
        <w:ind w:left="0" w:firstLine="709"/>
      </w:pPr>
      <w:r>
        <w:t>разработка семейства социальных роботов, реализующих разнообразные функции мониторинга и поддержки жизнедеятельности человека.</w:t>
      </w:r>
    </w:p>
    <w:p w14:paraId="6CC0CDE5" w14:textId="00AE4999" w:rsidR="00DB476C" w:rsidRPr="00291342" w:rsidRDefault="00DB476C" w:rsidP="00DB476C">
      <w:pPr>
        <w:pStyle w:val="a0"/>
        <w:numPr>
          <w:ilvl w:val="0"/>
          <w:numId w:val="13"/>
        </w:numPr>
        <w:ind w:left="0" w:firstLine="709"/>
        <w:rPr>
          <w:i/>
          <w:iCs/>
        </w:rPr>
      </w:pPr>
      <w:r w:rsidRPr="00291342">
        <w:rPr>
          <w:i/>
          <w:iCs/>
        </w:rPr>
        <w:t>Кафедра 705Б «Бортовая автоматика беспилотных космических и атмосферных летательных аппаратов»</w:t>
      </w:r>
    </w:p>
    <w:p w14:paraId="398F8698" w14:textId="77777777" w:rsidR="00DB476C" w:rsidRDefault="00DB476C" w:rsidP="00DB476C">
      <w:pPr>
        <w:pStyle w:val="a0"/>
        <w:ind w:firstLine="708"/>
      </w:pPr>
      <w:r>
        <w:t>Кафедра 705Б основана в 2010 году и осуществляет образовательный процесс на базе ФГУП МОКБ «Марс».</w:t>
      </w:r>
    </w:p>
    <w:p w14:paraId="522B482A" w14:textId="77777777" w:rsidR="00DB476C" w:rsidRDefault="00DB476C" w:rsidP="00DB476C">
      <w:pPr>
        <w:pStyle w:val="a0"/>
        <w:ind w:firstLine="708"/>
      </w:pPr>
      <w:r>
        <w:t>Кафедра готовит специалистов в области систем управления беспилотными летательными аппаратами, способных решать весь комплекс наукоёмких задач проектирования, изготовления и применения встроенных систем управления беспилотными космическими и атмосферными летательными аппаратами.</w:t>
      </w:r>
    </w:p>
    <w:p w14:paraId="617C5004" w14:textId="77777777" w:rsidR="00DB476C" w:rsidRDefault="00DB476C" w:rsidP="00DB476C">
      <w:pPr>
        <w:pStyle w:val="a0"/>
        <w:ind w:firstLine="708"/>
      </w:pPr>
      <w:r>
        <w:t>Студенты, начиная с 1-го курса, 1–2 дня в неделю занимаются на территории базового предприятия. В программу обучения входят фундаментальные основы проектирования систем управления, углублённая технологическая подготовка в области разработки программного обеспечения, навыки автоматизированного проектирования современных микропроцессорных систем, технологии производства высокоточной наукоёмкой продукции.</w:t>
      </w:r>
    </w:p>
    <w:p w14:paraId="74B9AC3C" w14:textId="77777777" w:rsidR="00DB476C" w:rsidRDefault="00DB476C" w:rsidP="00DB476C">
      <w:pPr>
        <w:pStyle w:val="a0"/>
        <w:ind w:firstLine="708"/>
      </w:pPr>
      <w:r>
        <w:lastRenderedPageBreak/>
        <w:t>Научная тематика работы кафедры также во многом определяется интересами базового предприятия. При этом следует учитывать, что ФГУП МОКБ «Марс» занимается не серийным производством, а скорее высокотехнологичным производством уникальной продукции. Каждый новый космический аппарат обладает собственными специфическими характеристиками. Важнейшее значение приобретают исследования и разработки в области автоматизированного проектирования программно-технических систем, поиск новых методов и средств навигации и стабилизации, конструирование новых приборов астронавигации.</w:t>
      </w:r>
    </w:p>
    <w:p w14:paraId="1E0AACCC" w14:textId="43F51E93" w:rsidR="00DB476C" w:rsidRDefault="00DB476C" w:rsidP="00DB476C">
      <w:pPr>
        <w:pStyle w:val="a0"/>
        <w:ind w:firstLine="708"/>
      </w:pPr>
      <w:r>
        <w:t xml:space="preserve">Кроме того, в планы научной работы кафедры включаются задачи головных предприятий-разработчиков космических аппаратов — ГКНПЦ им. М. В. Хруничева, НПО им. С. А. Лавочкина, </w:t>
      </w:r>
      <w:proofErr w:type="spellStart"/>
      <w:r>
        <w:t>ГосМКБ</w:t>
      </w:r>
      <w:proofErr w:type="spellEnd"/>
      <w:r>
        <w:t xml:space="preserve"> «Радуга» им. А. Я. Березняка, ЦЭНКИ, ВПК «НПО машиностроения», ЦНИИмаш, ДМЗ им. Н. П. Фёдорова.</w:t>
      </w:r>
    </w:p>
    <w:p w14:paraId="31E3A440" w14:textId="107E0990" w:rsidR="00DB476C" w:rsidRPr="00291342" w:rsidRDefault="00DB476C" w:rsidP="00DB476C">
      <w:pPr>
        <w:pStyle w:val="a0"/>
        <w:numPr>
          <w:ilvl w:val="0"/>
          <w:numId w:val="14"/>
        </w:numPr>
        <w:ind w:left="0" w:firstLine="709"/>
        <w:rPr>
          <w:i/>
          <w:iCs/>
        </w:rPr>
      </w:pPr>
      <w:r w:rsidRPr="00291342">
        <w:rPr>
          <w:i/>
          <w:iCs/>
        </w:rPr>
        <w:t>Кафедра 707Б «Внешнее проектирование и эффективность авиационных комплексов»</w:t>
      </w:r>
    </w:p>
    <w:p w14:paraId="19558C94" w14:textId="341B1E1F" w:rsidR="00DB476C" w:rsidRDefault="00DB476C" w:rsidP="00DB476C">
      <w:pPr>
        <w:pStyle w:val="a0"/>
        <w:ind w:firstLine="708"/>
      </w:pPr>
      <w:r>
        <w:t>Кафедра 707Б «Внешнее проектирование и эффективность авиационных комплексов» готовит специалистов по направлению подготовки «Специальные организационно-технические системы». Учебный процесс на кафедре построен по «</w:t>
      </w:r>
      <w:proofErr w:type="spellStart"/>
      <w:r>
        <w:t>физтеховской</w:t>
      </w:r>
      <w:proofErr w:type="spellEnd"/>
      <w:r>
        <w:t xml:space="preserve"> модели». Первые два курса студенты обучаются на базе МАИ (кафедра располагает учебным компьютерным классом). Начиная с 3-го курса учебный процесс по специальным предметам переносится на базу ГосНИИАС, что предусматривает использование в обучении студентов теоретического материала и технических возможностей предприятия. Постоянное тесное общение студентов с преподавателями, являющимися ведущими специалистами ГосНИИАС, совместное обсуждение различных научных проблем развивают научный интеллект студентов, закладывают фундамент для развития высокого творческого потенциала будущих научных работников.</w:t>
      </w:r>
    </w:p>
    <w:p w14:paraId="25ABB9D1" w14:textId="77777777" w:rsidR="00DB476C" w:rsidRDefault="00DB476C" w:rsidP="00DB476C">
      <w:pPr>
        <w:pStyle w:val="a0"/>
        <w:ind w:firstLine="708"/>
      </w:pPr>
      <w:r>
        <w:lastRenderedPageBreak/>
        <w:t>Широкая математическая подготовка и свободное владение вычислительной техникой, а также глубокие знания в области проектирования сложных систем, методов исследования операций позволяют выпускникам кафедры заниматься разработками в области функционирования и проектирования сложных систем: авиационных комплексов на различных предприятиях авиационной отрасли.</w:t>
      </w:r>
    </w:p>
    <w:p w14:paraId="685506A8" w14:textId="77777777" w:rsidR="00DB476C" w:rsidRDefault="00DB476C" w:rsidP="00DB476C">
      <w:pPr>
        <w:pStyle w:val="a0"/>
        <w:ind w:firstLine="708"/>
      </w:pPr>
      <w:r>
        <w:t>На кафедре ведутся научно-исследовательские работы, посвящённые вопросам внешнего проектирования и эффективности авиационных комплексов различного назначения, в которых активное участие принимают студенты.</w:t>
      </w:r>
    </w:p>
    <w:p w14:paraId="48E6AB9A" w14:textId="77777777" w:rsidR="00DB476C" w:rsidRDefault="00DB476C" w:rsidP="00DB476C">
      <w:pPr>
        <w:pStyle w:val="a0"/>
        <w:ind w:firstLine="708"/>
      </w:pPr>
      <w:r>
        <w:t>Научные направления работы кафедры:</w:t>
      </w:r>
    </w:p>
    <w:p w14:paraId="6D818D01" w14:textId="77777777" w:rsidR="00DB476C" w:rsidRDefault="00DB476C" w:rsidP="00DB476C">
      <w:pPr>
        <w:pStyle w:val="a0"/>
        <w:numPr>
          <w:ilvl w:val="0"/>
          <w:numId w:val="15"/>
        </w:numPr>
        <w:ind w:left="0" w:firstLine="709"/>
      </w:pPr>
      <w:r>
        <w:t>исследование проблем внешнего проектирования и эффективности авиакомплексов различного назначения;</w:t>
      </w:r>
    </w:p>
    <w:p w14:paraId="1E0B52E8" w14:textId="77777777" w:rsidR="00DB476C" w:rsidRDefault="00DB476C" w:rsidP="00DB476C">
      <w:pPr>
        <w:pStyle w:val="a0"/>
        <w:numPr>
          <w:ilvl w:val="0"/>
          <w:numId w:val="15"/>
        </w:numPr>
        <w:ind w:left="0" w:firstLine="709"/>
      </w:pPr>
      <w:r>
        <w:t>математическое моделирование различных этапов жизненного цикла авиакомплексов;</w:t>
      </w:r>
    </w:p>
    <w:p w14:paraId="6930112F" w14:textId="2F2237A1" w:rsidR="00DB476C" w:rsidRDefault="00DB476C" w:rsidP="00DB476C">
      <w:pPr>
        <w:pStyle w:val="a0"/>
        <w:numPr>
          <w:ilvl w:val="0"/>
          <w:numId w:val="15"/>
        </w:numPr>
        <w:ind w:left="0" w:firstLine="709"/>
      </w:pPr>
      <w:r>
        <w:t>математическое моделирование операций применения авиакомплексов различного назначения.</w:t>
      </w:r>
    </w:p>
    <w:p w14:paraId="2E3A7745" w14:textId="5C25267D" w:rsidR="007E3393" w:rsidRDefault="007E3393" w:rsidP="00AD6C9D">
      <w:pPr>
        <w:pStyle w:val="a0"/>
        <w:ind w:firstLine="708"/>
      </w:pPr>
      <w:r>
        <w:t xml:space="preserve">Ниже, на рисунках 1-7, </w:t>
      </w:r>
      <w:r w:rsidR="00845B2F">
        <w:t>представлено заполнение таблиц созданной БД.</w:t>
      </w:r>
    </w:p>
    <w:p w14:paraId="1DDE2A3D" w14:textId="77777777" w:rsidR="007E3393" w:rsidRDefault="007E3393" w:rsidP="00DE4DC9">
      <w:pPr>
        <w:pStyle w:val="a0"/>
        <w:jc w:val="center"/>
      </w:pPr>
    </w:p>
    <w:p w14:paraId="24619EE9" w14:textId="13FE4D0A" w:rsidR="00DE4DC9" w:rsidRDefault="00DE4DC9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1444A699" wp14:editId="28B7E77E">
            <wp:extent cx="5940000" cy="2509667"/>
            <wp:effectExtent l="0" t="0" r="3810" b="5080"/>
            <wp:docPr id="72976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0752" name=""/>
                    <pic:cNvPicPr/>
                  </pic:nvPicPr>
                  <pic:blipFill rotWithShape="1">
                    <a:blip r:embed="rId9"/>
                    <a:srcRect r="6895" b="37974"/>
                    <a:stretch/>
                  </pic:blipFill>
                  <pic:spPr bwMode="auto">
                    <a:xfrm>
                      <a:off x="0" y="0"/>
                      <a:ext cx="5940000" cy="250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 – Заполнение полей таблицы Студент6624</w:t>
      </w:r>
    </w:p>
    <w:p w14:paraId="746681CD" w14:textId="77777777" w:rsidR="00DE4DC9" w:rsidRDefault="00DE4DC9" w:rsidP="00412501">
      <w:pPr>
        <w:pStyle w:val="a0"/>
      </w:pPr>
    </w:p>
    <w:p w14:paraId="727555EB" w14:textId="3FEAC2AA" w:rsidR="00412501" w:rsidRDefault="00412501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0EB875B9" wp14:editId="26F1D187">
            <wp:extent cx="5940000" cy="2644258"/>
            <wp:effectExtent l="0" t="0" r="3810" b="3810"/>
            <wp:docPr id="31892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22819" name=""/>
                    <pic:cNvPicPr/>
                  </pic:nvPicPr>
                  <pic:blipFill rotWithShape="1">
                    <a:blip r:embed="rId10"/>
                    <a:srcRect r="50294" b="65110"/>
                    <a:stretch/>
                  </pic:blipFill>
                  <pic:spPr bwMode="auto">
                    <a:xfrm>
                      <a:off x="0" y="0"/>
                      <a:ext cx="5940000" cy="26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2 – Заполнение полей таблицы Группа6624</w:t>
      </w:r>
    </w:p>
    <w:p w14:paraId="5C89908B" w14:textId="07AAF9C0" w:rsidR="00412501" w:rsidRDefault="00412501" w:rsidP="00412501">
      <w:pPr>
        <w:pStyle w:val="a0"/>
      </w:pPr>
    </w:p>
    <w:p w14:paraId="211F5104" w14:textId="5BDF2671" w:rsidR="00412501" w:rsidRDefault="00412501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451F3398" wp14:editId="590B3505">
            <wp:extent cx="5940000" cy="3189540"/>
            <wp:effectExtent l="0" t="0" r="3810" b="0"/>
            <wp:docPr id="48988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4948" name=""/>
                    <pic:cNvPicPr/>
                  </pic:nvPicPr>
                  <pic:blipFill rotWithShape="1">
                    <a:blip r:embed="rId11"/>
                    <a:srcRect r="23356" b="35109"/>
                    <a:stretch/>
                  </pic:blipFill>
                  <pic:spPr bwMode="auto">
                    <a:xfrm>
                      <a:off x="0" y="0"/>
                      <a:ext cx="5940000" cy="31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3 – Заполнение полей таблицы Кафедра6624</w:t>
      </w:r>
    </w:p>
    <w:p w14:paraId="78BEE4F9" w14:textId="3B3F8591" w:rsidR="00412501" w:rsidRDefault="00412501" w:rsidP="00412501">
      <w:pPr>
        <w:pStyle w:val="a0"/>
      </w:pPr>
    </w:p>
    <w:p w14:paraId="5EA2AD21" w14:textId="351C9BD5" w:rsidR="00DE4DC9" w:rsidRDefault="00DE4DC9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6265E27E" wp14:editId="79AED4A3">
            <wp:extent cx="5940000" cy="4711034"/>
            <wp:effectExtent l="0" t="0" r="3810" b="0"/>
            <wp:docPr id="31651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14124" name=""/>
                    <pic:cNvPicPr/>
                  </pic:nvPicPr>
                  <pic:blipFill rotWithShape="1">
                    <a:blip r:embed="rId12"/>
                    <a:srcRect r="34901" b="18591"/>
                    <a:stretch/>
                  </pic:blipFill>
                  <pic:spPr bwMode="auto">
                    <a:xfrm>
                      <a:off x="0" y="0"/>
                      <a:ext cx="5940000" cy="47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4 – Заполнение полей таблицы</w:t>
      </w:r>
      <w:r w:rsidR="007E3393">
        <w:t xml:space="preserve"> Преподаватель6624</w:t>
      </w:r>
    </w:p>
    <w:p w14:paraId="6CA0A638" w14:textId="48EB9C78" w:rsidR="00412501" w:rsidRDefault="00DE4DC9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3EC41E99" wp14:editId="04D6AD5A">
            <wp:extent cx="5940000" cy="2643455"/>
            <wp:effectExtent l="0" t="0" r="3810" b="5080"/>
            <wp:docPr id="137229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4577" name=""/>
                    <pic:cNvPicPr/>
                  </pic:nvPicPr>
                  <pic:blipFill rotWithShape="1">
                    <a:blip r:embed="rId13"/>
                    <a:srcRect r="18333" b="42693"/>
                    <a:stretch/>
                  </pic:blipFill>
                  <pic:spPr bwMode="auto">
                    <a:xfrm>
                      <a:off x="0" y="0"/>
                      <a:ext cx="5940000" cy="26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5 – Заполнение полей таблицы Предмет6624</w:t>
      </w:r>
    </w:p>
    <w:p w14:paraId="154AC7BA" w14:textId="77777777" w:rsidR="007E3393" w:rsidRDefault="007E3393" w:rsidP="00DE4DC9">
      <w:pPr>
        <w:pStyle w:val="a0"/>
        <w:jc w:val="center"/>
      </w:pPr>
    </w:p>
    <w:p w14:paraId="4BE14062" w14:textId="0F5680AD" w:rsidR="00412501" w:rsidRDefault="00DE4DC9" w:rsidP="00DE4DC9">
      <w:pPr>
        <w:pStyle w:val="a0"/>
        <w:jc w:val="center"/>
      </w:pPr>
      <w:r w:rsidRPr="00805563">
        <w:rPr>
          <w:noProof/>
        </w:rPr>
        <w:lastRenderedPageBreak/>
        <w:drawing>
          <wp:inline distT="0" distB="0" distL="0" distR="0" wp14:anchorId="33B40919" wp14:editId="1CCDD7A1">
            <wp:extent cx="5940000" cy="1994776"/>
            <wp:effectExtent l="0" t="0" r="3810" b="5715"/>
            <wp:docPr id="1656707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07645" name=""/>
                    <pic:cNvPicPr/>
                  </pic:nvPicPr>
                  <pic:blipFill rotWithShape="1">
                    <a:blip r:embed="rId14"/>
                    <a:srcRect r="28380" b="62076"/>
                    <a:stretch/>
                  </pic:blipFill>
                  <pic:spPr bwMode="auto">
                    <a:xfrm>
                      <a:off x="0" y="0"/>
                      <a:ext cx="5940000" cy="199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6 – Заполнение полей таблицы Изучение6624</w:t>
      </w:r>
    </w:p>
    <w:p w14:paraId="6A15953F" w14:textId="45972BA5" w:rsidR="00412501" w:rsidRDefault="00412501" w:rsidP="00DE4DC9">
      <w:pPr>
        <w:pStyle w:val="a0"/>
        <w:jc w:val="center"/>
      </w:pPr>
      <w:r w:rsidRPr="00805563">
        <w:rPr>
          <w:noProof/>
        </w:rPr>
        <w:drawing>
          <wp:inline distT="0" distB="0" distL="0" distR="0" wp14:anchorId="414EF37C" wp14:editId="0CDFA8A1">
            <wp:extent cx="5940000" cy="3622180"/>
            <wp:effectExtent l="0" t="0" r="3810" b="0"/>
            <wp:docPr id="89610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7530" name=""/>
                    <pic:cNvPicPr/>
                  </pic:nvPicPr>
                  <pic:blipFill rotWithShape="1">
                    <a:blip r:embed="rId15"/>
                    <a:srcRect r="32336" b="34940"/>
                    <a:stretch/>
                  </pic:blipFill>
                  <pic:spPr bwMode="auto">
                    <a:xfrm>
                      <a:off x="0" y="0"/>
                      <a:ext cx="5940000" cy="362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>Рисунок 7 – Заполнение полей таблицы Успеваемость6624</w:t>
      </w:r>
    </w:p>
    <w:p w14:paraId="28CFC5FE" w14:textId="158C7EBC" w:rsidR="00DE4DC9" w:rsidRDefault="00DE4DC9" w:rsidP="00412501">
      <w:pPr>
        <w:pStyle w:val="a0"/>
      </w:pPr>
    </w:p>
    <w:p w14:paraId="4D8E653E" w14:textId="61DB00A8" w:rsidR="00EC66DE" w:rsidRDefault="00FB79F8" w:rsidP="00EC66DE">
      <w:pPr>
        <w:pStyle w:val="a0"/>
        <w:jc w:val="center"/>
      </w:pPr>
      <w:r w:rsidRPr="00FB79F8">
        <w:rPr>
          <w:noProof/>
        </w:rPr>
        <w:lastRenderedPageBreak/>
        <w:drawing>
          <wp:inline distT="0" distB="0" distL="0" distR="0" wp14:anchorId="3EAF8B10" wp14:editId="5BE7C371">
            <wp:extent cx="2952000" cy="1819532"/>
            <wp:effectExtent l="0" t="0" r="1270" b="0"/>
            <wp:docPr id="92600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06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drawing>
          <wp:inline distT="0" distB="0" distL="0" distR="0" wp14:anchorId="4727E30C" wp14:editId="0E17F9FA">
            <wp:extent cx="2952000" cy="1819532"/>
            <wp:effectExtent l="0" t="0" r="1270" b="0"/>
            <wp:docPr id="207203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31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t xml:space="preserve"> </w:t>
      </w:r>
      <w:r w:rsidRPr="00FB79F8">
        <w:rPr>
          <w:noProof/>
        </w:rPr>
        <w:drawing>
          <wp:inline distT="0" distB="0" distL="0" distR="0" wp14:anchorId="03A004FF" wp14:editId="4F9EC04E">
            <wp:extent cx="2952000" cy="1819532"/>
            <wp:effectExtent l="0" t="0" r="1270" b="0"/>
            <wp:docPr id="174570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08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drawing>
          <wp:inline distT="0" distB="0" distL="0" distR="0" wp14:anchorId="728D1FDE" wp14:editId="1F0748C9">
            <wp:extent cx="2952000" cy="1819532"/>
            <wp:effectExtent l="0" t="0" r="1270" b="0"/>
            <wp:docPr id="214325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50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t xml:space="preserve"> </w:t>
      </w:r>
      <w:r w:rsidRPr="00FB79F8">
        <w:rPr>
          <w:noProof/>
        </w:rPr>
        <w:drawing>
          <wp:inline distT="0" distB="0" distL="0" distR="0" wp14:anchorId="0A6543D9" wp14:editId="23A54939">
            <wp:extent cx="2952000" cy="1819532"/>
            <wp:effectExtent l="0" t="0" r="1270" b="0"/>
            <wp:docPr id="15071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1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drawing>
          <wp:inline distT="0" distB="0" distL="0" distR="0" wp14:anchorId="25048D5B" wp14:editId="3B3EC450">
            <wp:extent cx="2952000" cy="1819532"/>
            <wp:effectExtent l="0" t="0" r="1270" b="0"/>
            <wp:docPr id="171809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2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9F8">
        <w:rPr>
          <w:noProof/>
        </w:rPr>
        <w:drawing>
          <wp:inline distT="0" distB="0" distL="0" distR="0" wp14:anchorId="10E2C7D4" wp14:editId="3B6CF8C4">
            <wp:extent cx="2952000" cy="1819532"/>
            <wp:effectExtent l="0" t="0" r="1270" b="0"/>
            <wp:docPr id="65645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57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D19D" w14:textId="6ACED4FC" w:rsidR="00EC66DE" w:rsidRDefault="00EC66DE" w:rsidP="00EC66DE">
      <w:pPr>
        <w:pStyle w:val="a0"/>
        <w:jc w:val="center"/>
      </w:pPr>
      <w:r>
        <w:t xml:space="preserve">Рисунок 8 – </w:t>
      </w:r>
      <w:r w:rsidRPr="00490E18">
        <w:t>Прове</w:t>
      </w:r>
      <w:r>
        <w:t>рка</w:t>
      </w:r>
      <w:r w:rsidRPr="00490E18">
        <w:t xml:space="preserve"> созданных индексов</w:t>
      </w:r>
      <w:r>
        <w:t xml:space="preserve"> </w:t>
      </w:r>
    </w:p>
    <w:p w14:paraId="70FC79BF" w14:textId="77777777" w:rsidR="00EC66DE" w:rsidRDefault="00EC66DE" w:rsidP="00412501">
      <w:pPr>
        <w:pStyle w:val="a0"/>
      </w:pPr>
    </w:p>
    <w:p w14:paraId="66672B33" w14:textId="3FC2AA84" w:rsidR="007E3393" w:rsidRDefault="00845B2F" w:rsidP="00845B2F">
      <w:pPr>
        <w:pStyle w:val="a0"/>
        <w:ind w:firstLine="708"/>
      </w:pPr>
      <w:r>
        <w:t>Для заполненных таблиц создадим схему данных, представ</w:t>
      </w:r>
      <w:r w:rsidR="00A03801">
        <w:t xml:space="preserve">ленную на рисунке </w:t>
      </w:r>
      <w:r w:rsidR="00EC66DE">
        <w:t>9</w:t>
      </w:r>
      <w:r w:rsidR="00A03801">
        <w:t>.</w:t>
      </w:r>
    </w:p>
    <w:p w14:paraId="251CD882" w14:textId="77777777" w:rsidR="007E3393" w:rsidRDefault="007E3393" w:rsidP="00412501">
      <w:pPr>
        <w:pStyle w:val="a0"/>
      </w:pPr>
    </w:p>
    <w:p w14:paraId="4F03E37A" w14:textId="6A4B1FAB" w:rsidR="00304F9B" w:rsidRDefault="00412501" w:rsidP="00DE4DC9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67864198" wp14:editId="28BFA9BD">
            <wp:extent cx="5940000" cy="4031635"/>
            <wp:effectExtent l="0" t="0" r="3810" b="6985"/>
            <wp:docPr id="121559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36" b="20937"/>
                    <a:stretch/>
                  </pic:blipFill>
                  <pic:spPr bwMode="auto">
                    <a:xfrm>
                      <a:off x="0" y="0"/>
                      <a:ext cx="5940000" cy="40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4DC9">
        <w:br/>
        <w:t xml:space="preserve">Рисунок </w:t>
      </w:r>
      <w:r w:rsidR="00EC66DE">
        <w:t>9</w:t>
      </w:r>
      <w:r w:rsidR="00DE4DC9">
        <w:t xml:space="preserve"> – Создание схемы данных</w:t>
      </w:r>
    </w:p>
    <w:p w14:paraId="45031C8F" w14:textId="77777777" w:rsidR="00DE4DC9" w:rsidRDefault="00DE4DC9" w:rsidP="00DE4DC9">
      <w:pPr>
        <w:pStyle w:val="a0"/>
      </w:pPr>
    </w:p>
    <w:p w14:paraId="5859248E" w14:textId="55574353" w:rsidR="007E3393" w:rsidRPr="009E3F87" w:rsidRDefault="00A03801" w:rsidP="00A03801">
      <w:pPr>
        <w:pStyle w:val="a0"/>
        <w:ind w:firstLine="708"/>
      </w:pPr>
      <w:r>
        <w:t>Для проверки работоспособности созданной базы данных</w:t>
      </w:r>
      <w:r w:rsidR="009E3F87">
        <w:t xml:space="preserve"> изменим поле</w:t>
      </w:r>
      <w:r w:rsidR="009E3F87" w:rsidRPr="009E3F87">
        <w:t xml:space="preserve"> </w:t>
      </w:r>
      <w:r w:rsidR="009E3F87">
        <w:t xml:space="preserve">НГ6624 таблицы ГРУППА6624. При попытке внести изменения возникает ошибка (рисунок </w:t>
      </w:r>
      <w:r w:rsidR="00EC66DE">
        <w:t>10</w:t>
      </w:r>
      <w:r w:rsidR="009E3F87">
        <w:t>).</w:t>
      </w:r>
    </w:p>
    <w:p w14:paraId="13224F71" w14:textId="77777777" w:rsidR="007E3393" w:rsidRDefault="007E3393" w:rsidP="00DE4DC9">
      <w:pPr>
        <w:pStyle w:val="a0"/>
      </w:pPr>
    </w:p>
    <w:p w14:paraId="6B5FE866" w14:textId="7E943DBF" w:rsidR="00DE4DC9" w:rsidRDefault="00DE4DC9" w:rsidP="00DE4DC9">
      <w:pPr>
        <w:pStyle w:val="a0"/>
        <w:jc w:val="center"/>
      </w:pPr>
      <w:r w:rsidRPr="00DE4DC9">
        <w:rPr>
          <w:noProof/>
        </w:rPr>
        <w:drawing>
          <wp:inline distT="0" distB="0" distL="0" distR="0" wp14:anchorId="64D3B03E" wp14:editId="12D97A16">
            <wp:extent cx="5940425" cy="1140460"/>
            <wp:effectExtent l="0" t="0" r="3175" b="2540"/>
            <wp:docPr id="148264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3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EC66DE">
        <w:t>10</w:t>
      </w:r>
      <w:r>
        <w:t xml:space="preserve"> – Ошибка, возникающая при попытке изменить поле НГ6624 таблицы Группа6624</w:t>
      </w:r>
    </w:p>
    <w:p w14:paraId="4A4A5767" w14:textId="77777777" w:rsidR="00490E18" w:rsidRDefault="00490E18" w:rsidP="00DE4DC9">
      <w:pPr>
        <w:pStyle w:val="a0"/>
        <w:jc w:val="center"/>
      </w:pPr>
    </w:p>
    <w:p w14:paraId="672B5518" w14:textId="2EB3F645" w:rsidR="00B5551C" w:rsidRDefault="00A41388" w:rsidP="00A03801">
      <w:pPr>
        <w:pStyle w:val="a0"/>
        <w:ind w:firstLine="708"/>
      </w:pPr>
      <w:r>
        <w:t>Данная ошибка возникает из-за того, что таблица Успеваемость6624 является подчинённой таблиц Студент6624 и Изучение 6624, которые в свою очередь подчинены таблице Группа 6624</w:t>
      </w:r>
      <w:r w:rsidR="00B5551C">
        <w:t xml:space="preserve"> (образуется «замкнутый контур» из </w:t>
      </w:r>
      <w:r w:rsidR="00B5551C">
        <w:lastRenderedPageBreak/>
        <w:t xml:space="preserve">таблиц ГРУППА6624, Студент6624, </w:t>
      </w:r>
      <w:r w:rsidR="00B5551C" w:rsidRPr="00A41388">
        <w:t>Изучение6624</w:t>
      </w:r>
      <w:r w:rsidR="00B5551C">
        <w:t xml:space="preserve">, </w:t>
      </w:r>
      <w:r w:rsidR="00B5551C" w:rsidRPr="00A41388">
        <w:t>Успеваемость6624</w:t>
      </w:r>
      <w:r w:rsidR="00B5551C">
        <w:t xml:space="preserve"> (рисунок 11))</w:t>
      </w:r>
      <w:r>
        <w:t>.</w:t>
      </w:r>
    </w:p>
    <w:p w14:paraId="1BCC6108" w14:textId="77777777" w:rsidR="00522E47" w:rsidRDefault="00522E47" w:rsidP="00A03801">
      <w:pPr>
        <w:pStyle w:val="a0"/>
        <w:ind w:firstLine="708"/>
      </w:pPr>
    </w:p>
    <w:p w14:paraId="7950D234" w14:textId="10D02912" w:rsidR="00B5551C" w:rsidRDefault="00B5551C" w:rsidP="00B5551C">
      <w:pPr>
        <w:pStyle w:val="a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CC44FE3" wp14:editId="081AD7F4">
                <wp:simplePos x="0" y="0"/>
                <wp:positionH relativeFrom="column">
                  <wp:posOffset>9352645</wp:posOffset>
                </wp:positionH>
                <wp:positionV relativeFrom="paragraph">
                  <wp:posOffset>1930330</wp:posOffset>
                </wp:positionV>
                <wp:extent cx="360" cy="360"/>
                <wp:effectExtent l="57150" t="57150" r="76200" b="76200"/>
                <wp:wrapNone/>
                <wp:docPr id="601170851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2F8E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8" o:spid="_x0000_s1026" type="#_x0000_t75" style="position:absolute;margin-left:735.05pt;margin-top:150.6pt;width:2.9pt;height: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1010182" wp14:editId="3E7190C5">
                <wp:simplePos x="0" y="0"/>
                <wp:positionH relativeFrom="column">
                  <wp:posOffset>2678430</wp:posOffset>
                </wp:positionH>
                <wp:positionV relativeFrom="paragraph">
                  <wp:posOffset>3023870</wp:posOffset>
                </wp:positionV>
                <wp:extent cx="155160" cy="252860"/>
                <wp:effectExtent l="57150" t="57150" r="0" b="71120"/>
                <wp:wrapNone/>
                <wp:docPr id="1849321131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5160" cy="25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9457" id="Рукописный ввод 17" o:spid="_x0000_s1026" type="#_x0000_t75" style="position:absolute;margin-left:209.5pt;margin-top:236.7pt;width:15pt;height:2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15E5441" wp14:editId="5D3F15D6">
                <wp:simplePos x="0" y="0"/>
                <wp:positionH relativeFrom="column">
                  <wp:posOffset>2874010</wp:posOffset>
                </wp:positionH>
                <wp:positionV relativeFrom="paragraph">
                  <wp:posOffset>2279015</wp:posOffset>
                </wp:positionV>
                <wp:extent cx="123130" cy="191160"/>
                <wp:effectExtent l="57150" t="57150" r="67945" b="75565"/>
                <wp:wrapNone/>
                <wp:docPr id="107375485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313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D09D" id="Рукописный ввод 14" o:spid="_x0000_s1026" type="#_x0000_t75" style="position:absolute;margin-left:224.9pt;margin-top:178.05pt;width:12.55pt;height:1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21BC30" wp14:editId="4C554B95">
                <wp:simplePos x="0" y="0"/>
                <wp:positionH relativeFrom="column">
                  <wp:posOffset>1624330</wp:posOffset>
                </wp:positionH>
                <wp:positionV relativeFrom="paragraph">
                  <wp:posOffset>2520315</wp:posOffset>
                </wp:positionV>
                <wp:extent cx="119520" cy="165735"/>
                <wp:effectExtent l="57150" t="57150" r="13970" b="62865"/>
                <wp:wrapNone/>
                <wp:docPr id="139308659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95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773B" id="Рукописный ввод 11" o:spid="_x0000_s1026" type="#_x0000_t75" style="position:absolute;margin-left:126.5pt;margin-top:197.05pt;width:12.2pt;height:15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CF80EC" wp14:editId="78F3D903">
                <wp:simplePos x="0" y="0"/>
                <wp:positionH relativeFrom="column">
                  <wp:posOffset>1764030</wp:posOffset>
                </wp:positionH>
                <wp:positionV relativeFrom="paragraph">
                  <wp:posOffset>2997200</wp:posOffset>
                </wp:positionV>
                <wp:extent cx="108785" cy="177800"/>
                <wp:effectExtent l="57150" t="57150" r="62865" b="69850"/>
                <wp:wrapNone/>
                <wp:docPr id="131218778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878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0683" id="Рукописный ввод 8" o:spid="_x0000_s1026" type="#_x0000_t75" style="position:absolute;margin-left:137.5pt;margin-top:234.6pt;width:11.35pt;height:1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3B7F5C" wp14:editId="6EAABFDD">
                <wp:simplePos x="0" y="0"/>
                <wp:positionH relativeFrom="column">
                  <wp:posOffset>1646485</wp:posOffset>
                </wp:positionH>
                <wp:positionV relativeFrom="paragraph">
                  <wp:posOffset>2710090</wp:posOffset>
                </wp:positionV>
                <wp:extent cx="215640" cy="441720"/>
                <wp:effectExtent l="57150" t="57150" r="51435" b="73025"/>
                <wp:wrapNone/>
                <wp:docPr id="764957844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564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1C84" id="Рукописный ввод 5" o:spid="_x0000_s1026" type="#_x0000_t75" style="position:absolute;margin-left:128.25pt;margin-top:212pt;width:19.85pt;height:3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66EFB0E" wp14:editId="657B0359">
                <wp:simplePos x="0" y="0"/>
                <wp:positionH relativeFrom="column">
                  <wp:posOffset>2679325</wp:posOffset>
                </wp:positionH>
                <wp:positionV relativeFrom="paragraph">
                  <wp:posOffset>2460970</wp:posOffset>
                </wp:positionV>
                <wp:extent cx="314280" cy="817920"/>
                <wp:effectExtent l="57150" t="38100" r="67310" b="58420"/>
                <wp:wrapNone/>
                <wp:docPr id="1600508939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14280" cy="8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E83A" id="Рукописный ввод 4" o:spid="_x0000_s1026" type="#_x0000_t75" style="position:absolute;margin-left:209.55pt;margin-top:192.4pt;width:27.6pt;height:6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DBF9A2" wp14:editId="4207ECC7">
                <wp:simplePos x="0" y="0"/>
                <wp:positionH relativeFrom="column">
                  <wp:posOffset>1634965</wp:posOffset>
                </wp:positionH>
                <wp:positionV relativeFrom="paragraph">
                  <wp:posOffset>1808650</wp:posOffset>
                </wp:positionV>
                <wp:extent cx="285840" cy="879120"/>
                <wp:effectExtent l="38100" t="57150" r="76200" b="73660"/>
                <wp:wrapNone/>
                <wp:docPr id="61898258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5840" cy="8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E813" id="Рукописный ввод 3" o:spid="_x0000_s1026" type="#_x0000_t75" style="position:absolute;margin-left:127.35pt;margin-top:141pt;width:25.3pt;height:7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252366" wp14:editId="28898153">
                <wp:simplePos x="0" y="0"/>
                <wp:positionH relativeFrom="column">
                  <wp:posOffset>2740885</wp:posOffset>
                </wp:positionH>
                <wp:positionV relativeFrom="paragraph">
                  <wp:posOffset>1786330</wp:posOffset>
                </wp:positionV>
                <wp:extent cx="239760" cy="658440"/>
                <wp:effectExtent l="57150" t="38100" r="65405" b="66040"/>
                <wp:wrapNone/>
                <wp:docPr id="94546370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976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BB4A" id="Рукописный ввод 2" o:spid="_x0000_s1026" type="#_x0000_t75" style="position:absolute;margin-left:214.4pt;margin-top:139.25pt;width:21.75pt;height:5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728C0D" wp14:editId="0139FD86">
            <wp:extent cx="5940000" cy="4031635"/>
            <wp:effectExtent l="0" t="0" r="3810" b="6985"/>
            <wp:docPr id="102308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36" b="20937"/>
                    <a:stretch/>
                  </pic:blipFill>
                  <pic:spPr bwMode="auto">
                    <a:xfrm>
                      <a:off x="0" y="0"/>
                      <a:ext cx="5940000" cy="40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47125" w14:textId="60AB3570" w:rsidR="00B5551C" w:rsidRDefault="00B5551C" w:rsidP="00B5551C">
      <w:pPr>
        <w:pStyle w:val="a0"/>
        <w:ind w:firstLine="708"/>
        <w:jc w:val="center"/>
      </w:pPr>
      <w:r>
        <w:t>Рисунок 11 – Причина возникновения ошибки</w:t>
      </w:r>
    </w:p>
    <w:p w14:paraId="1D7C16B8" w14:textId="77777777" w:rsidR="00B5551C" w:rsidRDefault="00B5551C" w:rsidP="00A03801">
      <w:pPr>
        <w:pStyle w:val="a0"/>
        <w:ind w:firstLine="708"/>
      </w:pPr>
    </w:p>
    <w:p w14:paraId="48233B51" w14:textId="79EA4332" w:rsidR="00A41388" w:rsidRDefault="00A41388" w:rsidP="00A03801">
      <w:pPr>
        <w:pStyle w:val="a0"/>
        <w:ind w:firstLine="708"/>
      </w:pPr>
      <w:r w:rsidRPr="00A41388">
        <w:t>Таким образом, при каскадном обновлении поля НГ6624 сначала обновляются поля НГ6624 таблиц Студент6624 и Изучение6624, а только после этого обновляется соответствующее поле таблицы Успеваемость6624. Ввиду того, что поля НГ6625 таблиц Студент6624 и Изучение6624 обновляются несинхронно, и возникает ошибка. Её можно устранить путем внесения следующих изменений (рисунки 1</w:t>
      </w:r>
      <w:r w:rsidR="00522E47">
        <w:t>2</w:t>
      </w:r>
      <w:r w:rsidRPr="00A41388">
        <w:t>–1</w:t>
      </w:r>
      <w:r w:rsidR="00522E47">
        <w:t>4</w:t>
      </w:r>
      <w:r w:rsidRPr="00A41388">
        <w:t>).</w:t>
      </w:r>
    </w:p>
    <w:p w14:paraId="57E806E6" w14:textId="77777777" w:rsidR="00B5551C" w:rsidRDefault="00B5551C" w:rsidP="00DE4DC9">
      <w:pPr>
        <w:pStyle w:val="a0"/>
        <w:jc w:val="center"/>
      </w:pPr>
    </w:p>
    <w:p w14:paraId="3EA32CB6" w14:textId="26753F96" w:rsidR="00AD44A8" w:rsidRDefault="00AD44A8" w:rsidP="00AD44A8">
      <w:pPr>
        <w:pStyle w:val="a0"/>
        <w:jc w:val="center"/>
      </w:pPr>
      <w:r w:rsidRPr="00AD44A8">
        <w:rPr>
          <w:noProof/>
        </w:rPr>
        <w:lastRenderedPageBreak/>
        <w:drawing>
          <wp:inline distT="0" distB="0" distL="0" distR="0" wp14:anchorId="25D8513D" wp14:editId="3277F6D0">
            <wp:extent cx="5940000" cy="2659270"/>
            <wp:effectExtent l="0" t="0" r="3810" b="8255"/>
            <wp:docPr id="51587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1904" name=""/>
                    <pic:cNvPicPr/>
                  </pic:nvPicPr>
                  <pic:blipFill rotWithShape="1">
                    <a:blip r:embed="rId43"/>
                    <a:srcRect r="12133" b="37974"/>
                    <a:stretch/>
                  </pic:blipFill>
                  <pic:spPr bwMode="auto">
                    <a:xfrm>
                      <a:off x="0" y="0"/>
                      <a:ext cx="5940000" cy="26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</w:t>
      </w:r>
      <w:r w:rsidR="00522E47">
        <w:t>2</w:t>
      </w:r>
      <w:r>
        <w:t xml:space="preserve"> – Коррекция полей таблицы Студент6624</w:t>
      </w:r>
    </w:p>
    <w:p w14:paraId="68DC6C64" w14:textId="77777777" w:rsidR="00AD44A8" w:rsidRDefault="00AD44A8" w:rsidP="00AD44A8">
      <w:pPr>
        <w:pStyle w:val="a0"/>
        <w:jc w:val="center"/>
      </w:pPr>
    </w:p>
    <w:p w14:paraId="331FC5DA" w14:textId="74B9CEEC" w:rsidR="00AD44A8" w:rsidRDefault="00AD44A8" w:rsidP="00AD44A8">
      <w:pPr>
        <w:pStyle w:val="a0"/>
        <w:jc w:val="center"/>
      </w:pPr>
      <w:r w:rsidRPr="00AD44A8">
        <w:rPr>
          <w:noProof/>
        </w:rPr>
        <w:drawing>
          <wp:inline distT="0" distB="0" distL="0" distR="0" wp14:anchorId="2CA613CB" wp14:editId="56876797">
            <wp:extent cx="5940000" cy="3102475"/>
            <wp:effectExtent l="0" t="0" r="3810" b="3175"/>
            <wp:docPr id="56291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18775" name=""/>
                    <pic:cNvPicPr/>
                  </pic:nvPicPr>
                  <pic:blipFill rotWithShape="1">
                    <a:blip r:embed="rId44"/>
                    <a:srcRect r="25708" b="38817"/>
                    <a:stretch/>
                  </pic:blipFill>
                  <pic:spPr bwMode="auto">
                    <a:xfrm>
                      <a:off x="0" y="0"/>
                      <a:ext cx="5940000" cy="310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</w:t>
      </w:r>
      <w:r w:rsidR="00522E47">
        <w:t>3</w:t>
      </w:r>
      <w:r>
        <w:t xml:space="preserve"> – Коррекция полей таблицы Успеваемость6624</w:t>
      </w:r>
    </w:p>
    <w:p w14:paraId="3D062803" w14:textId="2EBD0D9C" w:rsidR="00AD44A8" w:rsidRDefault="00AD44A8" w:rsidP="00AD44A8">
      <w:pPr>
        <w:pStyle w:val="a0"/>
        <w:jc w:val="center"/>
      </w:pPr>
      <w:r w:rsidRPr="00AD44A8">
        <w:rPr>
          <w:noProof/>
        </w:rPr>
        <w:lastRenderedPageBreak/>
        <w:drawing>
          <wp:inline distT="0" distB="0" distL="0" distR="0" wp14:anchorId="31DD86AB" wp14:editId="41847553">
            <wp:extent cx="5940000" cy="4022767"/>
            <wp:effectExtent l="0" t="0" r="3810" b="0"/>
            <wp:docPr id="34132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8317" name=""/>
                    <pic:cNvPicPr/>
                  </pic:nvPicPr>
                  <pic:blipFill rotWithShape="1">
                    <a:blip r:embed="rId45"/>
                    <a:srcRect r="25815" b="20782"/>
                    <a:stretch/>
                  </pic:blipFill>
                  <pic:spPr bwMode="auto">
                    <a:xfrm>
                      <a:off x="0" y="0"/>
                      <a:ext cx="5940000" cy="40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</w:t>
      </w:r>
      <w:r w:rsidR="00522E47">
        <w:t>4</w:t>
      </w:r>
      <w:r>
        <w:t xml:space="preserve"> – Коррекция схемы данных таблицы</w:t>
      </w:r>
    </w:p>
    <w:p w14:paraId="0675F018" w14:textId="77777777" w:rsidR="00F35C45" w:rsidRDefault="00F35C45" w:rsidP="00AD44A8">
      <w:pPr>
        <w:pStyle w:val="a0"/>
        <w:jc w:val="center"/>
      </w:pPr>
    </w:p>
    <w:p w14:paraId="0F98A145" w14:textId="054C41C1" w:rsidR="00F35C45" w:rsidRDefault="00F35C45" w:rsidP="00F35C45">
      <w:pPr>
        <w:pStyle w:val="a0"/>
        <w:ind w:firstLine="708"/>
      </w:pPr>
      <w:r>
        <w:t>При внесении изменений был разомкнут «замкнутый контур» из таблиц Г</w:t>
      </w:r>
      <w:r w:rsidR="007A6A1F">
        <w:t>руппа</w:t>
      </w:r>
      <w:r>
        <w:t xml:space="preserve">6624, Студент6624, </w:t>
      </w:r>
      <w:r w:rsidRPr="00A41388">
        <w:t>Изучение6624</w:t>
      </w:r>
      <w:r>
        <w:t xml:space="preserve">, </w:t>
      </w:r>
      <w:r w:rsidRPr="00A41388">
        <w:t>Успеваемость6624</w:t>
      </w:r>
      <w:r>
        <w:t xml:space="preserve"> (рисунок 15).</w:t>
      </w:r>
    </w:p>
    <w:p w14:paraId="438FD06B" w14:textId="77777777" w:rsidR="00F35C45" w:rsidRDefault="00F35C45" w:rsidP="00F35C45">
      <w:pPr>
        <w:pStyle w:val="a0"/>
      </w:pPr>
    </w:p>
    <w:p w14:paraId="272AFC1A" w14:textId="2DA79C86" w:rsidR="00F35C45" w:rsidRPr="00F35C45" w:rsidRDefault="00F35C45" w:rsidP="00F35C45">
      <w:pPr>
        <w:pStyle w:val="a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6A7F9EA" wp14:editId="41C746FB">
                <wp:simplePos x="0" y="0"/>
                <wp:positionH relativeFrom="column">
                  <wp:posOffset>2665645</wp:posOffset>
                </wp:positionH>
                <wp:positionV relativeFrom="paragraph">
                  <wp:posOffset>2994310</wp:posOffset>
                </wp:positionV>
                <wp:extent cx="160200" cy="184680"/>
                <wp:effectExtent l="38100" t="57150" r="0" b="63500"/>
                <wp:wrapNone/>
                <wp:docPr id="731574309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02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6078" id="Рукописный ввод 26" o:spid="_x0000_s1026" type="#_x0000_t75" style="position:absolute;margin-left:208.5pt;margin-top:234.35pt;width:15.4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272801" wp14:editId="0C5785A0">
                <wp:simplePos x="0" y="0"/>
                <wp:positionH relativeFrom="column">
                  <wp:posOffset>2867965</wp:posOffset>
                </wp:positionH>
                <wp:positionV relativeFrom="paragraph">
                  <wp:posOffset>2342350</wp:posOffset>
                </wp:positionV>
                <wp:extent cx="109800" cy="163440"/>
                <wp:effectExtent l="57150" t="57150" r="62230" b="65405"/>
                <wp:wrapNone/>
                <wp:docPr id="1609745497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98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A3A39" id="Рукописный ввод 25" o:spid="_x0000_s1026" type="#_x0000_t75" style="position:absolute;margin-left:224.4pt;margin-top:183.05pt;width:11.5pt;height:1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1AD7E21" wp14:editId="1F8842E0">
                <wp:simplePos x="0" y="0"/>
                <wp:positionH relativeFrom="column">
                  <wp:posOffset>1730365</wp:posOffset>
                </wp:positionH>
                <wp:positionV relativeFrom="paragraph">
                  <wp:posOffset>2886670</wp:posOffset>
                </wp:positionV>
                <wp:extent cx="117360" cy="184320"/>
                <wp:effectExtent l="57150" t="57150" r="73660" b="63500"/>
                <wp:wrapNone/>
                <wp:docPr id="688425585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7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2D22" id="Рукописный ввод 24" o:spid="_x0000_s1026" type="#_x0000_t75" style="position:absolute;margin-left:134.85pt;margin-top:225.9pt;width:12.1pt;height:17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776C85E" wp14:editId="17C7E649">
                <wp:simplePos x="0" y="0"/>
                <wp:positionH relativeFrom="column">
                  <wp:posOffset>1604365</wp:posOffset>
                </wp:positionH>
                <wp:positionV relativeFrom="paragraph">
                  <wp:posOffset>2383750</wp:posOffset>
                </wp:positionV>
                <wp:extent cx="155160" cy="166680"/>
                <wp:effectExtent l="38100" t="57150" r="0" b="62230"/>
                <wp:wrapNone/>
                <wp:docPr id="984089308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51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18D6" id="Рукописный ввод 23" o:spid="_x0000_s1026" type="#_x0000_t75" style="position:absolute;margin-left:124.95pt;margin-top:186.3pt;width:15pt;height:1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56F9F97" wp14:editId="7C49249D">
                <wp:simplePos x="0" y="0"/>
                <wp:positionH relativeFrom="column">
                  <wp:posOffset>1632445</wp:posOffset>
                </wp:positionH>
                <wp:positionV relativeFrom="paragraph">
                  <wp:posOffset>2597590</wp:posOffset>
                </wp:positionV>
                <wp:extent cx="207720" cy="465840"/>
                <wp:effectExtent l="38100" t="38100" r="59055" b="67945"/>
                <wp:wrapNone/>
                <wp:docPr id="292069783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772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628A8" id="Рукописный ввод 22" o:spid="_x0000_s1026" type="#_x0000_t75" style="position:absolute;margin-left:127.15pt;margin-top:203.15pt;width:19.15pt;height:39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189B1C4" wp14:editId="1563ECC8">
                <wp:simplePos x="0" y="0"/>
                <wp:positionH relativeFrom="column">
                  <wp:posOffset>1627765</wp:posOffset>
                </wp:positionH>
                <wp:positionV relativeFrom="paragraph">
                  <wp:posOffset>1828990</wp:posOffset>
                </wp:positionV>
                <wp:extent cx="284760" cy="740880"/>
                <wp:effectExtent l="38100" t="38100" r="58420" b="59690"/>
                <wp:wrapNone/>
                <wp:docPr id="1953948994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4760" cy="7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DD79" id="Рукописный ввод 21" o:spid="_x0000_s1026" type="#_x0000_t75" style="position:absolute;margin-left:126.75pt;margin-top:142.6pt;width:25.25pt;height:61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F3C9C6E" wp14:editId="544F45F1">
                <wp:simplePos x="0" y="0"/>
                <wp:positionH relativeFrom="column">
                  <wp:posOffset>2662045</wp:posOffset>
                </wp:positionH>
                <wp:positionV relativeFrom="paragraph">
                  <wp:posOffset>2518750</wp:posOffset>
                </wp:positionV>
                <wp:extent cx="298080" cy="669240"/>
                <wp:effectExtent l="38100" t="38100" r="64135" b="74295"/>
                <wp:wrapNone/>
                <wp:docPr id="853453124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808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9A1E" id="Рукописный ввод 20" o:spid="_x0000_s1026" type="#_x0000_t75" style="position:absolute;margin-left:208.2pt;margin-top:196.95pt;width:26.3pt;height:55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C68D207" wp14:editId="003B0985">
                <wp:simplePos x="0" y="0"/>
                <wp:positionH relativeFrom="column">
                  <wp:posOffset>2732245</wp:posOffset>
                </wp:positionH>
                <wp:positionV relativeFrom="paragraph">
                  <wp:posOffset>1787230</wp:posOffset>
                </wp:positionV>
                <wp:extent cx="232560" cy="714600"/>
                <wp:effectExtent l="57150" t="57150" r="72390" b="66675"/>
                <wp:wrapNone/>
                <wp:docPr id="2143571285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2560" cy="71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6AC8" id="Рукописный ввод 19" o:spid="_x0000_s1026" type="#_x0000_t75" style="position:absolute;margin-left:213.75pt;margin-top:139.35pt;width:21.1pt;height:5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">
                <v:imagedata r:id="rId61" o:title=""/>
              </v:shape>
            </w:pict>
          </mc:Fallback>
        </mc:AlternateContent>
      </w:r>
      <w:r w:rsidRPr="00AD44A8">
        <w:rPr>
          <w:noProof/>
        </w:rPr>
        <w:drawing>
          <wp:inline distT="0" distB="0" distL="0" distR="0" wp14:anchorId="691A31D1" wp14:editId="2CF6074D">
            <wp:extent cx="5940000" cy="4022767"/>
            <wp:effectExtent l="0" t="0" r="3810" b="0"/>
            <wp:docPr id="164262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8317" name=""/>
                    <pic:cNvPicPr/>
                  </pic:nvPicPr>
                  <pic:blipFill rotWithShape="1">
                    <a:blip r:embed="rId45"/>
                    <a:srcRect r="25815" b="20782"/>
                    <a:stretch/>
                  </pic:blipFill>
                  <pic:spPr bwMode="auto">
                    <a:xfrm>
                      <a:off x="0" y="0"/>
                      <a:ext cx="5940000" cy="402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15 – Устранение ошибки в схеме данных</w:t>
      </w:r>
    </w:p>
    <w:p w14:paraId="0352FD29" w14:textId="34889ECD" w:rsidR="009A30BA" w:rsidRDefault="009A30BA" w:rsidP="00AD44A8">
      <w:pPr>
        <w:pStyle w:val="a0"/>
        <w:jc w:val="center"/>
        <w:rPr>
          <w:noProof/>
        </w:rPr>
      </w:pPr>
      <w:r w:rsidRPr="009A30BA">
        <w:rPr>
          <w:noProof/>
        </w:rPr>
        <w:lastRenderedPageBreak/>
        <w:drawing>
          <wp:inline distT="0" distB="0" distL="0" distR="0" wp14:anchorId="68DBE676" wp14:editId="7E46C5F2">
            <wp:extent cx="5940000" cy="2867586"/>
            <wp:effectExtent l="0" t="0" r="3810" b="9525"/>
            <wp:docPr id="853027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27020" name=""/>
                    <pic:cNvPicPr/>
                  </pic:nvPicPr>
                  <pic:blipFill rotWithShape="1">
                    <a:blip r:embed="rId62"/>
                    <a:srcRect r="50401" b="62245"/>
                    <a:stretch/>
                  </pic:blipFill>
                  <pic:spPr bwMode="auto">
                    <a:xfrm>
                      <a:off x="0" y="0"/>
                      <a:ext cx="5940000" cy="28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0BA">
        <w:rPr>
          <w:noProof/>
        </w:rPr>
        <w:t xml:space="preserve"> </w:t>
      </w:r>
      <w:r w:rsidRPr="009A30BA">
        <w:rPr>
          <w:noProof/>
        </w:rPr>
        <w:drawing>
          <wp:inline distT="0" distB="0" distL="0" distR="0" wp14:anchorId="7CB2B8C9" wp14:editId="5763799B">
            <wp:extent cx="5940000" cy="2645669"/>
            <wp:effectExtent l="0" t="0" r="3810" b="2540"/>
            <wp:docPr id="20241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72760" name=""/>
                    <pic:cNvPicPr/>
                  </pic:nvPicPr>
                  <pic:blipFill rotWithShape="1">
                    <a:blip r:embed="rId63"/>
                    <a:srcRect r="12881" b="38817"/>
                    <a:stretch/>
                  </pic:blipFill>
                  <pic:spPr bwMode="auto">
                    <a:xfrm>
                      <a:off x="0" y="0"/>
                      <a:ext cx="5940000" cy="264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  <w:t>Рисунок 1</w:t>
      </w:r>
      <w:r w:rsidR="00F35C45">
        <w:rPr>
          <w:noProof/>
        </w:rPr>
        <w:t>6</w:t>
      </w:r>
      <w:r>
        <w:rPr>
          <w:noProof/>
        </w:rPr>
        <w:t xml:space="preserve"> – Пример правильной работы разработанной базы данных</w:t>
      </w:r>
    </w:p>
    <w:p w14:paraId="3E318497" w14:textId="77777777" w:rsidR="009A30BA" w:rsidRDefault="009A30BA" w:rsidP="00AD44A8">
      <w:pPr>
        <w:pStyle w:val="a0"/>
        <w:jc w:val="center"/>
        <w:rPr>
          <w:noProof/>
        </w:rPr>
      </w:pPr>
    </w:p>
    <w:p w14:paraId="5603A849" w14:textId="65E3AEDE" w:rsidR="009070E0" w:rsidRPr="009070E0" w:rsidRDefault="00E038BF" w:rsidP="009070E0">
      <w:pPr>
        <w:pStyle w:val="a0"/>
        <w:ind w:firstLine="708"/>
      </w:pPr>
      <w:r>
        <w:t>Однако скорректированная база данных также имеет недостатки. При перев</w:t>
      </w:r>
      <w:r w:rsidR="00F04E91">
        <w:t>оде</w:t>
      </w:r>
      <w:r>
        <w:t xml:space="preserve"> студента</w:t>
      </w:r>
      <w:r w:rsidR="009070E0">
        <w:t xml:space="preserve"> (Семёнова Т.Ю., зачётка № 20/07-0005)</w:t>
      </w:r>
      <w:r>
        <w:t xml:space="preserve"> из одной группы</w:t>
      </w:r>
      <w:r w:rsidR="009070E0">
        <w:t xml:space="preserve"> (М7О-405С-20)</w:t>
      </w:r>
      <w:r>
        <w:t xml:space="preserve"> в другую существующую группу</w:t>
      </w:r>
      <w:r w:rsidR="009070E0">
        <w:t xml:space="preserve"> (М7О-401Б-20) (изменить поле НГ6624 таблицы Студент6624)</w:t>
      </w:r>
      <w:r w:rsidR="009070E0" w:rsidRPr="009070E0">
        <w:t xml:space="preserve"> </w:t>
      </w:r>
      <w:r w:rsidR="009070E0">
        <w:t xml:space="preserve">не изменяется поле НГ6624 таблицы Успеваемость6624 (студент с зачёткой № 20/07-0005 продолжает обучение в группе </w:t>
      </w:r>
      <w:r w:rsidR="009070E0">
        <w:t>М7О-405С-20</w:t>
      </w:r>
      <w:r w:rsidR="009070E0">
        <w:t>) (рисунок 17).</w:t>
      </w:r>
      <w:r w:rsidR="00E558FB">
        <w:t xml:space="preserve"> Следовательно, нарушилась целостность данных.</w:t>
      </w:r>
      <w:r w:rsidR="009070E0">
        <w:t xml:space="preserve"> </w:t>
      </w:r>
      <w:r w:rsidR="009070E0">
        <w:t>Данная ошибка возникает вследствие низкой нормальной формы таблицы Успеваемость6624.</w:t>
      </w:r>
    </w:p>
    <w:p w14:paraId="69F85113" w14:textId="655BDF65" w:rsidR="00E038BF" w:rsidRPr="009070E0" w:rsidRDefault="00E038BF" w:rsidP="00E038BF">
      <w:pPr>
        <w:pStyle w:val="a0"/>
        <w:ind w:firstLine="708"/>
      </w:pPr>
    </w:p>
    <w:p w14:paraId="36F96127" w14:textId="7F91969C" w:rsidR="00E038BF" w:rsidRDefault="00E038BF" w:rsidP="00AD44A8">
      <w:pPr>
        <w:pStyle w:val="a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DC0394" wp14:editId="6691C4DB">
            <wp:extent cx="5940425" cy="3767455"/>
            <wp:effectExtent l="0" t="0" r="3175" b="4445"/>
            <wp:docPr id="529077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0A91" w14:textId="269DC70E" w:rsidR="00E038BF" w:rsidRDefault="00E038BF" w:rsidP="00AD44A8">
      <w:pPr>
        <w:pStyle w:val="a0"/>
        <w:jc w:val="center"/>
        <w:rPr>
          <w:noProof/>
        </w:rPr>
      </w:pPr>
      <w:r w:rsidRPr="00E038BF">
        <w:rPr>
          <w:noProof/>
        </w:rPr>
        <w:drawing>
          <wp:inline distT="0" distB="0" distL="0" distR="0" wp14:anchorId="0A2920D4" wp14:editId="42BC9025">
            <wp:extent cx="5940425" cy="3767455"/>
            <wp:effectExtent l="0" t="0" r="3175" b="4445"/>
            <wp:docPr id="174704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451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Рисунок 17 – Выявленный недостаток скорректированной базы данных</w:t>
      </w:r>
    </w:p>
    <w:p w14:paraId="1DB4A61B" w14:textId="77777777" w:rsidR="009070E0" w:rsidRDefault="009070E0" w:rsidP="009070E0">
      <w:pPr>
        <w:pStyle w:val="a0"/>
        <w:rPr>
          <w:noProof/>
        </w:rPr>
      </w:pPr>
    </w:p>
    <w:p w14:paraId="6A22FC5C" w14:textId="77777777" w:rsidR="00E038BF" w:rsidRDefault="00E038BF" w:rsidP="00AD44A8">
      <w:pPr>
        <w:pStyle w:val="a0"/>
        <w:jc w:val="center"/>
        <w:rPr>
          <w:noProof/>
        </w:rPr>
      </w:pPr>
    </w:p>
    <w:p w14:paraId="1B222CD6" w14:textId="5DA37101" w:rsidR="009A30BA" w:rsidRDefault="009A30BA" w:rsidP="009A30BA">
      <w:pPr>
        <w:pStyle w:val="a0"/>
        <w:ind w:firstLine="708"/>
      </w:pPr>
      <w:r>
        <w:t>Вывод:</w:t>
      </w:r>
    </w:p>
    <w:p w14:paraId="2497BC76" w14:textId="16E1827E" w:rsidR="002A2F31" w:rsidRDefault="003B2961" w:rsidP="002A2F31">
      <w:pPr>
        <w:pStyle w:val="a0"/>
        <w:ind w:firstLine="708"/>
      </w:pPr>
      <w:r>
        <w:t xml:space="preserve">В ходе выполнения лабораторной работы </w:t>
      </w:r>
      <w:r w:rsidR="007F22CC">
        <w:t>я:</w:t>
      </w:r>
    </w:p>
    <w:p w14:paraId="6CD3B694" w14:textId="16D154CB" w:rsidR="007F22CC" w:rsidRDefault="00660F5C" w:rsidP="00660F5C">
      <w:pPr>
        <w:pStyle w:val="a0"/>
        <w:ind w:firstLine="708"/>
      </w:pPr>
      <w:r>
        <w:lastRenderedPageBreak/>
        <w:t>1.</w:t>
      </w:r>
      <w:r>
        <w:tab/>
      </w:r>
      <w:r w:rsidR="007F22CC">
        <w:t>Провёл анализ структуры и особенностей института №7 МАИ</w:t>
      </w:r>
    </w:p>
    <w:p w14:paraId="5754AD06" w14:textId="1C11E9BF" w:rsidR="00660F5C" w:rsidRDefault="007F22CC" w:rsidP="00660F5C">
      <w:pPr>
        <w:pStyle w:val="a0"/>
        <w:ind w:firstLine="708"/>
      </w:pPr>
      <w:r>
        <w:t>2.</w:t>
      </w:r>
      <w:r>
        <w:tab/>
      </w:r>
      <w:r w:rsidR="00660F5C">
        <w:t>Ознакомился с прилагаемым методическим материалом по созданию БД и таблиц на примере реляционной базы данных «Учебный процесс» СУБД Access;</w:t>
      </w:r>
    </w:p>
    <w:p w14:paraId="23705317" w14:textId="198D4660" w:rsidR="00660F5C" w:rsidRDefault="007F22CC" w:rsidP="00184E32">
      <w:pPr>
        <w:pStyle w:val="a0"/>
        <w:ind w:firstLine="708"/>
      </w:pPr>
      <w:r>
        <w:t>3</w:t>
      </w:r>
      <w:r w:rsidR="00660F5C">
        <w:t>.</w:t>
      </w:r>
      <w:r w:rsidR="00660F5C">
        <w:tab/>
        <w:t>Используя СУБД Access 2021, созда</w:t>
      </w:r>
      <w:r w:rsidR="00D17376">
        <w:t>л</w:t>
      </w:r>
      <w:r w:rsidR="00660F5C">
        <w:t xml:space="preserve"> свой файл базы данных. При создании имени БД </w:t>
      </w:r>
      <w:r w:rsidR="00690F6B">
        <w:t>использовал</w:t>
      </w:r>
      <w:r w:rsidR="00660F5C">
        <w:t xml:space="preserve"> кодировку, обеспечивающую различные имена: </w:t>
      </w:r>
      <w:proofErr w:type="spellStart"/>
      <w:r w:rsidR="00660F5C">
        <w:t>Уч</w:t>
      </w:r>
      <w:proofErr w:type="spellEnd"/>
      <w:r w:rsidR="00D17376">
        <w:t xml:space="preserve"> </w:t>
      </w:r>
      <w:r w:rsidR="00660F5C">
        <w:t>пp</w:t>
      </w:r>
      <w:r w:rsidR="00690F6B">
        <w:t>6624</w:t>
      </w:r>
      <w:r w:rsidR="00D014CB">
        <w:t xml:space="preserve"> вер.1</w:t>
      </w:r>
      <w:r w:rsidR="00660F5C">
        <w:t>.accdb</w:t>
      </w:r>
      <w:r>
        <w:t>;</w:t>
      </w:r>
    </w:p>
    <w:p w14:paraId="731D16B8" w14:textId="3FAD81A4" w:rsidR="007A6A1F" w:rsidRDefault="007A6A1F" w:rsidP="007A6A1F">
      <w:pPr>
        <w:pStyle w:val="a0"/>
        <w:ind w:firstLine="708"/>
      </w:pPr>
      <w:r>
        <w:t>4.</w:t>
      </w:r>
      <w:r>
        <w:tab/>
        <w:t xml:space="preserve">С помощью Конструктора создал таблицы Группа6624, Студент6624, </w:t>
      </w:r>
      <w:r w:rsidRPr="00A41388">
        <w:t>Изучение6624</w:t>
      </w:r>
      <w:r>
        <w:t xml:space="preserve">, </w:t>
      </w:r>
      <w:r w:rsidRPr="00A41388">
        <w:t>Успеваемость6624</w:t>
      </w:r>
      <w:r>
        <w:t>, Предмет</w:t>
      </w:r>
      <w:r w:rsidRPr="00A41388">
        <w:t>6624</w:t>
      </w:r>
      <w:r>
        <w:t>, Преподаватель</w:t>
      </w:r>
      <w:r w:rsidRPr="00A41388">
        <w:t>6624</w:t>
      </w:r>
      <w:r>
        <w:t>, Кафедра</w:t>
      </w:r>
      <w:r w:rsidRPr="00A41388">
        <w:t>6624</w:t>
      </w:r>
      <w:r>
        <w:t>;</w:t>
      </w:r>
    </w:p>
    <w:p w14:paraId="27306E67" w14:textId="595E1EF1" w:rsidR="00660F5C" w:rsidRDefault="007A6A1F" w:rsidP="00660F5C">
      <w:pPr>
        <w:pStyle w:val="a0"/>
        <w:ind w:firstLine="708"/>
      </w:pPr>
      <w:r>
        <w:t>5</w:t>
      </w:r>
      <w:r w:rsidR="00660F5C">
        <w:t>.</w:t>
      </w:r>
      <w:r w:rsidR="00660F5C">
        <w:tab/>
        <w:t>Прове</w:t>
      </w:r>
      <w:r w:rsidR="00184E32">
        <w:t>л</w:t>
      </w:r>
      <w:r w:rsidR="00660F5C">
        <w:t xml:space="preserve"> проверку созданных индексов</w:t>
      </w:r>
      <w:r w:rsidR="007F22CC">
        <w:t>;</w:t>
      </w:r>
    </w:p>
    <w:p w14:paraId="08081F1E" w14:textId="4CD6F1C1" w:rsidR="00660F5C" w:rsidRDefault="007A6A1F" w:rsidP="00660F5C">
      <w:pPr>
        <w:pStyle w:val="a0"/>
        <w:ind w:firstLine="708"/>
      </w:pPr>
      <w:r>
        <w:t>6</w:t>
      </w:r>
      <w:r w:rsidR="00660F5C">
        <w:t>.</w:t>
      </w:r>
      <w:r w:rsidR="00660F5C">
        <w:tab/>
        <w:t>Вве</w:t>
      </w:r>
      <w:r w:rsidR="00184E32">
        <w:t>л</w:t>
      </w:r>
      <w:r w:rsidR="00660F5C">
        <w:t xml:space="preserve"> в таблицы данные;</w:t>
      </w:r>
    </w:p>
    <w:p w14:paraId="2FC44F71" w14:textId="0096E8F4" w:rsidR="007F22CC" w:rsidRDefault="007A6A1F" w:rsidP="007F22CC">
      <w:pPr>
        <w:pStyle w:val="a0"/>
        <w:ind w:firstLine="708"/>
      </w:pPr>
      <w:r>
        <w:t>7</w:t>
      </w:r>
      <w:r w:rsidR="00660F5C">
        <w:t>.</w:t>
      </w:r>
      <w:r w:rsidR="00660F5C">
        <w:tab/>
        <w:t>Созда</w:t>
      </w:r>
      <w:r w:rsidR="00184E32">
        <w:t>л</w:t>
      </w:r>
      <w:r w:rsidR="00660F5C">
        <w:t xml:space="preserve"> схему данных. При этом установи</w:t>
      </w:r>
      <w:r w:rsidR="00184E32">
        <w:t>л</w:t>
      </w:r>
      <w:r w:rsidR="00660F5C">
        <w:t xml:space="preserve"> все «галочки» для поддержания целостности БД и каскадных операций</w:t>
      </w:r>
      <w:r w:rsidR="007F22CC">
        <w:t>;</w:t>
      </w:r>
    </w:p>
    <w:p w14:paraId="084EA456" w14:textId="44F29FA4" w:rsidR="007F22CC" w:rsidRDefault="007A6A1F" w:rsidP="00660F5C">
      <w:pPr>
        <w:pStyle w:val="a0"/>
        <w:ind w:firstLine="708"/>
      </w:pPr>
      <w:r>
        <w:t>8</w:t>
      </w:r>
      <w:r w:rsidR="007F22CC">
        <w:t>.</w:t>
      </w:r>
      <w:r w:rsidR="007F22CC">
        <w:tab/>
        <w:t>При</w:t>
      </w:r>
      <w:r w:rsidR="007F22CC" w:rsidRPr="007F22CC">
        <w:t xml:space="preserve"> проверк</w:t>
      </w:r>
      <w:r w:rsidR="007F22CC">
        <w:t>е</w:t>
      </w:r>
      <w:r w:rsidR="007F22CC" w:rsidRPr="007F22CC">
        <w:t xml:space="preserve"> работоспособности </w:t>
      </w:r>
      <w:r w:rsidR="007F22CC">
        <w:t>обнаружил</w:t>
      </w:r>
      <w:r w:rsidR="007F22CC" w:rsidRPr="007F22CC">
        <w:t xml:space="preserve"> ошибк</w:t>
      </w:r>
      <w:r w:rsidR="007F22CC">
        <w:t>у</w:t>
      </w:r>
      <w:r w:rsidR="007F22CC" w:rsidRPr="007F22CC">
        <w:t xml:space="preserve"> в схеме данных</w:t>
      </w:r>
      <w:r w:rsidR="007F22CC">
        <w:t>;</w:t>
      </w:r>
    </w:p>
    <w:p w14:paraId="4F20220B" w14:textId="25D5A402" w:rsidR="00660F5C" w:rsidRDefault="007A6A1F" w:rsidP="007F22CC">
      <w:pPr>
        <w:pStyle w:val="a0"/>
        <w:ind w:firstLine="708"/>
      </w:pPr>
      <w:r>
        <w:t>9</w:t>
      </w:r>
      <w:r w:rsidR="00660F5C">
        <w:t>.</w:t>
      </w:r>
      <w:r w:rsidR="00660F5C">
        <w:tab/>
        <w:t>Созда</w:t>
      </w:r>
      <w:r w:rsidR="007F22CC">
        <w:t>л</w:t>
      </w:r>
      <w:r w:rsidR="00660F5C">
        <w:t xml:space="preserve"> скорректированную </w:t>
      </w:r>
      <w:r w:rsidR="00201AF6">
        <w:t>базу</w:t>
      </w:r>
      <w:r w:rsidR="00660F5C">
        <w:t xml:space="preserve"> данных</w:t>
      </w:r>
      <w:r w:rsidR="00D014CB">
        <w:t xml:space="preserve"> </w:t>
      </w:r>
      <w:proofErr w:type="spellStart"/>
      <w:r w:rsidR="00D014CB">
        <w:t>Уч</w:t>
      </w:r>
      <w:proofErr w:type="spellEnd"/>
      <w:r w:rsidR="00D014CB">
        <w:t xml:space="preserve"> пp6624 вер.2.accdb</w:t>
      </w:r>
      <w:r w:rsidR="00660F5C">
        <w:t xml:space="preserve">, учитывающую недостатки предыдущей </w:t>
      </w:r>
      <w:r w:rsidR="00201AF6">
        <w:t>базы</w:t>
      </w:r>
      <w:r w:rsidR="00660F5C">
        <w:t xml:space="preserve"> данных.</w:t>
      </w:r>
      <w:r w:rsidR="009070E0">
        <w:t xml:space="preserve"> </w:t>
      </w:r>
      <w:r w:rsidR="009070E0" w:rsidRPr="009070E0">
        <w:t>Однако скорректированная база данных также имеет недостатки. При попытке перевести студента из одной группы в другую существующую группу (изменить поле НГ6624 таблицы Студент6624) не изменяется поле НГ6624 таблицы Успеваемость6624</w:t>
      </w:r>
      <w:r w:rsidR="009070E0">
        <w:t xml:space="preserve">. </w:t>
      </w:r>
      <w:r w:rsidR="009070E0" w:rsidRPr="009070E0">
        <w:t>Данная ошибка возникает вследствие низкой нормальной формы таблицы Успеваемость6624.</w:t>
      </w:r>
    </w:p>
    <w:sectPr w:rsidR="00660F5C" w:rsidSect="00C5519C">
      <w:footerReference w:type="default" r:id="rId66"/>
      <w:footerReference w:type="firs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C320B" w14:textId="77777777" w:rsidR="00C5519C" w:rsidRDefault="00C5519C" w:rsidP="007A5AE9">
      <w:pPr>
        <w:spacing w:after="0" w:line="240" w:lineRule="auto"/>
      </w:pPr>
      <w:r>
        <w:separator/>
      </w:r>
    </w:p>
  </w:endnote>
  <w:endnote w:type="continuationSeparator" w:id="0">
    <w:p w14:paraId="1116D348" w14:textId="77777777" w:rsidR="00C5519C" w:rsidRDefault="00C5519C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C01B4" w14:textId="77777777" w:rsidR="00C5519C" w:rsidRDefault="00C5519C" w:rsidP="007A5AE9">
      <w:pPr>
        <w:spacing w:after="0" w:line="240" w:lineRule="auto"/>
      </w:pPr>
      <w:r>
        <w:separator/>
      </w:r>
    </w:p>
  </w:footnote>
  <w:footnote w:type="continuationSeparator" w:id="0">
    <w:p w14:paraId="1E6763A8" w14:textId="77777777" w:rsidR="00C5519C" w:rsidRDefault="00C5519C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2471A5E"/>
    <w:multiLevelType w:val="hybridMultilevel"/>
    <w:tmpl w:val="5C40999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E5855F4"/>
    <w:multiLevelType w:val="hybridMultilevel"/>
    <w:tmpl w:val="220470F2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92B02F4"/>
    <w:multiLevelType w:val="hybridMultilevel"/>
    <w:tmpl w:val="E39ED8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3E4390"/>
    <w:multiLevelType w:val="hybridMultilevel"/>
    <w:tmpl w:val="4CAE3F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57F4134"/>
    <w:multiLevelType w:val="hybridMultilevel"/>
    <w:tmpl w:val="5750F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EE71BBC"/>
    <w:multiLevelType w:val="hybridMultilevel"/>
    <w:tmpl w:val="80B28A4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9C91607"/>
    <w:multiLevelType w:val="hybridMultilevel"/>
    <w:tmpl w:val="6E7291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B4E5A8D"/>
    <w:multiLevelType w:val="hybridMultilevel"/>
    <w:tmpl w:val="1DC44E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2"/>
  </w:num>
  <w:num w:numId="2" w16cid:durableId="1369993883">
    <w:abstractNumId w:val="12"/>
  </w:num>
  <w:num w:numId="3" w16cid:durableId="1691181040">
    <w:abstractNumId w:val="8"/>
  </w:num>
  <w:num w:numId="4" w16cid:durableId="1466579157">
    <w:abstractNumId w:val="7"/>
  </w:num>
  <w:num w:numId="5" w16cid:durableId="461924822">
    <w:abstractNumId w:val="3"/>
  </w:num>
  <w:num w:numId="6" w16cid:durableId="1028331854">
    <w:abstractNumId w:val="10"/>
  </w:num>
  <w:num w:numId="7" w16cid:durableId="402921803">
    <w:abstractNumId w:val="0"/>
  </w:num>
  <w:num w:numId="8" w16cid:durableId="1935091167">
    <w:abstractNumId w:val="4"/>
  </w:num>
  <w:num w:numId="9" w16cid:durableId="1429154655">
    <w:abstractNumId w:val="5"/>
  </w:num>
  <w:num w:numId="10" w16cid:durableId="1402024003">
    <w:abstractNumId w:val="6"/>
  </w:num>
  <w:num w:numId="11" w16cid:durableId="2115637223">
    <w:abstractNumId w:val="9"/>
  </w:num>
  <w:num w:numId="12" w16cid:durableId="1064990079">
    <w:abstractNumId w:val="14"/>
  </w:num>
  <w:num w:numId="13" w16cid:durableId="387145509">
    <w:abstractNumId w:val="11"/>
  </w:num>
  <w:num w:numId="14" w16cid:durableId="671765112">
    <w:abstractNumId w:val="1"/>
  </w:num>
  <w:num w:numId="15" w16cid:durableId="15234759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37F7E"/>
    <w:rsid w:val="0005406E"/>
    <w:rsid w:val="00073DEA"/>
    <w:rsid w:val="00085529"/>
    <w:rsid w:val="000C00E6"/>
    <w:rsid w:val="000E72CB"/>
    <w:rsid w:val="000F0AFB"/>
    <w:rsid w:val="00145885"/>
    <w:rsid w:val="001810B5"/>
    <w:rsid w:val="00184E32"/>
    <w:rsid w:val="001865F3"/>
    <w:rsid w:val="001A323C"/>
    <w:rsid w:val="001A53D0"/>
    <w:rsid w:val="001D0B91"/>
    <w:rsid w:val="001D4ED4"/>
    <w:rsid w:val="00201AF6"/>
    <w:rsid w:val="002108FF"/>
    <w:rsid w:val="00214D65"/>
    <w:rsid w:val="00262211"/>
    <w:rsid w:val="002644DD"/>
    <w:rsid w:val="00267657"/>
    <w:rsid w:val="0027655D"/>
    <w:rsid w:val="00291342"/>
    <w:rsid w:val="00296E27"/>
    <w:rsid w:val="002A2F31"/>
    <w:rsid w:val="002D2474"/>
    <w:rsid w:val="002D7F8B"/>
    <w:rsid w:val="002F0248"/>
    <w:rsid w:val="00304F9B"/>
    <w:rsid w:val="003201AF"/>
    <w:rsid w:val="003313A5"/>
    <w:rsid w:val="0034272B"/>
    <w:rsid w:val="00354B31"/>
    <w:rsid w:val="003669FA"/>
    <w:rsid w:val="003B2961"/>
    <w:rsid w:val="003D1951"/>
    <w:rsid w:val="003F35E6"/>
    <w:rsid w:val="004001C2"/>
    <w:rsid w:val="00412501"/>
    <w:rsid w:val="00412FEA"/>
    <w:rsid w:val="00413F56"/>
    <w:rsid w:val="00440C3A"/>
    <w:rsid w:val="00443428"/>
    <w:rsid w:val="004451D7"/>
    <w:rsid w:val="004514EA"/>
    <w:rsid w:val="0047259E"/>
    <w:rsid w:val="0048158D"/>
    <w:rsid w:val="00490E18"/>
    <w:rsid w:val="00501D0F"/>
    <w:rsid w:val="00506CC4"/>
    <w:rsid w:val="0050786F"/>
    <w:rsid w:val="00522E47"/>
    <w:rsid w:val="005240B1"/>
    <w:rsid w:val="005657F5"/>
    <w:rsid w:val="00593182"/>
    <w:rsid w:val="005A2B3D"/>
    <w:rsid w:val="005B28DE"/>
    <w:rsid w:val="005E272D"/>
    <w:rsid w:val="005E3A2A"/>
    <w:rsid w:val="005F5D17"/>
    <w:rsid w:val="00603C2B"/>
    <w:rsid w:val="00611D60"/>
    <w:rsid w:val="006268FA"/>
    <w:rsid w:val="006276D9"/>
    <w:rsid w:val="006306DE"/>
    <w:rsid w:val="006401D5"/>
    <w:rsid w:val="00654791"/>
    <w:rsid w:val="00660F5C"/>
    <w:rsid w:val="00667520"/>
    <w:rsid w:val="0067203B"/>
    <w:rsid w:val="00690F6B"/>
    <w:rsid w:val="006A278C"/>
    <w:rsid w:val="006B5447"/>
    <w:rsid w:val="006D1BF2"/>
    <w:rsid w:val="006D3354"/>
    <w:rsid w:val="006E3EC2"/>
    <w:rsid w:val="006F6AE1"/>
    <w:rsid w:val="007117C9"/>
    <w:rsid w:val="00720C65"/>
    <w:rsid w:val="00757AF5"/>
    <w:rsid w:val="0076224A"/>
    <w:rsid w:val="00764B69"/>
    <w:rsid w:val="00774896"/>
    <w:rsid w:val="007810EB"/>
    <w:rsid w:val="007A5AE9"/>
    <w:rsid w:val="007A6A1F"/>
    <w:rsid w:val="007D374D"/>
    <w:rsid w:val="007D4FEE"/>
    <w:rsid w:val="007E3393"/>
    <w:rsid w:val="007F22CC"/>
    <w:rsid w:val="008070B6"/>
    <w:rsid w:val="00831402"/>
    <w:rsid w:val="00832615"/>
    <w:rsid w:val="00845B2F"/>
    <w:rsid w:val="00846589"/>
    <w:rsid w:val="00886E3D"/>
    <w:rsid w:val="00887313"/>
    <w:rsid w:val="00895C52"/>
    <w:rsid w:val="008A7BAD"/>
    <w:rsid w:val="008B57C8"/>
    <w:rsid w:val="008F5412"/>
    <w:rsid w:val="009065A6"/>
    <w:rsid w:val="009070E0"/>
    <w:rsid w:val="0092745B"/>
    <w:rsid w:val="00984D55"/>
    <w:rsid w:val="0099262B"/>
    <w:rsid w:val="009A30BA"/>
    <w:rsid w:val="009C27D6"/>
    <w:rsid w:val="009C3CF7"/>
    <w:rsid w:val="009C5C72"/>
    <w:rsid w:val="009D050D"/>
    <w:rsid w:val="009E3F87"/>
    <w:rsid w:val="009E4C50"/>
    <w:rsid w:val="009E6BCB"/>
    <w:rsid w:val="00A03801"/>
    <w:rsid w:val="00A41388"/>
    <w:rsid w:val="00A46835"/>
    <w:rsid w:val="00A525E7"/>
    <w:rsid w:val="00A75D46"/>
    <w:rsid w:val="00A845A6"/>
    <w:rsid w:val="00AA3A0B"/>
    <w:rsid w:val="00AA7979"/>
    <w:rsid w:val="00AD44A8"/>
    <w:rsid w:val="00AD6C9D"/>
    <w:rsid w:val="00AE03AF"/>
    <w:rsid w:val="00AE1C5C"/>
    <w:rsid w:val="00AE2936"/>
    <w:rsid w:val="00B108E4"/>
    <w:rsid w:val="00B17D12"/>
    <w:rsid w:val="00B5551C"/>
    <w:rsid w:val="00B811D8"/>
    <w:rsid w:val="00BB55D3"/>
    <w:rsid w:val="00BE501F"/>
    <w:rsid w:val="00BF7113"/>
    <w:rsid w:val="00C02887"/>
    <w:rsid w:val="00C030D7"/>
    <w:rsid w:val="00C5519C"/>
    <w:rsid w:val="00C827AF"/>
    <w:rsid w:val="00CA70D9"/>
    <w:rsid w:val="00CF7EC9"/>
    <w:rsid w:val="00D014CB"/>
    <w:rsid w:val="00D1551F"/>
    <w:rsid w:val="00D17376"/>
    <w:rsid w:val="00D26328"/>
    <w:rsid w:val="00D31474"/>
    <w:rsid w:val="00D4521A"/>
    <w:rsid w:val="00D458E5"/>
    <w:rsid w:val="00D55201"/>
    <w:rsid w:val="00DA12C7"/>
    <w:rsid w:val="00DB476C"/>
    <w:rsid w:val="00DE4697"/>
    <w:rsid w:val="00DE4DC9"/>
    <w:rsid w:val="00E038BF"/>
    <w:rsid w:val="00E165C9"/>
    <w:rsid w:val="00E2366B"/>
    <w:rsid w:val="00E509D3"/>
    <w:rsid w:val="00E558FB"/>
    <w:rsid w:val="00E57C1A"/>
    <w:rsid w:val="00E7686A"/>
    <w:rsid w:val="00E77987"/>
    <w:rsid w:val="00EA6B11"/>
    <w:rsid w:val="00EB3424"/>
    <w:rsid w:val="00EC66DE"/>
    <w:rsid w:val="00EE1D2C"/>
    <w:rsid w:val="00EE7619"/>
    <w:rsid w:val="00F04E91"/>
    <w:rsid w:val="00F12F70"/>
    <w:rsid w:val="00F22511"/>
    <w:rsid w:val="00F35C45"/>
    <w:rsid w:val="00F85471"/>
    <w:rsid w:val="00F86E8C"/>
    <w:rsid w:val="00F921ED"/>
    <w:rsid w:val="00F93CCD"/>
    <w:rsid w:val="00FA3C90"/>
    <w:rsid w:val="00FA5598"/>
    <w:rsid w:val="00FB79F8"/>
    <w:rsid w:val="00FC0F78"/>
    <w:rsid w:val="00F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669FA"/>
    <w:pPr>
      <w:keepNext/>
      <w:keepLines/>
      <w:spacing w:before="240"/>
      <w:jc w:val="center"/>
      <w:outlineLvl w:val="0"/>
    </w:pPr>
    <w:rPr>
      <w:rFonts w:eastAsiaTheme="majorEastAsia" w:cstheme="majorBidi"/>
      <w:sz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669FA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3669FA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3669FA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A5AE9"/>
  </w:style>
  <w:style w:type="paragraph" w:styleId="a6">
    <w:name w:val="footer"/>
    <w:basedOn w:val="a"/>
    <w:link w:val="a7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A5AE9"/>
  </w:style>
  <w:style w:type="table" w:styleId="a8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667520"/>
    <w:rPr>
      <w:color w:val="808080"/>
    </w:rPr>
  </w:style>
  <w:style w:type="paragraph" w:styleId="aa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ustomXml" Target="ink/ink3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customXml" Target="ink/ink7.xm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3.png"/><Relationship Id="rId58" Type="http://schemas.openxmlformats.org/officeDocument/2006/relationships/customXml" Target="ink/ink16.xm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2.xml"/><Relationship Id="rId30" Type="http://schemas.openxmlformats.org/officeDocument/2006/relationships/image" Target="media/image20.png"/><Relationship Id="rId35" Type="http://schemas.openxmlformats.org/officeDocument/2006/relationships/customXml" Target="ink/ink6.xml"/><Relationship Id="rId43" Type="http://schemas.openxmlformats.org/officeDocument/2006/relationships/image" Target="media/image27.png"/><Relationship Id="rId48" Type="http://schemas.openxmlformats.org/officeDocument/2006/relationships/customXml" Target="ink/ink11.xml"/><Relationship Id="rId56" Type="http://schemas.openxmlformats.org/officeDocument/2006/relationships/customXml" Target="ink/ink15.xml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customXml" Target="ink/ink5.xml"/><Relationship Id="rId38" Type="http://schemas.openxmlformats.org/officeDocument/2006/relationships/image" Target="media/image24.png"/><Relationship Id="rId46" Type="http://schemas.openxmlformats.org/officeDocument/2006/relationships/customXml" Target="ink/ink10.xml"/><Relationship Id="rId59" Type="http://schemas.openxmlformats.org/officeDocument/2006/relationships/image" Target="media/image36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customXml" Target="ink/ink9.xml"/><Relationship Id="rId54" Type="http://schemas.openxmlformats.org/officeDocument/2006/relationships/customXml" Target="ink/ink14.xml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customXml" Target="ink/ink4.xml"/><Relationship Id="rId44" Type="http://schemas.openxmlformats.org/officeDocument/2006/relationships/image" Target="media/image28.png"/><Relationship Id="rId52" Type="http://schemas.openxmlformats.org/officeDocument/2006/relationships/customXml" Target="ink/ink13.xml"/><Relationship Id="rId60" Type="http://schemas.openxmlformats.org/officeDocument/2006/relationships/customXml" Target="ink/ink17.xml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8.xml"/><Relationship Id="rId34" Type="http://schemas.openxmlformats.org/officeDocument/2006/relationships/image" Target="media/image22.png"/><Relationship Id="rId50" Type="http://schemas.openxmlformats.org/officeDocument/2006/relationships/customXml" Target="ink/ink12.xml"/><Relationship Id="rId55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0:15.0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5:12.4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2 513 24575,'0'-390'0,"0"381"0,2-1 0,-1 0 0,1 1 0,1 0 0,0-1 0,0 1 0,1 0 0,0 1 0,0-1 0,11-15 0,-15 24 0,1-1 0,-1 1 0,0 0 0,0-1 0,0 1 0,0 0 0,0-1 0,1 1 0,-1 0 0,0-1 0,0 1 0,1 0 0,-1 0 0,0-1 0,0 1 0,1 0 0,-1 0 0,0 0 0,1-1 0,-1 1 0,0 0 0,1 0 0,-1 0 0,0 0 0,1 0 0,-1 0 0,0 0 0,1 0 0,-1 0 0,0 0 0,1 0 0,-1 0 0,1 0 0,-1 0 0,0 0 0,1 0 0,-1 0 0,1 0 0,8 15 0,-1 21 0,-5 12 0,-2 1 0,-5 51 0,2-83 0,-2-1 0,0 1 0,0-1 0,-2 0 0,0 0 0,-10 19 0,12-28 0,0 0 0,0 0 0,1 0 0,0 0 0,0 1 0,1-1 0,0 1 0,0 0 0,-1 14 0,29-94 0,-23 66 0,-1 1 0,1-1 0,-1 1 0,2 0 0,-1 0 0,0 0 0,1 1 0,0-1 0,5-4 0,3-1 0,28-18 0,-14 11 0,-16 10 0,-4 2 0,0 0 0,0 1 0,1 0 0,-1 1 0,1 0 0,0 0 0,12-4 0,-6 3 0,0-1 0,0 0 0,0-1 0,19-13 0,13-6 0,-27 16 0,-1-1 0,0-1 0,25-22 0,-41 33 0,-1 0 0,0 0 0,1-1 0,-1 1 0,0 0 0,1 0 0,-1 0 0,0 0 0,0-1 0,1 1 0,-1 0 0,0 0 0,0-1 0,1 1 0,-1 0 0,0 0 0,0-1 0,0 1 0,0 0 0,0-1 0,1 1 0,-1 0 0,0-1 0,0 1 0,0 0 0,0-1 0,0 1 0,0 0 0,0-1 0,0 1 0,0 0 0,0-1 0,-11 0 0,-17 8 0,20-5 0,0 2 0,0-1 0,0 1 0,0 1 0,1-1 0,0 1 0,0 0 0,0 1 0,0 0 0,1 0 0,0 0 0,0 1 0,-5 8 0,7-10 0,0 0 0,0-1 0,-1 0 0,1 1 0,-1-2 0,0 1 0,0 0 0,0-1 0,-1 0 0,1 0 0,-1-1 0,-6 3 0,4-2 0,0 1 0,0 0 0,0 0 0,1 1 0,-12 9 0,-9 8 0,24-19 0,0-1 0,0 1 0,1 0 0,-1 0 0,1 1 0,-1-1 0,1 1 0,0-1 0,0 1 0,1 0 0,-1 0 0,1 0 0,0 1 0,0-1 0,0 1 0,0-1 0,-1 7 0,1 4-1365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5:08.4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305 454 24575,'-1'-4'0,"0"1"0,-1-1 0,1 1 0,0-1 0,-1 1 0,0 0 0,0 0 0,0 0 0,0 0 0,0 0 0,-1 0 0,1 1 0,-5-4 0,-7-9 0,7 6 0,-1 0 0,0 1 0,0 0 0,-1 0 0,0 1 0,0 0 0,-19-10 0,20 12 0,1-1 0,0 0 0,-1-1 0,2 1 0,-1-1 0,-9-14 0,-12-12 0,5 11 0,15 15 0,0 0 0,0-1 0,1 0 0,0 0 0,0 0 0,1-1 0,-7-13 0,15 20 0,7 7 0,7 6 0,13 19 0,-21-23 0,0 1 0,0 0 0,0 0 0,-1 1 0,-1 0 0,0 0 0,0 1 0,6 12 0,-10-17 0,1 0 0,0 0 0,0-1 0,1 1 0,-1-1 0,1 0 0,0 0 0,0 0 0,0 0 0,1-1 0,-1 0 0,1 0 0,0 0 0,0 0 0,0-1 0,7 3 0,-8-3 0,0 0 0,0 0 0,-1 0 0,1 1 0,-1-1 0,1 1 0,-1 0 0,0 0 0,0 0 0,3 6 0,18 14 0,-24-22 0,0-1 0,1 0 0,-1 1 0,0-1 0,1 0 0,-1 1 0,0-1 0,1 0 0,-1 0 0,0 0 0,1 1 0,-1-1 0,1 0 0,-1 0 0,0 0 0,1 0 0,-1 0 0,1 0 0,-1 0 0,1 0 0,-1 0 0,0 0 0,1 0 0,-1 0 0,1 0 0,-1 0 0,1 0 0,-1 0 0,0 0 0,1 0 0,-1-1 0,0 1 0,1 0 0,-1 0 0,1-1 0,3-15 0,-7-21 0,-9 6 0,9 23 0,-1-1 0,1 1 0,1-1 0,0 1 0,-2-13 0,-4-39 0,4 40 0,1 0 0,0-20 0,4-60-1365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5:02.0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307 512 24575,'-6'-1'0,"0"-1"0,1 1 0,-1-1 0,1 0 0,-1-1 0,1 1 0,0-1 0,0 0 0,0 0 0,1-1 0,-1 1 0,-6-8 0,-16-9 0,14 10 0,0-1 0,1 0 0,0-1 0,-13-16 0,14 14 0,-2 1 0,0 0 0,-18-14 0,8 17 0,20 10 0,1-1 0,-1 0 0,1 1 0,0-1 0,-1 0 0,1 0 0,0 0 0,0-1 0,0 1 0,-1 0 0,1-1 0,1 1 0,-1-1 0,0 0 0,0 0 0,1 0 0,-3-2 0,4 4 0,0-1 0,0 1 0,0 0 0,0 0 0,0 0 0,0-1 0,0 1 0,0 0 0,0 0 0,0 0 0,0-1 0,0 1 0,0 0 0,0 0 0,0 0 0,0 0 0,0-1 0,1 1 0,-1 0 0,0 0 0,0 0 0,0 0 0,0-1 0,0 1 0,0 0 0,0 0 0,1 0 0,-1 0 0,0 0 0,0 0 0,0-1 0,0 1 0,1 0 0,-1 0 0,0 0 0,0 0 0,0 0 0,0 0 0,1 0 0,-1 0 0,0 0 0,12 1 0,11 6 0,-7 3 0,0 0 0,29 24 0,-37-28 0,39 42 0,-5-7 0,-31-29 0,1 0 0,21 16 0,-33-27 0,1-1 0,0 1 0,0 0 0,0-1 0,0 1 0,-1-1 0,1 1 0,0-1 0,0 0 0,0 1 0,0-1 0,0 0 0,0 1 0,0-1 0,0 0 0,0 0 0,0 0 0,1 0 0,-1 0 0,0 0 0,0 0 0,0-1 0,1 1 0,-1-1 0,0 0 0,-1 1 0,1-1 0,0 0 0,0 0 0,0 0 0,-1 0 0,1 1 0,-1-1 0,1 0 0,-1 0 0,1 0 0,-1 0 0,1-1 0,-1 1 0,0 0 0,1-2 0,0-2 0,-1-1 0,1 0 0,-1 0 0,-1 1 0,1-1 0,-1 0 0,-1-6 0,-6-17 0,1 4 0,0-1 0,-3-30 0,9 48 0,1 0 0,0 0 0,0 0 0,0 1 0,1-1 0,1 0 0,-1 0 0,1 1 0,0-1 0,1 1 0,6-13 0,-3 4-151,1 1-1,-2-1 0,0 0 0,-1 0 1,-1 0-1,0-1 0,-1 1 1,0-31-1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4:58.582"/>
    </inkml:context>
    <inkml:brush xml:id="br0">
      <inkml:brushProperty name="width" value="0.1" units="cm"/>
      <inkml:brushProperty name="height" value="0.1" units="cm"/>
      <inkml:brushProperty name="color" value="#FF0000"/>
    </inkml:brush>
  </inkml:definitions>
  <inkml:trace contextRef="#ctx0" brushRef="#br0">58 464 24575,'-1'-1'0,"0"1"0,0-1 0,0 1 0,1 0 0,-1-1 0,0 1 0,0-1 0,1 0 0,-1 1 0,0-1 0,1 0 0,-1 1 0,1-1 0,-1 0 0,1 1 0,-1-1 0,1 0 0,0 0 0,-1-1 0,-9-22 0,8 17 0,-2-8 0,0 1 0,1-2 0,1 1 0,0 0 0,1 0 0,1-1 0,3-22 0,-2 18 0,-1 0 0,0 0 0,-6-33 0,-7-26 0,12 71 0,1-1 0,0 0 0,0 0 0,1 0 0,0 0 0,3-14 0,-4 22 0,0 1 0,0 0 0,0 0 0,0-1 0,0 1 0,0 0 0,0 0 0,1-1 0,-1 1 0,0 0 0,0 0 0,0-1 0,0 1 0,0 0 0,0 0 0,1 0 0,-1-1 0,0 1 0,0 0 0,0 0 0,1 0 0,-1-1 0,0 1 0,0 0 0,0 0 0,1 0 0,-1 0 0,0 0 0,0 0 0,1 0 0,-1-1 0,0 1 0,0 0 0,1 0 0,-1 0 0,0 0 0,1 0 0,-1 0 0,0 0 0,0 0 0,1 0 0,-1 0 0,0 1 0,0-1 0,1 0 0,11 13 0,6 20 0,22 73 0,-36-87 0,-1-1 0,-1 1 0,0 0 0,-1 1 0,-4 34 0,1 2 0,2 7 0,0-64 0,1 0 0,-1-1 0,1 1 0,-1-1 0,1 1 0,0 0 0,-1-1 0,1 1 0,0 0 0,0 0 0,0-1 0,0 1 0,0 0 0,2-1 0,26-22 0,1-1 0,-4-10 0,-22 29 0,1 0 0,-1 0 0,1 0 0,0 0 0,0 1 0,11-9 0,-12 11 0,0-1 0,0 1 0,-1-1 0,1 0 0,-1 0 0,1 0 0,-1 0 0,-1-1 0,1 1 0,-1-1 0,4-8 0,8-15 0,-12 26 0,-1-1 0,1 1 0,0-1 0,1 1 0,-1 0 0,0 0 0,1 0 0,-1 0 0,1 1 0,-1-1 0,1 1 0,0-1 0,3 0 0,43-12 0,-40 12 0,0 0 0,-1 0 0,14-6 0,-14 2 0,-11 4 0,2 2 0,0 0 0,-1 0 0,1 0 0,0 0 0,0 0 0,-1 0 0,1 1 0,0-1 0,0 1 0,-1-1 0,-1 2 0,-7 4 0,-1-1 0,0-1 0,-11 4 0,-28 13 0,46-19 23,-2 1-301,-1 1 1,1 0-1,0 0 1,-8 7-1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34:53.864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 0,'572'1286,"-568"-1278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34:41.812"/>
    </inkml:context>
    <inkml:brush xml:id="br0">
      <inkml:brushProperty name="width" value="0.1" units="cm"/>
      <inkml:brushProperty name="height" value="0.1" units="cm"/>
      <inkml:brushProperty name="color" value="#FF0000"/>
      <inkml:brushProperty name="ignorePressure" value="1"/>
    </inkml:brush>
  </inkml:definitions>
  <inkml:trace contextRef="#ctx0" brushRef="#br0">790 1,'-785'2046,"781"-2035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34:14.5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828 1,'-822'1846,"817"-1835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34:03.05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0,'640'1973,"-636"-1961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0:06.0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1 613 24575,'2'-1'0,"0"1"0,0 0 0,1-1 0,-1 0 0,0 1 0,0-1 0,0 0 0,0 0 0,0 0 0,0-1 0,0 1 0,0 0 0,-1-1 0,1 1 0,0-1 0,-1 1 0,1-1 0,-1 0 0,0 0 0,1 0 0,-1 0 0,1-3 0,5-7 0,-1-1 0,6-22 0,-2 8 0,-7 18 0,-1 0 0,1 0 0,1-17 0,-3 18 0,1-1 0,-1 1 0,2 0 0,-1 0 0,5-10 0,-1 8 0,-1 0 0,0-1 0,-1 0 0,0 1 0,-1-1 0,0-1 0,-1 1 0,0 0 0,1-14 0,-4-234 0,1 259 0,0 0 0,0 0 0,-1 0 0,1 0 0,0 0 0,0 1 0,0-1 0,0 0 0,0 0 0,0 0 0,0 0 0,0 0 0,0 0 0,0 0 0,0 0 0,0 0 0,0 0 0,0 0 0,0 0 0,0 0 0,0 0 0,0 0 0,-1 0 0,1 0 0,0 0 0,0 0 0,0-1 0,0 1 0,0 0 0,0 0 0,0 0 0,0 0 0,0 0 0,0 0 0,0 0 0,0 0 0,0 0 0,0 0 0,0 0 0,0 0 0,0 0 0,0 0 0,0 0 0,0 0 0,0 0 0,0 0 0,0 0 0,0 0 0,0 0 0,0 0 0,0-1 0,0 1 0,0 0 0,0 0 0,-5 8 0,-2 12 0,-2 24 0,4-25 0,2 1 0,0 0 0,0 21 0,4 44 0,-2 77 0,0-153-136,0 0-1,-1 0 1,-1 0-1,1 0 1,-1 0-1,-1 0 1,0-1-1,0 1 0,-10 13 1</inkml:trace>
  <inkml:trace contextRef="#ctx0" brushRef="#br0" timeOffset="2817.82">1 702 24575,'-1'-10'0,"2"0"0,-1 0 0,1 0 0,1 0 0,3-11 0,-3 15 0,0 0 0,1 1 0,-1 0 0,1 0 0,1 0 0,-1 0 0,1 0 0,0 0 0,8-7 0,122-119 0,-131 128 0,1 0 0,0 0 0,0 1 0,0-1 0,1 1 0,-1 0 0,1 0 0,-1 1 0,8-3 0,-7 3 0,1-1 0,-1 1 0,0-1 0,0-1 0,0 1 0,0-1 0,7-5 0,3-5 0,-1 0 0,0-1 0,-2 0 0,1-2 0,16-26 0,-5-5 0,6-9 0,-30 54 0,-3 4 0,-12 13 0,-19 23 0,27-29 0,-1 0 0,0 0 0,0-1 0,-18 14 0,-9 7 0,23-18 0,-1-1 0,0 0 0,0-2 0,-19 10 0,15-9 0,1 1 0,-26 20 0,-9 25 0,32-39-1365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30:00.6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288 496 24575,'-4'-2'0,"1"1"0,0-1 0,-1 1 0,1-1 0,0 0 0,0-1 0,0 1 0,0 0 0,1-1 0,-1 1 0,1-1 0,-3-3 0,-3-2 0,0-1 0,-2 0 0,0 1 0,0 0 0,0 1 0,-18-10 0,21 13 0,-1 0 0,1-1 0,0 0 0,0-1 0,1 1 0,0-1 0,0-1 0,0 1 0,1-1 0,-8-12 0,8 14 56,0-1 0,0 1 0,-1 0 0,1 0 0,-14-8 0,12 8-481,0 0-1,0-1 1,-12-12 0</inkml:trace>
  <inkml:trace contextRef="#ctx0" brushRef="#br0" timeOffset="1537.15">340 531 24575,'1'-92'0,"-3"-99"0,-7 143 0,6 35 0,1 1 0,-2-21 0,5-108-1365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29:57.1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2 460 24575,'0'-1'0,"1"1"0,0 0 0,0-1 0,-1 1 0,1 0 0,0-1 0,0 1 0,-1-1 0,1 0 0,-1 1 0,1-1 0,0 1 0,-1-1 0,1 0 0,-1 1 0,1-1 0,-1 0 0,0 0 0,1 1 0,-1-1 0,0 0 0,0 0 0,1 0 0,-1 0 0,0 1 0,0-1 0,0-1 0,3-27 0,-3 25 0,3-64 0,-6-78 0,-5 87 0,4 36 0,-1-37 0,5 8-1365</inkml:trace>
  <inkml:trace contextRef="#ctx0" brushRef="#br0" timeOffset="1612.25">1 443 24575,'0'-3'0,"0"0"0,1 0 0,-1 0 0,1 0 0,0 0 0,-1 0 0,2 0 0,-1 1 0,0-1 0,0 0 0,1 1 0,0-1 0,-1 1 0,1-1 0,4-3 0,3-2 0,0-1 0,18-10 0,8-8 0,-23 16 0,8-8 0,-1 0 0,27-36 0,-40 48 17,0 0-1,0 1 1,1-1-1,0 1 1,0 1-1,1 0 1,-1 0-1,1 0 1,0 1-1,9-4 1,28-17-1564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2T07:29:52.3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284 494 24575,'-6'-1'0,"1"1"0,-1-1 0,1 0 0,-1 0 0,1-1 0,0 1 0,-1-1 0,1-1 0,0 1 0,0-1 0,1 1 0,-1-1 0,1-1 0,-1 1 0,-4-5 0,-7-8 0,1-1 0,-20-28 0,-13-14 0,39 50 37,-16-17-738,-24-30 0</inkml:trace>
  <inkml:trace contextRef="#ctx0" brushRef="#br0" timeOffset="2624.4">302 440 24575,'-2'-18'0,"0"0"0,-1 0 0,0 1 0,-7-19 0,-7-35 0,10 34 0,4 17 0,0 0 0,-1-26 0,3 10 187,0 20-497,0 1-1,1-1 1,1 0-1,5-23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29:41.04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1,'594'1218,"-590"-1210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29:29.8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872 1,'-867'2258,"862"-2245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29:18.11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794 0,'-790'2430,"786"-2418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07:28:56.38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1,'662'1818,"-659"-1809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647D-3DBE-475C-A963-7F865742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22</Pages>
  <Words>2674</Words>
  <Characters>15246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89</cp:revision>
  <cp:lastPrinted>2024-04-22T07:59:00Z</cp:lastPrinted>
  <dcterms:created xsi:type="dcterms:W3CDTF">2023-03-03T07:03:00Z</dcterms:created>
  <dcterms:modified xsi:type="dcterms:W3CDTF">2024-04-22T15:09:00Z</dcterms:modified>
</cp:coreProperties>
</file>