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Vandrekalender.dk</w:t>
      </w:r>
    </w:p>
    <w:p>
      <w:pPr>
        <w:spacing w:after="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Event Data Model</w:t>
      </w:r>
    </w:p>
    <w:p>
      <w:pPr>
        <w:spacing w:after="32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Custom post type "event" — all fields, types, filter usage, and block editor implementation</w:t>
      </w:r>
    </w:p>
    <w:p>
      <w:pPr>
        <w:pStyle w:val="Heading1"/>
      </w:pPr>
      <w:r>
        <w:rPr>
          <w:rFonts w:ascii="Arial" w:cs="Arial" w:eastAsia="Arial" w:hAnsi="Arial"/>
        </w:rPr>
        <w:t xml:space="preserve">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Events are stored as a custom WordPress post type called "event". All fields are implemented using native WordPress features — no ACF or third-party field plugins.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Meta fields are registered via register_post_meta() with show_in_rest: true. Taxonomy terms for event_region and event_length are auto-assigned on save — editors cannot set them manually.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Gallery images use the native WP Gallery block inside post_content. Taxonomy panels for event_region and event_length are hidden from the block editor sidebar.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Field Reference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900"/>
        <w:gridCol w:w="900"/>
        <w:gridCol w:w="4026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Required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Filter?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gridSpan w:val="99"/>
            <w:tcBorders>
              <w:top w:val="single" w:color="D9D9D9" w:sz="2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Core WordPress Fields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post_title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 name. Auto-generates the URL slug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post_content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blocks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event description. Rich text, images, headings via WP block editor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post_excerpt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Short summary shown on event cards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post_author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WP user ID of the creator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post_name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slug. Auto-generated from post_title. æ→ae, ø→oe, å→aa</w:t>
            </w:r>
          </w:p>
        </w:tc>
      </w:tr>
      <w:tr>
        <w:tc>
          <w:tcPr>
            <w:gridSpan w:val="99"/>
            <w:tcBorders>
              <w:top w:val="single" w:color="D9D9D9" w:sz="2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Event Details — Post Meta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Date range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the event takes place. Format: YYYY-MM-DD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event_routes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route objects. See Routes table below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event_is_free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Toggle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Derived on save. false if any route has price &gt; 0, otherwise true</w:t>
            </w:r>
          </w:p>
        </w:tc>
      </w:tr>
      <w:tr>
        <w:tc>
          <w:tcPr>
            <w:gridSpan w:val="99"/>
            <w:tcBorders>
              <w:top w:val="single" w:color="D9D9D9" w:sz="2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Event Location — Post Meta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event_place_name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human-readable name e.g. "Dyrehaven". Falls back to event_municipality on cards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event_address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validated address from DAWA autocomplete e.g. "I G Smiths Alle 12, 2650 Hvidovre"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event_lat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 (v2)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Latitude. Derived from DAWA on address selection. Used for map pins and v2 proximity search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event_lng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 (v2)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Longitude. Derived from DAWA on address selection. Used for map pins and v2 proximity search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event_municipality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 (v2)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Municipality name e.g. "Hvidovre". Derived from DAWA. Used to assign event_region taxonomy. Fallback display on cards</w:t>
            </w:r>
          </w:p>
        </w:tc>
      </w:tr>
      <w:tr>
        <w:tc>
          <w:tcPr>
            <w:gridSpan w:val="99"/>
            <w:tcBorders>
              <w:top w:val="single" w:color="D9D9D9" w:sz="2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Featured image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WP native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Standard WP featured image. Shown on event page and cards. Theme shows placeholder if not set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Additional images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WP native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via native WP Gallery block inside post_content. No separate meta field</w:t>
            </w:r>
          </w:p>
        </w:tc>
      </w:tr>
      <w:tr>
        <w:tc>
          <w:tcPr>
            <w:gridSpan w:val="99"/>
            <w:tcBorders>
              <w:top w:val="single" w:color="D9D9D9" w:sz="2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Organiser — Post Meta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event_organiser_name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name. Defaults to WP author display_name. Can be overridden. Set by scraper from source 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event_organiser_url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Organiser's website or Facebook page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event_organiser_email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Contact email. Admin only — never displayed publicly</w:t>
            </w:r>
          </w:p>
        </w:tc>
      </w:tr>
      <w:tr>
        <w:tc>
          <w:tcPr>
            <w:gridSpan w:val="99"/>
            <w:tcBorders>
              <w:top w:val="single" w:color="D9D9D9" w:sz="2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Scraping — Post Meta (admin only)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event_source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"manual" or "scraped". Indicates how the event was created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event_source_url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Original URL scraped from. Used for deduplication — scraper skips if URL already exists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event_source_name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Human-readable label e.g. "DVL.dk" or "Mammutmarch". Shown in WP admin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event_scraped_at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datetime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 of last successful scrape. Used to identify stale events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event_claimed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Whether organiser has claimed this event. Default: false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event_claimed_by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WP user ID of the organiser who claimed the event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event_claimed_at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datetime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 when the event was claimed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event_claim_token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Single-use token emailed to organiser during claim flow. Cleared after successful claim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event_claim_token_expires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datetime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Expiry for the claim token. Token invalid after 48 hours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Routes Array — event_routes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event has one or more routes stored as a JSON array in the event_routes meta field. Routes share the same event date but have different distances, start times, and prices.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Route display name is derived at render time — never stored: {post_title} {distance_km} km e.g. "Mammutmarch 50 km".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Example:</w:t>
      </w:r>
    </w:p>
    <w:p>
      <w:pPr>
        <w:spacing w:after="160"/>
      </w:pPr>
      <w:r>
        <w:rPr>
          <w:rFonts w:ascii="Courier New" w:cs="Courier New" w:eastAsia="Courier New" w:hAnsi="Courier New"/>
          <w:sz w:val="20"/>
          <w:szCs w:val="20"/>
        </w:rPr>
        <w:t xml:space="preserve">[</w:t>
      </w:r>
    </w:p>
    <w:p>
      <w:pPr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  { "distance_km": 30.0, "start_time": "08:00", "cutoff_time": 8, "price": 0 },</w:t>
      </w:r>
    </w:p>
    <w:p>
      <w:pPr>
        <w:spacing w:after="160"/>
      </w:pPr>
      <w:r>
        <w:rPr>
          <w:rFonts w:ascii="Courier New" w:cs="Courier New" w:eastAsia="Courier New" w:hAnsi="Courier New"/>
          <w:sz w:val="20"/>
          <w:szCs w:val="20"/>
        </w:rPr>
        <w:t xml:space="preserve">  { "distance_km": 50.0, "start_time": "06:00", "cutoff_time": 12, "price": 250 }</w:t>
      </w:r>
    </w:p>
    <w:p>
      <w:pPr>
        <w:spacing w:after="240"/>
      </w:pPr>
      <w:r>
        <w:rPr>
          <w:rFonts w:ascii="Courier New" w:cs="Courier New" w:eastAsia="Courier New" w:hAnsi="Courier New"/>
          <w:sz w:val="20"/>
          <w:szCs w:val="20"/>
        </w:rPr>
        <w:t xml:space="preserve">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826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Client-generated UUID. Used to identify routes during editing in the block editor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distance_km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 in kilometres e.g. 30.0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start_time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Departure time. Format: HH:MM e.g. "08:00"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cutoff_time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Maximum allowed completion time in hours e.g. 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Price in DKK. 0 = free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Claim Flow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Organiser clicks "Claim this event" on the event page and enters their email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System checks that the email domain matches the domain in event_source_url — e.g. only a @mammut-march.dk email can claim an event scraped from mammut-march.dk. Request is rejected if domains do not match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 unique token is generated, stored in event_claim_token with a 48-hour expiry, and emailed to the organiser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Organiser clicks the link in the email — system validates the token is correct and not expired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rFonts w:ascii="Arial" w:cs="Arial" w:eastAsia="Arial" w:hAnsi="Arial"/>
          <w:sz w:val="22"/>
          <w:szCs w:val="22"/>
        </w:rPr>
        <w:t xml:space="preserve">On success: event_claimed = true, event_claimed_by and event_claimed_at set, token fields cleared. From this point the scraper will not overwrite the event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Taxonomies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Both taxonomies are auto-assigned on save and hidden from the block editor sidebar. Editors cannot set them manually.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5626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Taxonomy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Terms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event_region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Hovedstaden, Sjælland, Syddanmark, Midtjylland, Nordjylland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Danish regions. Auto-assigned on save by mapping event_municipality → region. Not editable by editors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event_length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Short (0–10 km), Medium (10–25 km), Long (25+ km)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Auto-assigned on save from all distance_km values in event_routes. An event with 8 km and 30 km routes gets both "short" and "long" terms</w:t>
            </w:r>
          </w:p>
        </w:tc>
      </w:tr>
    </w:tbl>
    <w:p>
      <w:r>
        <w:t xml:space="preserve"/>
      </w:r>
    </w:p>
    <w:p>
      <w:pPr>
        <w:spacing w:after="8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Deferred to v2: event_category (activity type: Walking, Running, Cycling), event_tags (dog-friendly, family-friendly etc.)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Filter Bar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frontend filters and how they map to the data model.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4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Filter type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event_date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range picker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Presets: This weekend, This month, Next 3 months. Uses meta_query with type: DATE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event_length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Pills / checkboxes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Short / Medium / Long. Multiple selectable. Taxonomy query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event_region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Dropdown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Danish regions. Taxonomy query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event_is_free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Toggle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 free only / show all. Meta query</w:t>
            </w:r>
          </w:p>
        </w:tc>
      </w:tr>
    </w:tbl>
    <w:p>
      <w:r>
        <w:t xml:space="preserve"/>
      </w:r>
    </w:p>
    <w:p>
      <w:pPr>
        <w:spacing w:after="8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Deferred to v2: proximity search (event_lat/lng haversine query), municipality dropdown, event_tags multi-select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REST API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Base namespace: vandrekalender/v1</w:t>
      </w:r>
    </w:p>
    <w:p>
      <w:pPr>
        <w:pStyle w:val="Heading2"/>
      </w:pPr>
      <w:r>
        <w:rPr>
          <w:rFonts w:ascii="Arial" w:cs="Arial" w:eastAsia="Arial" w:hAnsi="Arial"/>
        </w:rPr>
        <w:t xml:space="preserve">GET /events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Returns a filtered list of events. Used by all three frontend views: calendar dots, event cards, and map pins.</w:t>
      </w:r>
    </w:p>
    <w:p>
      <w:pPr>
        <w:pStyle w:val="Heading3"/>
      </w:pPr>
      <w:r>
        <w:rPr>
          <w:rFonts w:ascii="Arial" w:cs="Arial" w:eastAsia="Arial" w:hAnsi="Arial"/>
        </w:rPr>
        <w:t xml:space="preserve">Filter params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5626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2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Maps 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date_from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YYYY-MM-DD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event_date meta, &gt;=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date_to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YYYY-MM-DD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event_date meta, &lt;=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length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event_length taxonomy slug e.g. "short"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event_region taxonomy slug e.g. "midtjylland"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is_free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event_is_free meta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"da" or "en". Polylang lang arg on WP_Query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Response fields per event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id, title, permalink, date, excerpt, featured_image, place_name, lat, lng, is_free, length (array of slugs), region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GET /events/{id}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Returns full detail for a single event page.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list fields plus: content, address, routes array, organiser_name, organiser_url, source_url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Block Editor Implementation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Custom fields are added as panels in the block editor sidebar via PluginDocumentSettingPanel. The post content area is left free for the event description and gallery images.</w:t>
      </w:r>
    </w:p>
    <w:p>
      <w:pPr>
        <w:pStyle w:val="Heading2"/>
      </w:pPr>
      <w:r>
        <w:rPr>
          <w:rFonts w:ascii="Arial" w:cs="Arial" w:eastAsia="Arial" w:hAnsi="Arial"/>
        </w:rPr>
        <w:t xml:space="preserve">Event Details panel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File: resources/event-meta-fields/index.js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Fields: event_date (DatePicker), event_routes (custom add/edit/remove list — distance_km, start_time, cutoff_time, price per route), event_is_free (read-only derived display)</w:t>
      </w:r>
    </w:p>
    <w:p>
      <w:pPr>
        <w:pStyle w:val="Heading2"/>
      </w:pPr>
      <w:r>
        <w:rPr>
          <w:rFonts w:ascii="Arial" w:cs="Arial" w:eastAsia="Arial" w:hAnsi="Arial"/>
        </w:rPr>
        <w:t xml:space="preserve">Location panel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To be built. Fields: event_place_name (TextControl, optional), event_address (TextControl with DAWA autocomplete — triggers geocoding on selection, populates event_lat, event_lng, event_municipality automatically). Derived fields not shown to editor.</w:t>
      </w:r>
    </w:p>
    <w:p>
      <w:pPr>
        <w:pStyle w:val="Heading2"/>
      </w:pPr>
      <w:r>
        <w:rPr>
          <w:rFonts w:ascii="Arial" w:cs="Arial" w:eastAsia="Arial" w:hAnsi="Arial"/>
        </w:rPr>
        <w:t xml:space="preserve">Organiser panel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To be built. Fields: event_organiser_name (TextControl, defaults to WP author display name), event_organiser_url (TextControl), event_organiser_email (TextControl, admin only)</w:t>
      </w:r>
    </w:p>
    <w:p>
      <w:pPr>
        <w:pStyle w:val="Heading2"/>
      </w:pPr>
      <w:r>
        <w:rPr>
          <w:rFonts w:ascii="Arial" w:cs="Arial" w:eastAsia="Arial" w:hAnsi="Arial"/>
        </w:rPr>
        <w:t xml:space="preserve">Taxonomy panels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event_region and event_length are auto-assigned on save. Their default WP taxonomy panels are hidden via removeEditorPanel() in the block editor script.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595959"/>
        <w:sz w:val="18"/>
        <w:szCs w:val="18"/>
      </w:rPr>
      <w:t xml:space="preserve">Vandrekalender.dk  —  Event Data Model  —  v3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8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2026-06-11T09:42:32.574Z</dcterms:created>
  <dcterms:modified xsi:type="dcterms:W3CDTF">2026-06-11T09:42:32.574Z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