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810F" w14:textId="77777777" w:rsidR="00397E97" w:rsidRDefault="00000000">
      <w:pPr>
        <w:spacing w:after="80"/>
      </w:pPr>
      <w:r>
        <w:rPr>
          <w:caps/>
          <w:color w:val="888888"/>
          <w:sz w:val="22"/>
          <w:szCs w:val="22"/>
        </w:rPr>
        <w:t>Technical Document</w:t>
      </w:r>
    </w:p>
    <w:p w14:paraId="177B1D67" w14:textId="77777777" w:rsidR="00397E97" w:rsidRDefault="00000000">
      <w:pPr>
        <w:spacing w:after="100"/>
      </w:pPr>
      <w:r>
        <w:rPr>
          <w:b/>
          <w:bCs/>
          <w:color w:val="1A4A8A"/>
          <w:sz w:val="48"/>
          <w:szCs w:val="48"/>
        </w:rPr>
        <w:t>Vandrekalender.dk</w:t>
      </w:r>
    </w:p>
    <w:p w14:paraId="6923C31F" w14:textId="77777777" w:rsidR="00397E97" w:rsidRDefault="00000000">
      <w:pPr>
        <w:spacing w:after="80"/>
      </w:pPr>
      <w:r>
        <w:rPr>
          <w:b/>
          <w:bCs/>
          <w:color w:val="2E6DB4"/>
          <w:sz w:val="32"/>
          <w:szCs w:val="32"/>
        </w:rPr>
        <w:t>Scraping Sources &amp; Field Mapping Strategy</w:t>
      </w:r>
    </w:p>
    <w:p w14:paraId="1C0159C6" w14:textId="77777777" w:rsidR="00397E97" w:rsidRDefault="00000000">
      <w:pPr>
        <w:spacing w:after="60"/>
      </w:pPr>
      <w:r>
        <w:rPr>
          <w:i/>
          <w:iCs/>
          <w:color w:val="888888"/>
          <w:sz w:val="22"/>
          <w:szCs w:val="22"/>
        </w:rPr>
        <w:t>All known Danish event sources, scraping approach, and the three-layer field mapping strategy</w:t>
      </w:r>
    </w:p>
    <w:p w14:paraId="7ADDCEC7" w14:textId="77777777" w:rsidR="00397E97" w:rsidRDefault="00397E97">
      <w:pPr>
        <w:pBdr>
          <w:bottom w:val="single" w:sz="6" w:space="1" w:color="CCDDEE"/>
        </w:pBdr>
        <w:spacing w:after="200"/>
      </w:pPr>
    </w:p>
    <w:p w14:paraId="2A529DEF" w14:textId="77777777" w:rsidR="00397E97" w:rsidRDefault="00000000">
      <w:pPr>
        <w:pStyle w:val="Heading1"/>
      </w:pPr>
      <w:r>
        <w:rPr>
          <w:color w:val="1A4A8A"/>
        </w:rPr>
        <w:t>Part 1 — Event Sources</w:t>
      </w:r>
    </w:p>
    <w:p w14:paraId="3E819432" w14:textId="77777777" w:rsidR="00397E97" w:rsidRDefault="00000000">
      <w:pPr>
        <w:spacing w:after="160"/>
      </w:pPr>
      <w:r>
        <w:t>All known sources for walking events in Denmark. Grouped by type. Priority reflects V1 implementation order.</w:t>
      </w:r>
    </w:p>
    <w:p w14:paraId="0C1F08C0" w14:textId="77777777" w:rsidR="00397E97" w:rsidRDefault="00397E97"/>
    <w:p w14:paraId="1D9F6546" w14:textId="77777777" w:rsidR="00397E97" w:rsidRDefault="00000000">
      <w:pPr>
        <w:spacing w:after="80"/>
      </w:pPr>
      <w:r>
        <w:rPr>
          <w:b/>
          <w:bCs/>
          <w:color w:val="1A6B3A"/>
          <w:sz w:val="20"/>
          <w:szCs w:val="20"/>
          <w:shd w:val="clear" w:color="auto" w:fill="E8F5E9"/>
        </w:rPr>
        <w:t xml:space="preserve">  High  </w:t>
      </w:r>
      <w:r>
        <w:rPr>
          <w:color w:val="444444"/>
          <w:sz w:val="22"/>
          <w:szCs w:val="22"/>
        </w:rPr>
        <w:t xml:space="preserve">  = V1 target    </w:t>
      </w:r>
      <w:r>
        <w:rPr>
          <w:b/>
          <w:bCs/>
          <w:color w:val="E65100"/>
          <w:sz w:val="20"/>
          <w:szCs w:val="20"/>
          <w:shd w:val="clear" w:color="auto" w:fill="FFF3E0"/>
        </w:rPr>
        <w:t xml:space="preserve">  Medium  </w:t>
      </w:r>
      <w:r>
        <w:rPr>
          <w:color w:val="444444"/>
          <w:sz w:val="22"/>
          <w:szCs w:val="22"/>
        </w:rPr>
        <w:t xml:space="preserve">  = V1 if feasible    </w:t>
      </w:r>
      <w:r>
        <w:rPr>
          <w:b/>
          <w:bCs/>
          <w:color w:val="888888"/>
          <w:sz w:val="20"/>
          <w:szCs w:val="20"/>
          <w:shd w:val="clear" w:color="auto" w:fill="F5F5F5"/>
        </w:rPr>
        <w:t xml:space="preserve">  Low  </w:t>
      </w:r>
      <w:r>
        <w:rPr>
          <w:color w:val="444444"/>
          <w:sz w:val="22"/>
          <w:szCs w:val="22"/>
        </w:rPr>
        <w:t xml:space="preserve">  = V2 or later</w:t>
      </w:r>
    </w:p>
    <w:p w14:paraId="06FCF8C3" w14:textId="77777777" w:rsidR="00397E97" w:rsidRDefault="00397E97"/>
    <w:p>
      <w:pPr>
        <w:pStyle w:val="Heading2"/>
      </w:pPr>
      <w:r>
        <w:t>V1 implementation order</w:t>
      </w:r>
    </w:p>
    <w:p>
      <w:r>
        <w:t>The full source list below is grouped by type. For v1 we implement scrapers in this order:</w:t>
      </w:r>
    </w:p>
    <w:tbl>
      <w:tblPr>
        <w:tblW w:type="auto" w:w="0"/>
        <w:tblLook w:firstColumn="1" w:firstRow="1" w:lastColumn="0" w:lastRow="0" w:noHBand="0" w:noVBand="1" w:val="04A0"/>
      </w:tblPr>
      <w:tblGrid>
        <w:gridCol w:w="3169"/>
        <w:gridCol w:w="3169"/>
        <w:gridCol w:w="3169"/>
      </w:tblGrid>
      <w:tr>
        <w:tc>
          <w:tcPr>
            <w:tcW w:type="dxa" w:w="3169"/>
          </w:tcPr>
          <w:p>
            <w:r>
              <w:t>#</w:t>
            </w:r>
          </w:p>
        </w:tc>
        <w:tc>
          <w:tcPr>
            <w:tcW w:type="dxa" w:w="3169"/>
          </w:tcPr>
          <w:p>
            <w:r>
              <w:t>Source</w:t>
            </w:r>
          </w:p>
        </w:tc>
        <w:tc>
          <w:tcPr>
            <w:tcW w:type="dxa" w:w="3169"/>
          </w:tcPr>
          <w:p>
            <w:r>
              <w:t>Why</w:t>
            </w:r>
          </w:p>
        </w:tc>
      </w:tr>
      <w:tr>
        <w:tc>
          <w:tcPr>
            <w:tcW w:type="dxa" w:w="3169"/>
          </w:tcPr>
          <w:p>
            <w:r>
              <w:t>1</w:t>
            </w:r>
          </w:p>
        </w:tc>
        <w:tc>
          <w:tcPr>
            <w:tcW w:type="dxa" w:w="3169"/>
          </w:tcPr>
          <w:p>
            <w:r>
              <w:t>Mammut March</w:t>
            </w:r>
          </w:p>
        </w:tc>
        <w:tc>
          <w:tcPr>
            <w:tcW w:type="dxa" w:w="3169"/>
          </w:tcPr>
          <w:p>
            <w:r>
              <w:t>First target, already scaffolded. Known organiser, easy to eyeball the result</w:t>
            </w:r>
          </w:p>
        </w:tc>
      </w:tr>
      <w:tr>
        <w:tc>
          <w:tcPr>
            <w:tcW w:type="dxa" w:w="3169"/>
          </w:tcPr>
          <w:p>
            <w:r>
              <w:t>2</w:t>
            </w:r>
          </w:p>
        </w:tc>
        <w:tc>
          <w:tcPr>
            <w:tcW w:type="dxa" w:w="3169"/>
          </w:tcPr>
          <w:p>
            <w:r>
              <w:t>Sportstiming.dk</w:t>
            </w:r>
          </w:p>
        </w:tc>
        <w:tc>
          <w:tcPr>
            <w:tcW w:type="dxa" w:w="3169"/>
          </w:tcPr>
          <w:p>
            <w:r>
              <w:t>Walking events only</w:t>
            </w:r>
          </w:p>
        </w:tc>
      </w:tr>
      <w:tr>
        <w:tc>
          <w:tcPr>
            <w:tcW w:type="dxa" w:w="3169"/>
          </w:tcPr>
          <w:p>
            <w:r>
              <w:t>3</w:t>
            </w:r>
          </w:p>
        </w:tc>
        <w:tc>
          <w:tcPr>
            <w:tcW w:type="dxa" w:w="3169"/>
          </w:tcPr>
          <w:p>
            <w:r>
              <w:t>Dansk Vandrelaug (DVL)</w:t>
            </w:r>
          </w:p>
        </w:tc>
        <w:tc>
          <w:tcPr>
            <w:tcW w:type="dxa" w:w="3169"/>
          </w:tcPr>
          <w:p>
            <w:r>
              <w:t>Richest, most representative source (free guided walks)</w:t>
            </w:r>
          </w:p>
        </w:tc>
      </w:tr>
    </w:tbl>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2823"/>
        <w:gridCol w:w="1260"/>
        <w:gridCol w:w="956"/>
        <w:gridCol w:w="2695"/>
      </w:tblGrid>
      <w:tr w:rsidR="00397E97" w14:paraId="2198F0E7"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31E00B83" w14:textId="77777777" w:rsidR="00397E97" w:rsidRDefault="00000000">
            <w:r>
              <w:rPr>
                <w:b/>
                <w:bCs/>
                <w:color w:val="FFFFFF"/>
                <w:sz w:val="21"/>
                <w:szCs w:val="21"/>
              </w:rPr>
              <w:t>Source name</w:t>
            </w:r>
          </w:p>
        </w:tc>
        <w:tc>
          <w:tcPr>
            <w:tcW w:w="20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7B265CAE" w14:textId="77777777" w:rsidR="00397E97" w:rsidRDefault="00000000">
            <w:r>
              <w:rPr>
                <w:b/>
                <w:bCs/>
                <w:color w:val="FFFFFF"/>
                <w:sz w:val="21"/>
                <w:szCs w:val="21"/>
              </w:rPr>
              <w:t>URL</w:t>
            </w:r>
          </w:p>
        </w:tc>
        <w:tc>
          <w:tcPr>
            <w:tcW w:w="14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09BE72FB" w14:textId="77777777" w:rsidR="00397E97" w:rsidRDefault="00000000">
            <w:r>
              <w:rPr>
                <w:b/>
                <w:bCs/>
                <w:color w:val="FFFFFF"/>
                <w:sz w:val="21"/>
                <w:szCs w:val="21"/>
              </w:rPr>
              <w:t>Type</w:t>
            </w:r>
          </w:p>
        </w:tc>
        <w:tc>
          <w:tcPr>
            <w:tcW w:w="9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6A4DACB8" w14:textId="77777777" w:rsidR="00397E97" w:rsidRDefault="00000000">
            <w:r>
              <w:rPr>
                <w:b/>
                <w:bCs/>
                <w:color w:val="FFFFFF"/>
                <w:sz w:val="21"/>
                <w:szCs w:val="21"/>
              </w:rPr>
              <w:t>Priority</w:t>
            </w:r>
          </w:p>
        </w:tc>
        <w:tc>
          <w:tcPr>
            <w:tcW w:w="35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40E80F1F" w14:textId="77777777" w:rsidR="00397E97" w:rsidRDefault="00000000">
            <w:r>
              <w:rPr>
                <w:b/>
                <w:bCs/>
                <w:color w:val="FFFFFF"/>
                <w:sz w:val="21"/>
                <w:szCs w:val="21"/>
              </w:rPr>
              <w:t>Notes</w:t>
            </w:r>
          </w:p>
        </w:tc>
      </w:tr>
      <w:tr w:rsidR="00397E97" w14:paraId="60A73709" w14:textId="77777777">
        <w:tblPrEx>
          <w:tblCellMar>
            <w:top w:w="0" w:type="dxa"/>
            <w:bottom w:w="0" w:type="dxa"/>
          </w:tblCellMar>
        </w:tblPrEx>
        <w:tc>
          <w:tcPr>
            <w:tcW w:w="0" w:type="auto"/>
            <w:gridSpan w:val="5"/>
            <w:tcBorders>
              <w:top w:val="single" w:sz="1" w:space="0" w:color="DDDDDD"/>
              <w:left w:val="single" w:sz="1" w:space="0" w:color="DDDDDD"/>
              <w:bottom w:val="single" w:sz="1" w:space="0" w:color="DDDDDD"/>
              <w:right w:val="single" w:sz="1" w:space="0" w:color="DDDDDD"/>
            </w:tcBorders>
            <w:shd w:val="clear" w:color="auto" w:fill="EEF3FA"/>
            <w:tcMar>
              <w:top w:w="80" w:type="dxa"/>
              <w:left w:w="100" w:type="dxa"/>
              <w:bottom w:w="80" w:type="dxa"/>
              <w:right w:w="100" w:type="dxa"/>
            </w:tcMar>
          </w:tcPr>
          <w:p w14:paraId="035EA331" w14:textId="77777777" w:rsidR="00397E97" w:rsidRDefault="00000000">
            <w:r>
              <w:rPr>
                <w:b/>
                <w:bCs/>
                <w:color w:val="1A4A8A"/>
                <w:sz w:val="20"/>
                <w:szCs w:val="20"/>
              </w:rPr>
              <w:t>▶  WALKING ORGANISATIONS</w:t>
            </w:r>
          </w:p>
        </w:tc>
      </w:tr>
      <w:tr w:rsidR="00397E97" w14:paraId="434C4DA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9F742DE" w14:textId="77777777" w:rsidR="00397E97" w:rsidRDefault="00000000">
            <w:r>
              <w:rPr>
                <w:b/>
                <w:bCs/>
                <w:sz w:val="20"/>
                <w:szCs w:val="20"/>
              </w:rPr>
              <w:t>Dansk Vandrelaug (DVL)</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DCCF605" w14:textId="77777777" w:rsidR="00397E97" w:rsidRDefault="00000000">
            <w:r>
              <w:rPr>
                <w:rFonts w:ascii="Courier New" w:eastAsia="Courier New" w:hAnsi="Courier New" w:cs="Courier New"/>
                <w:color w:val="1A4A8A"/>
                <w:sz w:val="19"/>
                <w:szCs w:val="19"/>
              </w:rPr>
              <w:t>dvl.dk</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B070092"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06ADCA78"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43D0096" w14:textId="77777777" w:rsidR="00397E97" w:rsidRDefault="00000000">
            <w:r>
              <w:rPr>
                <w:sz w:val="20"/>
                <w:szCs w:val="20"/>
              </w:rPr>
              <w:t>National walking association. Multiple regional chapters, each with its own event pages. Site is client-rendered (JS): a plain HTML fetch returns no events, so scraping needs a rendered DOM or an API/feed. Checked 2026-06-24.</w:t>
            </w:r>
          </w:p>
        </w:tc>
      </w:tr>
      <w:tr w:rsidR="00397E97" w14:paraId="04BE86C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14C3E0F" w14:textId="77777777" w:rsidR="00397E97" w:rsidRDefault="00000000">
            <w:r>
              <w:rPr>
                <w:b/>
                <w:bCs/>
                <w:sz w:val="20"/>
                <w:szCs w:val="20"/>
              </w:rPr>
              <w:t>DVL København</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4F5B458" w14:textId="77777777" w:rsidR="00397E97" w:rsidRDefault="00000000">
            <w:r>
              <w:rPr>
                <w:rFonts w:ascii="Courier New" w:eastAsia="Courier New" w:hAnsi="Courier New" w:cs="Courier New"/>
                <w:color w:val="1A4A8A"/>
                <w:sz w:val="19"/>
                <w:szCs w:val="19"/>
              </w:rPr>
              <w:t>dvl.dk/kobenhavn</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1146737"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26C87B41"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42D3105" w14:textId="77777777" w:rsidR="00397E97" w:rsidRDefault="00000000">
            <w:r>
              <w:rPr>
                <w:sz w:val="20"/>
                <w:szCs w:val="20"/>
              </w:rPr>
              <w:t>Copenhagen chapter, high volume. URL pattern still to confirm against the live JS site.</w:t>
            </w:r>
          </w:p>
        </w:tc>
      </w:tr>
      <w:tr w:rsidR="00397E97" w14:paraId="4CE190E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C46353A" w14:textId="77777777" w:rsidR="00397E97" w:rsidRDefault="00000000">
            <w:r>
              <w:rPr>
                <w:b/>
                <w:bCs/>
                <w:sz w:val="20"/>
                <w:szCs w:val="20"/>
              </w:rPr>
              <w:t>DVL Horsens</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C74A1E0" w14:textId="77777777" w:rsidR="00397E97" w:rsidRDefault="00000000">
            <w:r>
              <w:rPr>
                <w:rFonts w:ascii="Courier New" w:eastAsia="Courier New" w:hAnsi="Courier New" w:cs="Courier New"/>
                <w:color w:val="1A4A8A"/>
                <w:sz w:val="19"/>
                <w:szCs w:val="19"/>
              </w:rPr>
              <w:t>dvl.dk/horsens</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172E3DF"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1F9C9F28"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6927D66" w14:textId="77777777" w:rsidR="00397E97" w:rsidRDefault="00000000">
            <w:r>
              <w:rPr>
                <w:sz w:val="20"/>
                <w:szCs w:val="20"/>
              </w:rPr>
              <w:t>Already reviewed. Structured event listings. URL pattern still to confirm against the live JS site.</w:t>
            </w:r>
          </w:p>
        </w:tc>
      </w:tr>
      <w:tr w:rsidR="00397E97" w14:paraId="3E3455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4813934" w14:textId="77777777" w:rsidR="00397E97" w:rsidRDefault="00000000">
            <w:r>
              <w:rPr>
                <w:b/>
                <w:bCs/>
                <w:sz w:val="20"/>
                <w:szCs w:val="20"/>
              </w:rPr>
              <w:t>DVL other regions</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C7C2B59" w14:textId="77777777" w:rsidR="00397E97" w:rsidRDefault="00000000">
            <w:r>
              <w:rPr>
                <w:rFonts w:ascii="Courier New" w:eastAsia="Courier New" w:hAnsi="Courier New" w:cs="Courier New"/>
                <w:color w:val="1A4A8A"/>
                <w:sz w:val="19"/>
                <w:szCs w:val="19"/>
              </w:rPr>
              <w:t>dvl.dk/*</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297DCA8"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46F90574" w14:textId="77777777" w:rsidR="00397E97" w:rsidRDefault="00000000">
            <w:pPr>
              <w:jc w:val="center"/>
            </w:pPr>
            <w:r>
              <w:rPr>
                <w:b/>
                <w:bCs/>
                <w:color w:val="E65100"/>
                <w:sz w:val="20"/>
                <w:szCs w:val="20"/>
              </w:rPr>
              <w:t>Medium</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A5306AF" w14:textId="77777777" w:rsidR="00397E97" w:rsidRDefault="00000000">
            <w:r>
              <w:rPr>
                <w:sz w:val="20"/>
                <w:szCs w:val="20"/>
              </w:rPr>
              <w:t>Aarhus, Odense, Aalborg, and other chapters to be mapped</w:t>
            </w:r>
          </w:p>
        </w:tc>
      </w:tr>
      <w:tr w:rsidR="00397E97" w14:paraId="5DC74378" w14:textId="77777777">
        <w:tblPrEx>
          <w:tblCellMar>
            <w:top w:w="0" w:type="dxa"/>
            <w:bottom w:w="0" w:type="dxa"/>
          </w:tblCellMar>
        </w:tblPrEx>
        <w:tc>
          <w:tcPr>
            <w:tcW w:w="0" w:type="auto"/>
            <w:gridSpan w:val="5"/>
            <w:tcBorders>
              <w:top w:val="single" w:sz="1" w:space="0" w:color="DDDDDD"/>
              <w:left w:val="single" w:sz="1" w:space="0" w:color="DDDDDD"/>
              <w:bottom w:val="single" w:sz="1" w:space="0" w:color="DDDDDD"/>
              <w:right w:val="single" w:sz="1" w:space="0" w:color="DDDDDD"/>
            </w:tcBorders>
            <w:shd w:val="clear" w:color="auto" w:fill="EEF3FA"/>
            <w:tcMar>
              <w:top w:w="80" w:type="dxa"/>
              <w:left w:w="100" w:type="dxa"/>
              <w:bottom w:w="80" w:type="dxa"/>
              <w:right w:w="100" w:type="dxa"/>
            </w:tcMar>
          </w:tcPr>
          <w:p w14:paraId="78C94E21" w14:textId="77777777" w:rsidR="00397E97" w:rsidRDefault="00000000">
            <w:r>
              <w:rPr>
                <w:b/>
                <w:bCs/>
                <w:color w:val="1A4A8A"/>
                <w:sz w:val="20"/>
                <w:szCs w:val="20"/>
              </w:rPr>
              <w:t>▶  EVENT TIMING &amp; REGISTRATION PLATFORMS</w:t>
            </w:r>
          </w:p>
        </w:tc>
      </w:tr>
      <w:tr w:rsidR="00397E97" w14:paraId="024A9B6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074399F" w14:textId="77777777" w:rsidR="00397E97" w:rsidRDefault="00000000">
            <w:r>
              <w:rPr>
                <w:b/>
                <w:bCs/>
                <w:sz w:val="20"/>
                <w:szCs w:val="20"/>
              </w:rPr>
              <w:t>Sportstiming.dk</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5D3593C" w14:textId="77777777" w:rsidR="00397E97" w:rsidRDefault="00000000">
            <w:r>
              <w:rPr>
                <w:rFonts w:ascii="Courier New" w:eastAsia="Courier New" w:hAnsi="Courier New" w:cs="Courier New"/>
                <w:color w:val="1A4A8A"/>
                <w:sz w:val="19"/>
                <w:szCs w:val="19"/>
              </w:rPr>
              <w:t>sportstiming.dk/events</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8132FC8" w14:textId="77777777" w:rsidR="00397E97" w:rsidRDefault="00000000">
            <w:r>
              <w:rPr>
                <w:color w:val="555555"/>
                <w:sz w:val="20"/>
                <w:szCs w:val="20"/>
              </w:rPr>
              <w:t>HTML / API check</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731CF574"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9014F43" w14:textId="77777777" w:rsidR="00397E97" w:rsidRDefault="00000000">
            <w:r>
              <w:rPr>
                <w:sz w:val="20"/>
                <w:szCs w:val="20"/>
              </w:rPr>
              <w:t>Confirmed live 2026-06-24. Covers running, walking, cycling, OCR, triathlon. Has a dedicated Walk category. Events at /events. Check for a public API.</w:t>
            </w:r>
          </w:p>
        </w:tc>
      </w:tr>
      <w:tr w:rsidR="00397E97" w14:paraId="2BB0CBA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3378A25" w14:textId="77777777" w:rsidR="00397E97" w:rsidRDefault="00000000">
            <w:r>
              <w:rPr>
                <w:b/>
                <w:bCs/>
                <w:sz w:val="20"/>
                <w:szCs w:val="20"/>
              </w:rPr>
              <w:t>Eventyrsport.dk</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4BB5FE0" w14:textId="77777777" w:rsidR="00397E97" w:rsidRDefault="00000000">
            <w:r>
              <w:rPr>
                <w:rFonts w:ascii="Courier New" w:eastAsia="Courier New" w:hAnsi="Courier New" w:cs="Courier New"/>
                <w:color w:val="1A4A8A"/>
                <w:sz w:val="19"/>
                <w:szCs w:val="19"/>
              </w:rPr>
              <w:t>eventyrsport.dk/events</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359C1DB"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456EA439" w14:textId="77777777" w:rsidR="00397E97" w:rsidRDefault="00000000">
            <w:pPr>
              <w:jc w:val="center"/>
            </w:pPr>
            <w:r>
              <w:rPr>
                <w:b/>
                <w:bCs/>
                <w:color w:val="E65100"/>
                <w:sz w:val="20"/>
                <w:szCs w:val="20"/>
              </w:rPr>
              <w:t>Medium</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09EEB2C" w14:textId="77777777" w:rsidR="00397E97" w:rsidRDefault="00000000">
            <w:r>
              <w:rPr>
                <w:sz w:val="20"/>
                <w:szCs w:val="20"/>
              </w:rPr>
              <w:t>Adventure sports events. Loaded fine on recheck 2026-06-24 (the earlier 403 did not recur).</w:t>
            </w:r>
          </w:p>
        </w:tc>
      </w:tr>
      <w:tr w:rsidR="00397E97" w14:paraId="22A03B5F" w14:textId="77777777">
        <w:tblPrEx>
          <w:tblCellMar>
            <w:top w:w="0" w:type="dxa"/>
            <w:bottom w:w="0" w:type="dxa"/>
          </w:tblCellMar>
        </w:tblPrEx>
        <w:tc>
          <w:tcPr>
            <w:tcW w:w="0" w:type="auto"/>
            <w:gridSpan w:val="5"/>
            <w:tcBorders>
              <w:top w:val="single" w:sz="1" w:space="0" w:color="DDDDDD"/>
              <w:left w:val="single" w:sz="1" w:space="0" w:color="DDDDDD"/>
              <w:bottom w:val="single" w:sz="1" w:space="0" w:color="DDDDDD"/>
              <w:right w:val="single" w:sz="1" w:space="0" w:color="DDDDDD"/>
            </w:tcBorders>
            <w:shd w:val="clear" w:color="auto" w:fill="EEF3FA"/>
            <w:tcMar>
              <w:top w:w="80" w:type="dxa"/>
              <w:left w:w="100" w:type="dxa"/>
              <w:bottom w:w="80" w:type="dxa"/>
              <w:right w:w="100" w:type="dxa"/>
            </w:tcMar>
          </w:tcPr>
          <w:p w14:paraId="55B883AC" w14:textId="77777777" w:rsidR="00397E97" w:rsidRDefault="00000000">
            <w:r>
              <w:rPr>
                <w:b/>
                <w:bCs/>
                <w:color w:val="1A4A8A"/>
                <w:sz w:val="20"/>
                <w:szCs w:val="20"/>
              </w:rPr>
              <w:t>▶  MARCH &amp; LONG-DISTANCE WALK EVENTS</w:t>
            </w:r>
          </w:p>
        </w:tc>
      </w:tr>
      <w:tr w:rsidR="00397E97" w14:paraId="047E21C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81275D6" w14:textId="77777777" w:rsidR="00397E97" w:rsidRDefault="00000000">
            <w:r>
              <w:rPr>
                <w:b/>
                <w:bCs/>
                <w:sz w:val="20"/>
                <w:szCs w:val="20"/>
              </w:rPr>
              <w:t>Mammut March</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73F9A22" w14:textId="77777777" w:rsidR="00397E97" w:rsidRDefault="00000000">
            <w:r>
              <w:rPr>
                <w:rFonts w:ascii="Courier New" w:eastAsia="Courier New" w:hAnsi="Courier New" w:cs="Courier New"/>
                <w:color w:val="1A4A8A"/>
                <w:sz w:val="19"/>
                <w:szCs w:val="19"/>
              </w:rPr>
              <w:t>mammutmarch.dk</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E09133E"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1D342C55"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595878D" w14:textId="77777777" w:rsidR="00397E97" w:rsidRDefault="00000000">
            <w:r>
              <w:rPr>
                <w:sz w:val="20"/>
                <w:szCs w:val="20"/>
              </w:rPr>
              <w:t>Confirmed live 2026-06-24. 24-hour march ("100 km til fods"). WooCommerce site: events listed as products at /shop/ (e.g. København 75/100 km, Aarhus 30/50 km, plus 30/42/55 km variants). Distances vary per event.</w:t>
            </w:r>
          </w:p>
        </w:tc>
      </w:tr>
      <w:tr w:rsidR="00397E97" w14:paraId="13C29B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5E2F5B5" w14:textId="77777777" w:rsidR="00397E97" w:rsidRDefault="00000000">
            <w:r>
              <w:rPr>
                <w:b/>
                <w:bCs/>
                <w:sz w:val="20"/>
                <w:szCs w:val="20"/>
              </w:rPr>
              <w:lastRenderedPageBreak/>
              <w:t>Riddermarchen</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EF90ADB" w14:textId="77777777" w:rsidR="00397E97" w:rsidRDefault="00000000">
            <w:r>
              <w:rPr>
                <w:rFonts w:ascii="Courier New" w:eastAsia="Courier New" w:hAnsi="Courier New" w:cs="Courier New"/>
                <w:color w:val="1A4A8A"/>
                <w:sz w:val="19"/>
                <w:szCs w:val="19"/>
              </w:rPr>
              <w:t>riddermarchen.dk</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3222ED3" w14:textId="77777777" w:rsidR="00397E97" w:rsidRDefault="00000000">
            <w:r>
              <w:rPr>
                <w:color w:val="555555"/>
                <w:sz w:val="20"/>
                <w:szCs w:val="20"/>
              </w:rPr>
              <w:t>HTML scrape</w:t>
            </w:r>
          </w:p>
        </w:tc>
        <w:tc>
          <w:tcPr>
            <w:tcW w:w="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616B487D" w14:textId="77777777" w:rsidR="00397E97" w:rsidRDefault="00000000">
            <w:pPr>
              <w:jc w:val="center"/>
            </w:pPr>
            <w:r>
              <w:rPr>
                <w:b/>
                <w:bCs/>
                <w:color w:val="1A6B3A"/>
                <w:sz w:val="20"/>
                <w:szCs w:val="20"/>
              </w:rPr>
              <w:t>High</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BC8DC91" w14:textId="77777777" w:rsidR="00397E97" w:rsidRDefault="00000000">
            <w:r>
              <w:rPr>
                <w:sz w:val="20"/>
                <w:szCs w:val="20"/>
              </w:rPr>
              <w:t>Well-known Danish military-style march. Domain resolves but is client-rendered, so content is not visible to a plain fetch. Checked 2026-06-24.</w:t>
            </w:r>
          </w:p>
        </w:tc>
      </w:tr>
      <w:tr w:rsidR="00397E97" w14:paraId="1366CD8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BE24A6C" w14:textId="77777777" w:rsidR="00397E97" w:rsidRDefault="00000000">
            <w:r>
              <w:rPr>
                <w:b/>
                <w:bCs/>
                <w:sz w:val="20"/>
                <w:szCs w:val="20"/>
              </w:rPr>
              <w:t>AMA Vandringen</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34DE29C" w14:textId="77777777" w:rsidR="00397E97" w:rsidRDefault="00000000">
            <w:r>
              <w:rPr>
                <w:rFonts w:ascii="Courier New" w:eastAsia="Courier New" w:hAnsi="Courier New" w:cs="Courier New"/>
                <w:color w:val="1A4A8A"/>
                <w:sz w:val="19"/>
                <w:szCs w:val="19"/>
              </w:rPr>
              <w:t>Facebook only</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DFB382F" w14:textId="77777777" w:rsidR="00397E97" w:rsidRDefault="00000000">
            <w:r>
              <w:rPr>
                <w:color w:val="555555"/>
                <w:sz w:val="20"/>
                <w:szCs w:val="20"/>
              </w:rPr>
              <w:t>Facebook API</w:t>
            </w:r>
          </w:p>
        </w:tc>
        <w:tc>
          <w:tcPr>
            <w:tcW w:w="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29A76826" w14:textId="77777777" w:rsidR="00397E97" w:rsidRDefault="00000000">
            <w:pPr>
              <w:jc w:val="center"/>
            </w:pPr>
            <w:r>
              <w:rPr>
                <w:b/>
                <w:bCs/>
                <w:color w:val="E65100"/>
                <w:sz w:val="20"/>
                <w:szCs w:val="20"/>
              </w:rPr>
              <w:t>Medium</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6534410" w14:textId="77777777" w:rsidR="00397E97" w:rsidRDefault="00000000">
            <w:r>
              <w:rPr>
                <w:sz w:val="20"/>
                <w:szCs w:val="20"/>
              </w:rPr>
              <w:t>Exists only on Facebook. 21/42/55 km options. v1: manual entry or organiser submission. Facebook API deferred to v2.</w:t>
            </w:r>
          </w:p>
        </w:tc>
      </w:tr>
      <w:tr w:rsidR="00397E97" w14:paraId="5EA74272" w14:textId="77777777">
        <w:tblPrEx>
          <w:tblCellMar>
            <w:top w:w="0" w:type="dxa"/>
            <w:bottom w:w="0" w:type="dxa"/>
          </w:tblCellMar>
        </w:tblPrEx>
        <w:tc>
          <w:tcPr>
            <w:tcW w:w="0" w:type="auto"/>
            <w:gridSpan w:val="5"/>
            <w:tcBorders>
              <w:top w:val="single" w:sz="1" w:space="0" w:color="DDDDDD"/>
              <w:left w:val="single" w:sz="1" w:space="0" w:color="DDDDDD"/>
              <w:bottom w:val="single" w:sz="1" w:space="0" w:color="DDDDDD"/>
              <w:right w:val="single" w:sz="1" w:space="0" w:color="DDDDDD"/>
            </w:tcBorders>
            <w:shd w:val="clear" w:color="auto" w:fill="EEF3FA"/>
            <w:tcMar>
              <w:top w:w="80" w:type="dxa"/>
              <w:left w:w="100" w:type="dxa"/>
              <w:bottom w:w="80" w:type="dxa"/>
              <w:right w:w="100" w:type="dxa"/>
            </w:tcMar>
          </w:tcPr>
          <w:p w14:paraId="0E0B32C4" w14:textId="77777777" w:rsidR="00397E97" w:rsidRDefault="00000000">
            <w:r>
              <w:rPr>
                <w:b/>
                <w:bCs/>
                <w:color w:val="1A4A8A"/>
                <w:sz w:val="20"/>
                <w:szCs w:val="20"/>
              </w:rPr>
              <w:t>▶  FACEBOOK</w:t>
            </w:r>
          </w:p>
        </w:tc>
      </w:tr>
      <w:tr w:rsidR="00397E97" w14:paraId="6D5F996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1AD06ED" w14:textId="77777777" w:rsidR="00397E97" w:rsidRDefault="00000000">
            <w:r>
              <w:rPr>
                <w:b/>
                <w:bCs/>
                <w:sz w:val="20"/>
                <w:szCs w:val="20"/>
              </w:rPr>
              <w:t>Facebook Events API</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5EF8112" w14:textId="77777777" w:rsidR="00397E97" w:rsidRDefault="00000000">
            <w:r>
              <w:rPr>
                <w:rFonts w:ascii="Courier New" w:eastAsia="Courier New" w:hAnsi="Courier New" w:cs="Courier New"/>
                <w:color w:val="1A4A8A"/>
                <w:sz w:val="19"/>
                <w:szCs w:val="19"/>
              </w:rPr>
              <w:t>developers.facebook.com</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0377A9E" w14:textId="77777777" w:rsidR="00397E97" w:rsidRDefault="00000000">
            <w:r>
              <w:rPr>
                <w:color w:val="555555"/>
                <w:sz w:val="20"/>
                <w:szCs w:val="20"/>
              </w:rPr>
              <w:t>Graph API</w:t>
            </w:r>
          </w:p>
        </w:tc>
        <w:tc>
          <w:tcPr>
            <w:tcW w:w="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6B67A23D" w14:textId="77777777" w:rsidR="00397E97" w:rsidRDefault="00000000">
            <w:pPr>
              <w:jc w:val="center"/>
            </w:pPr>
            <w:r>
              <w:rPr>
                <w:b/>
                <w:bCs/>
                <w:color w:val="E65100"/>
                <w:sz w:val="20"/>
                <w:szCs w:val="20"/>
              </w:rPr>
              <w:t>v2</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1C7E9C3" w14:textId="77777777" w:rsidR="00397E97" w:rsidRDefault="00000000">
            <w:r>
              <w:rPr>
                <w:sz w:val="20"/>
                <w:szCs w:val="20"/>
              </w:rPr>
              <w:t>Deferred to v2. Reading public events from Pages/groups you do not own is largely unavailable to third-party apps. Reliable access only for a Page you or the organiser admin, via a Page token. Needs a Developer App, App Review (weeks), and business verification.</w:t>
            </w:r>
          </w:p>
        </w:tc>
      </w:tr>
      <w:tr w:rsidR="00397E97" w14:paraId="7193377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78D1423" w14:textId="77777777" w:rsidR="00397E97" w:rsidRDefault="00000000">
            <w:r>
              <w:rPr>
                <w:b/>
                <w:bCs/>
                <w:sz w:val="20"/>
                <w:szCs w:val="20"/>
              </w:rPr>
              <w:t>Vandring Danmark (FB group)</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A4A35BE" w14:textId="77777777" w:rsidR="00397E97" w:rsidRDefault="00000000">
            <w:r>
              <w:rPr>
                <w:rFonts w:ascii="Courier New" w:eastAsia="Courier New" w:hAnsi="Courier New" w:cs="Courier New"/>
                <w:color w:val="1A4A8A"/>
                <w:sz w:val="19"/>
                <w:szCs w:val="19"/>
              </w:rPr>
              <w:t>facebook.com/groups/*</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BFC8840" w14:textId="77777777" w:rsidR="00397E97" w:rsidRDefault="00000000">
            <w:r>
              <w:rPr>
                <w:color w:val="555555"/>
                <w:sz w:val="20"/>
                <w:szCs w:val="20"/>
              </w:rPr>
              <w:t>FB API / manual</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4203CB01" w14:textId="77777777" w:rsidR="00397E97" w:rsidRDefault="00000000">
            <w:pPr>
              <w:jc w:val="center"/>
            </w:pPr>
            <w:r>
              <w:rPr>
                <w:b/>
                <w:bCs/>
                <w:color w:val="888888"/>
                <w:sz w:val="20"/>
                <w:szCs w:val="20"/>
              </w:rPr>
              <w:t>v2</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68FB158" w14:textId="77777777" w:rsidR="00397E97" w:rsidRDefault="00000000">
            <w:r>
              <w:rPr>
                <w:sz w:val="20"/>
                <w:szCs w:val="20"/>
              </w:rPr>
              <w:t>Private group. API access effectively gone for outside apps. Manual entry or group-admin partnership only.</w:t>
            </w:r>
          </w:p>
        </w:tc>
      </w:tr>
      <w:tr w:rsidR="00397E97" w14:paraId="0F67F1E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7C48AEE" w14:textId="77777777" w:rsidR="00397E97" w:rsidRDefault="00000000">
            <w:r>
              <w:rPr>
                <w:b/>
                <w:bCs/>
                <w:sz w:val="20"/>
                <w:szCs w:val="20"/>
              </w:rPr>
              <w:t>Local walking FB groups</w:t>
            </w:r>
          </w:p>
        </w:tc>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A12A21C" w14:textId="77777777" w:rsidR="00397E97" w:rsidRDefault="00000000">
            <w:r>
              <w:rPr>
                <w:rFonts w:ascii="Courier New" w:eastAsia="Courier New" w:hAnsi="Courier New" w:cs="Courier New"/>
                <w:color w:val="1A4A8A"/>
                <w:sz w:val="19"/>
                <w:szCs w:val="19"/>
              </w:rPr>
              <w:t>Various</w:t>
            </w:r>
          </w:p>
        </w:tc>
        <w:tc>
          <w:tcPr>
            <w:tcW w:w="14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7E1B0E4" w14:textId="77777777" w:rsidR="00397E97" w:rsidRDefault="00000000">
            <w:r>
              <w:rPr>
                <w:color w:val="555555"/>
                <w:sz w:val="20"/>
                <w:szCs w:val="20"/>
              </w:rPr>
              <w:t>FB API / manual</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784BCE73" w14:textId="77777777" w:rsidR="00397E97" w:rsidRDefault="00000000">
            <w:pPr>
              <w:jc w:val="center"/>
            </w:pPr>
            <w:r>
              <w:rPr>
                <w:b/>
                <w:bCs/>
                <w:color w:val="888888"/>
                <w:sz w:val="20"/>
                <w:szCs w:val="20"/>
              </w:rPr>
              <w:t>v2</w:t>
            </w:r>
          </w:p>
        </w:tc>
        <w:tc>
          <w:tcPr>
            <w:tcW w:w="35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F3C17C1" w14:textId="77777777" w:rsidR="00397E97" w:rsidRDefault="00000000">
            <w:r>
              <w:rPr>
                <w:sz w:val="20"/>
                <w:szCs w:val="20"/>
              </w:rPr>
              <w:t>Many small local groups. Manual entry or organiser submission.</w:t>
            </w:r>
          </w:p>
        </w:tc>
      </w:tr>
    </w:tbl>
    <w:p w14:paraId="6B862FEC" w14:textId="77777777" w:rsidR="00397E97" w:rsidRDefault="00397E97"/>
    <w:p w14:paraId="15E9590A" w14:textId="77777777" w:rsidR="00397E97" w:rsidRDefault="00397E97"/>
    <w:p w14:paraId="3409821E" w14:textId="77777777" w:rsidR="00397E97" w:rsidRDefault="00397E97">
      <w:pPr>
        <w:pBdr>
          <w:bottom w:val="single" w:sz="6" w:space="1" w:color="CCDDEE"/>
        </w:pBdr>
        <w:spacing w:after="200"/>
      </w:pPr>
    </w:p>
    <w:p w14:paraId="6BD17630" w14:textId="77777777" w:rsidR="00397E97" w:rsidRDefault="00000000">
      <w:pPr>
        <w:pStyle w:val="Heading1"/>
      </w:pPr>
      <w:r>
        <w:rPr>
          <w:color w:val="1A4A8A"/>
        </w:rPr>
        <w:t>Part 2 — Field Mapping Strategy</w:t>
      </w:r>
    </w:p>
    <w:p w14:paraId="5DAFFF9B" w14:textId="77777777" w:rsidR="00397E97" w:rsidRDefault="00000000">
      <w:pPr>
        <w:spacing w:after="160"/>
      </w:pPr>
      <w:r>
        <w:t xml:space="preserve">Scraped data will almost never map cleanly to the event schema. Each source structures its events differently — one may have a clear distance field, another buries it in a </w:t>
      </w:r>
      <w:r>
        <w:lastRenderedPageBreak/>
        <w:t>description paragraph, and a third does not mention it at all. The three-layer approach handles this systematically and consistently across all sources.</w:t>
      </w:r>
    </w:p>
    <w:p w14:paraId="43EDB400" w14:textId="77777777" w:rsidR="00397E97" w:rsidRDefault="00397E97"/>
    <w:p w14:paraId="111F43E9" w14:textId="77777777" w:rsidR="00397E97" w:rsidRDefault="00000000">
      <w:pPr>
        <w:pStyle w:val="Heading3"/>
      </w:pPr>
      <w:r>
        <w:rPr>
          <w:color w:val="1A6B3A"/>
        </w:rPr>
        <w:t>Layer 1 — Direct Field Mapping</w:t>
      </w:r>
    </w:p>
    <w:p w14:paraId="777D084D" w14:textId="77777777" w:rsidR="00397E97" w:rsidRDefault="00000000">
      <w:pPr>
        <w:spacing w:after="160"/>
      </w:pPr>
      <w:r>
        <w:t>The simplest case. Some fields map cleanly from a specific HTML element to a schema field. These are hardcoded in each scraper class as a selector map. Every source will have at least a title, a date, and a URL that can be mapped directly.</w:t>
      </w:r>
    </w:p>
    <w:p w14:paraId="12B456D4" w14:textId="77777777" w:rsidR="00397E97" w:rsidRDefault="00397E97"/>
    <w:p w14:paraId="2B73C960" w14:textId="77777777" w:rsidR="00397E97" w:rsidRDefault="00000000">
      <w:pPr>
        <w:pStyle w:val="ListParagraph"/>
        <w:numPr>
          <w:ilvl w:val="0"/>
          <w:numId w:val="2"/>
        </w:numPr>
        <w:spacing w:after="80"/>
      </w:pPr>
      <w:r>
        <w:t>post_title ← the main heading element (e.g. &lt;h1 class="event-title"&gt;)</w:t>
      </w:r>
    </w:p>
    <w:p w14:paraId="140130DC" w14:textId="77777777" w:rsidR="00397E97" w:rsidRDefault="00000000">
      <w:pPr>
        <w:pStyle w:val="ListParagraph"/>
        <w:numPr>
          <w:ilvl w:val="0"/>
          <w:numId w:val="2"/>
        </w:numPr>
        <w:spacing w:after="80"/>
      </w:pPr>
      <w:r>
        <w:t>event_date ← a structured date element or &lt;time&gt; tag</w:t>
      </w:r>
    </w:p>
    <w:p w14:paraId="0CBC1841" w14:textId="77777777" w:rsidR="00397E97" w:rsidRDefault="00000000">
      <w:pPr>
        <w:pStyle w:val="ListParagraph"/>
        <w:numPr>
          <w:ilvl w:val="0"/>
          <w:numId w:val="2"/>
        </w:numPr>
        <w:spacing w:after="80"/>
      </w:pPr>
      <w:r>
        <w:t>event_source_url ← the current page URL (always available)</w:t>
      </w:r>
    </w:p>
    <w:p w14:paraId="26FB2F29" w14:textId="77777777" w:rsidR="00397E97" w:rsidRDefault="00000000">
      <w:pPr>
        <w:pStyle w:val="ListParagraph"/>
        <w:numPr>
          <w:ilvl w:val="0"/>
          <w:numId w:val="2"/>
        </w:numPr>
        <w:spacing w:after="80"/>
      </w:pPr>
      <w:r>
        <w:t>event_place_name / event_address ← meeting-point name and the address text. The address is passed to DAWA in Layer 2.</w:t>
      </w:r>
    </w:p>
    <w:p w14:paraId="0D4CFE8E" w14:textId="77777777" w:rsidR="00397E97" w:rsidRDefault="00000000">
      <w:pPr>
        <w:pStyle w:val="ListParagraph"/>
        <w:numPr>
          <w:ilvl w:val="0"/>
          <w:numId w:val="2"/>
        </w:numPr>
        <w:spacing w:after="80"/>
      </w:pPr>
      <w:r>
        <w:t>featured image ← main event image src, sideloaded as the native WordPress featured image.</w:t>
      </w:r>
    </w:p>
    <w:p w14:paraId="5DCE4C13" w14:textId="77777777" w:rsidR="00397E97" w:rsidRDefault="00000000">
      <w:pPr>
        <w:pStyle w:val="ListParagraph"/>
        <w:numPr>
          <w:ilvl w:val="0"/>
          <w:numId w:val="2"/>
        </w:numPr>
        <w:spacing w:after="80"/>
      </w:pPr>
      <w:r>
        <w:t>event_organiser_name ← organiser or club name field.</w:t>
      </w:r>
    </w:p>
    <w:p w14:paraId="4E496179" w14:textId="77777777" w:rsidR="00397E97" w:rsidRDefault="00397E97"/>
    <w:p w14:paraId="702D405C" w14:textId="77777777" w:rsidR="00397E97" w:rsidRDefault="00000000">
      <w:pPr>
        <w:spacing w:after="160"/>
      </w:pPr>
      <w:r>
        <w:t>Each scraper class has its own hardcoded HTML selector map specific to that source's structure. When the source updates its design, only that scraper's selector map needs updating.</w:t>
      </w:r>
    </w:p>
    <w:p w14:paraId="130B0EB9" w14:textId="77777777" w:rsidR="00397E97" w:rsidRDefault="00397E97"/>
    <w:p w14:paraId="2A408814" w14:textId="77777777" w:rsidR="00397E97" w:rsidRDefault="00000000">
      <w:pPr>
        <w:pStyle w:val="Heading3"/>
      </w:pPr>
      <w:r>
        <w:rPr>
          <w:color w:val="E65100"/>
        </w:rPr>
        <w:t>Layer 2 — Pattern Extraction</w:t>
      </w:r>
    </w:p>
    <w:p w14:paraId="08B13BF0" w14:textId="77777777" w:rsidR="00397E97" w:rsidRDefault="00000000">
      <w:pPr>
        <w:spacing w:after="160"/>
      </w:pPr>
      <w:r>
        <w:t>Some fields are present in the source but embedded in free text rather than structured elements. They follow predictable patterns that can be reliably extracted with regex or keyword matching:</w:t>
      </w:r>
    </w:p>
    <w:p w14:paraId="12552368" w14:textId="77777777" w:rsidR="00397E97" w:rsidRDefault="00397E97"/>
    <w:p w14:paraId="673C0F9D" w14:textId="77777777" w:rsidR="00397E97" w:rsidRDefault="00000000">
      <w:pPr>
        <w:pStyle w:val="ListParagraph"/>
        <w:numPr>
          <w:ilvl w:val="0"/>
          <w:numId w:val="2"/>
        </w:numPr>
        <w:spacing w:after="80"/>
      </w:pPr>
      <w:r>
        <w:t>event_routes[].distance_km ← regex on title/description: "15 km" / "15km" / "15 kilometer" → 15.0</w:t>
      </w:r>
    </w:p>
    <w:p w14:paraId="79C24647" w14:textId="77777777" w:rsidR="00397E97" w:rsidRDefault="00000000">
      <w:pPr>
        <w:pStyle w:val="ListParagraph"/>
        <w:numPr>
          <w:ilvl w:val="0"/>
          <w:numId w:val="2"/>
        </w:numPr>
        <w:spacing w:after="80"/>
      </w:pPr>
      <w:r>
        <w:t>event_routes[].start_time ← regex: "kl. 09:00" / "09.00" / "kl 9" in the content</w:t>
      </w:r>
    </w:p>
    <w:p w14:paraId="3477894D" w14:textId="77777777" w:rsidR="00397E97" w:rsidRDefault="00000000">
      <w:pPr>
        <w:pStyle w:val="ListParagraph"/>
        <w:numPr>
          <w:ilvl w:val="0"/>
          <w:numId w:val="2"/>
        </w:numPr>
        <w:spacing w:after="80"/>
      </w:pPr>
      <w:r>
        <w:t>event_routes[].price ← keyword: "gratis" / "free" → 0; a DKK amount → that value. event_is_free is derived from the route prices on save.</w:t>
      </w:r>
    </w:p>
    <w:p w14:paraId="68DB1DCC" w14:textId="77777777" w:rsidR="00397E97" w:rsidRDefault="00000000">
      <w:pPr>
        <w:pStyle w:val="ListParagraph"/>
        <w:numPr>
          <w:ilvl w:val="0"/>
          <w:numId w:val="2"/>
        </w:numPr>
        <w:spacing w:after="80"/>
      </w:pPr>
      <w:r>
        <w:t>event_address → event_lat / event_lng ← DAWA geocoding (api.dataforsyningen.dk) on the address string. Free, official Danish government register, the same provider as manual entry.</w:t>
      </w:r>
    </w:p>
    <w:p w14:paraId="3912F83F" w14:textId="77777777" w:rsidR="00397E97" w:rsidRDefault="00000000">
      <w:pPr>
        <w:pStyle w:val="ListParagraph"/>
        <w:numPr>
          <w:ilvl w:val="0"/>
          <w:numId w:val="2"/>
        </w:numPr>
        <w:spacing w:after="80"/>
      </w:pPr>
      <w:r>
        <w:t>event_municipality ← returned by DAWA alongside the coordinates. Assigns the event_region taxonomy on save.</w:t>
      </w:r>
    </w:p>
    <w:p w14:paraId="27CA5A43" w14:textId="77777777" w:rsidR="00397E97" w:rsidRDefault="00397E97"/>
    <w:p w14:paraId="18F579DC" w14:textId="77777777" w:rsidR="00397E97" w:rsidRDefault="00000000">
      <w:pPr>
        <w:spacing w:after="160"/>
      </w:pPr>
      <w:r>
        <w:t>Pattern extraction is applied after direct mapping. If a regex matches, the field is populated. If not, the field is left null and passed to Layer 3.</w:t>
      </w:r>
      <w:r>
        <w:t xml:space="preserve"> Route-level values are collected into event_routes; event_is_free and the event_length taxonomy are then derived from the routes on save.</w:t>
      </w:r>
    </w:p>
    <w:p w14:paraId="1C50A545" w14:textId="77777777" w:rsidR="00397E97" w:rsidRDefault="00397E97"/>
    <w:p w14:paraId="5CE11252" w14:textId="77777777" w:rsidR="00397E97" w:rsidRDefault="00000000">
      <w:pPr>
        <w:pStyle w:val="Heading3"/>
      </w:pPr>
      <w:r>
        <w:rPr>
          <w:color w:val="888888"/>
        </w:rPr>
        <w:t>Layer 3 — Leave Empty and Flag</w:t>
      </w:r>
    </w:p>
    <w:p w14:paraId="4188ADDA" w14:textId="77777777" w:rsidR="00397E97" w:rsidRDefault="00000000">
      <w:pPr>
        <w:spacing w:after="160"/>
      </w:pPr>
      <w:r>
        <w:lastRenderedPageBreak/>
        <w:t>Some fields cannot be extracted from some sources. Rather than guessing, blocking the import, or publishing incomplete data silently, they are handled explicitly:</w:t>
      </w:r>
    </w:p>
    <w:p w14:paraId="33826AC6" w14:textId="77777777" w:rsidR="00397E97" w:rsidRDefault="00397E97"/>
    <w:p w14:paraId="2D46FAF5" w14:textId="77777777" w:rsidR="00397E97" w:rsidRDefault="00000000">
      <w:pPr>
        <w:pStyle w:val="ListParagraph"/>
        <w:numPr>
          <w:ilvl w:val="0"/>
          <w:numId w:val="2"/>
        </w:numPr>
        <w:spacing w:after="80"/>
      </w:pPr>
      <w:r>
        <w:t>Missing optional field (e.g. a route start_time) → field left null. Event still published. Card shows no badge for that field.</w:t>
      </w:r>
    </w:p>
    <w:p w14:paraId="1716585B" w14:textId="77777777" w:rsidR="00397E97" w:rsidRDefault="00000000">
      <w:pPr>
        <w:pStyle w:val="ListParagraph"/>
        <w:numPr>
          <w:ilvl w:val="0"/>
          <w:numId w:val="2"/>
        </w:numPr>
        <w:spacing w:after="80"/>
      </w:pPr>
      <w:r>
        <w:t>Missing route distance → route left without a distance, event still published, flagged for manual enrichment. The flagging UI is planned (see Admin Dashboard).</w:t>
      </w:r>
    </w:p>
    <w:p w14:paraId="4F485C3F" w14:textId="77777777" w:rsidR="00397E97" w:rsidRDefault="00000000">
      <w:pPr>
        <w:pStyle w:val="ListParagraph"/>
        <w:numPr>
          <w:ilvl w:val="0"/>
          <w:numId w:val="2"/>
        </w:numPr>
        <w:spacing w:after="80"/>
      </w:pPr>
      <w:r>
        <w:t>Missing event_lat / event_lng (DAWA geocoding failed) → event held as DRAFT, not published. Coordinates are required for the map. Admin must resolve.</w:t>
      </w:r>
    </w:p>
    <w:p w14:paraId="2607B7C7" w14:textId="77777777" w:rsidR="00397E97" w:rsidRDefault="00000000">
      <w:pPr>
        <w:pStyle w:val="ListParagraph"/>
        <w:numPr>
          <w:ilvl w:val="0"/>
          <w:numId w:val="2"/>
        </w:numPr>
        <w:spacing w:after="80"/>
      </w:pPr>
      <w:r>
        <w:t>Missing event_date → event held as DRAFT, not published. Date is a required field.</w:t>
      </w:r>
    </w:p>
    <w:p w14:paraId="11220D6F" w14:textId="77777777" w:rsidR="00397E97" w:rsidRDefault="00000000">
      <w:pPr>
        <w:pStyle w:val="ListParagraph"/>
        <w:numPr>
          <w:ilvl w:val="0"/>
          <w:numId w:val="2"/>
        </w:numPr>
        <w:spacing w:after="80"/>
      </w:pPr>
      <w:r>
        <w:t>Missing post_title → event rejected entirely. Not created.</w:t>
      </w:r>
    </w:p>
    <w:p w14:paraId="626A2161" w14:textId="77777777" w:rsidR="00397E97" w:rsidRDefault="00397E97"/>
    <w:p w14:paraId="1C8F8013" w14:textId="77777777" w:rsidR="00397E97" w:rsidRDefault="00000000">
      <w:pPr>
        <w:spacing w:after="160"/>
      </w:pPr>
      <w:r>
        <w:t>Flagged events are queued for manual attention with the specific missing field highlighted. The admin dashboard that surfaces this queue is planned (v2). Until then, scraper runs log flagged events to the WordPress debug log.</w:t>
      </w:r>
    </w:p>
    <w:p w14:paraId="483119B7" w14:textId="77777777" w:rsidR="00397E97" w:rsidRDefault="00397E97"/>
    <w:p w14:paraId="34A62D71" w14:textId="77777777" w:rsidR="00397E97" w:rsidRDefault="00000000">
      <w:pPr>
        <w:pStyle w:val="Heading2"/>
      </w:pPr>
      <w:r>
        <w:rPr>
          <w:color w:val="2E6DB4"/>
        </w:rPr>
        <w:t>Field Mapping Reference</w:t>
      </w:r>
    </w:p>
    <w:p w14:paraId="662A24A9" w14:textId="77777777" w:rsidR="00397E97" w:rsidRDefault="00000000">
      <w:pPr>
        <w:spacing w:after="160"/>
      </w:pPr>
      <w:r>
        <w:t>Quick reference showing which layer handles each schema field, and the method used:</w:t>
      </w:r>
    </w:p>
    <w:p w14:paraId="79CD54B6" w14:textId="77777777" w:rsidR="00397E97" w:rsidRDefault="00397E97"/>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1586"/>
        <w:gridCol w:w="1670"/>
        <w:gridCol w:w="3103"/>
      </w:tblGrid>
      <w:tr w:rsidR="00397E97" w14:paraId="7D85FDA1"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5537CAD8" w14:textId="77777777" w:rsidR="00397E97" w:rsidRDefault="00000000">
            <w:r>
              <w:rPr>
                <w:b/>
                <w:bCs/>
                <w:color w:val="FFFFFF"/>
                <w:sz w:val="21"/>
                <w:szCs w:val="21"/>
              </w:rPr>
              <w:t>Schema field</w:t>
            </w:r>
          </w:p>
        </w:tc>
        <w:tc>
          <w:tcPr>
            <w:tcW w:w="18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586D9CB4" w14:textId="77777777" w:rsidR="00397E97" w:rsidRDefault="00000000">
            <w:r>
              <w:rPr>
                <w:b/>
                <w:bCs/>
                <w:color w:val="FFFFFF"/>
                <w:sz w:val="21"/>
                <w:szCs w:val="21"/>
              </w:rPr>
              <w:t>Layer</w:t>
            </w:r>
          </w:p>
        </w:tc>
        <w:tc>
          <w:tcPr>
            <w:tcW w:w="18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0021963D" w14:textId="77777777" w:rsidR="00397E97" w:rsidRDefault="00000000">
            <w:r>
              <w:rPr>
                <w:b/>
                <w:bCs/>
                <w:color w:val="FFFFFF"/>
                <w:sz w:val="21"/>
                <w:szCs w:val="21"/>
              </w:rPr>
              <w:t>Method</w:t>
            </w:r>
          </w:p>
        </w:tc>
        <w:tc>
          <w:tcPr>
            <w:tcW w:w="3600" w:type="dxa"/>
            <w:tcBorders>
              <w:top w:val="single" w:sz="1" w:space="0" w:color="DDDDDD"/>
              <w:left w:val="single" w:sz="1" w:space="0" w:color="DDDDDD"/>
              <w:bottom w:val="single" w:sz="1" w:space="0" w:color="DDDDDD"/>
              <w:right w:val="single" w:sz="1" w:space="0" w:color="DDDDDD"/>
            </w:tcBorders>
            <w:shd w:val="clear" w:color="auto" w:fill="1A4A8A"/>
            <w:tcMar>
              <w:top w:w="80" w:type="dxa"/>
              <w:left w:w="100" w:type="dxa"/>
              <w:bottom w:w="80" w:type="dxa"/>
              <w:right w:w="100" w:type="dxa"/>
            </w:tcMar>
          </w:tcPr>
          <w:p w14:paraId="238D4468" w14:textId="77777777" w:rsidR="00397E97" w:rsidRDefault="00000000">
            <w:r>
              <w:rPr>
                <w:b/>
                <w:bCs/>
                <w:color w:val="FFFFFF"/>
                <w:sz w:val="21"/>
                <w:szCs w:val="21"/>
              </w:rPr>
              <w:t>Example / notes</w:t>
            </w:r>
          </w:p>
        </w:tc>
      </w:tr>
      <w:tr w:rsidR="00397E97" w14:paraId="432D08B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8600C64" w14:textId="77777777" w:rsidR="00397E97" w:rsidRDefault="00000000">
            <w:r>
              <w:rPr>
                <w:rFonts w:ascii="Courier New" w:eastAsia="Courier New" w:hAnsi="Courier New" w:cs="Courier New"/>
                <w:b/>
                <w:bCs/>
                <w:color w:val="1A4A8A"/>
                <w:sz w:val="20"/>
                <w:szCs w:val="20"/>
              </w:rPr>
              <w:t>post_title</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37C81865" w14:textId="77777777" w:rsidR="00397E97" w:rsidRDefault="00000000">
            <w:pPr>
              <w:jc w:val="center"/>
            </w:pPr>
            <w:r>
              <w:rPr>
                <w:b/>
                <w:bCs/>
                <w:color w:val="1A6B3A"/>
                <w:sz w:val="20"/>
                <w:szCs w:val="20"/>
              </w:rPr>
              <w:t>Layer 1</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25C99C9" w14:textId="77777777" w:rsidR="00397E97" w:rsidRDefault="00000000">
            <w:r>
              <w:rPr>
                <w:color w:val="555555"/>
                <w:sz w:val="20"/>
                <w:szCs w:val="20"/>
              </w:rPr>
              <w:t>HTML selector</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5846540" w14:textId="77777777" w:rsidR="00397E97" w:rsidRDefault="00000000">
            <w:r>
              <w:rPr>
                <w:sz w:val="20"/>
                <w:szCs w:val="20"/>
              </w:rPr>
              <w:t>Main heading per source</w:t>
            </w:r>
          </w:p>
        </w:tc>
      </w:tr>
      <w:tr w:rsidR="00397E97" w14:paraId="5664CF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1B329DF" w14:textId="77777777" w:rsidR="00397E97" w:rsidRDefault="00000000">
            <w:r>
              <w:rPr>
                <w:rFonts w:ascii="Courier New" w:eastAsia="Courier New" w:hAnsi="Courier New" w:cs="Courier New"/>
                <w:b/>
                <w:bCs/>
                <w:color w:val="1A4A8A"/>
                <w:sz w:val="20"/>
                <w:szCs w:val="20"/>
              </w:rPr>
              <w:t>event_date</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415A12FF" w14:textId="77777777" w:rsidR="00397E97" w:rsidRDefault="00000000">
            <w:pPr>
              <w:jc w:val="center"/>
            </w:pPr>
            <w:r>
              <w:rPr>
                <w:b/>
                <w:bCs/>
                <w:color w:val="1A6B3A"/>
                <w:sz w:val="20"/>
                <w:szCs w:val="20"/>
              </w:rPr>
              <w:t>Layer 1</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797A950" w14:textId="77777777" w:rsidR="00397E97" w:rsidRDefault="00000000">
            <w:r>
              <w:rPr>
                <w:color w:val="555555"/>
                <w:sz w:val="20"/>
                <w:szCs w:val="20"/>
              </w:rPr>
              <w:t>HTML selector</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0473263" w14:textId="77777777" w:rsidR="00397E97" w:rsidRDefault="00000000">
            <w:r>
              <w:rPr>
                <w:sz w:val="20"/>
                <w:szCs w:val="20"/>
              </w:rPr>
              <w:t>&lt;time&gt; tag or structured date element</w:t>
            </w:r>
          </w:p>
        </w:tc>
      </w:tr>
      <w:tr w:rsidR="00397E97" w14:paraId="7571A81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4669821" w14:textId="77777777" w:rsidR="00397E97" w:rsidRDefault="00000000">
            <w:r>
              <w:rPr>
                <w:rFonts w:ascii="Courier New" w:eastAsia="Courier New" w:hAnsi="Courier New" w:cs="Courier New"/>
                <w:b/>
                <w:bCs/>
                <w:color w:val="1A4A8A"/>
                <w:sz w:val="20"/>
                <w:szCs w:val="20"/>
              </w:rPr>
              <w:t>event_source_url</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1EE7155D" w14:textId="77777777" w:rsidR="00397E97" w:rsidRDefault="00000000">
            <w:pPr>
              <w:jc w:val="center"/>
            </w:pPr>
            <w:r>
              <w:rPr>
                <w:b/>
                <w:bCs/>
                <w:color w:val="1A6B3A"/>
                <w:sz w:val="20"/>
                <w:szCs w:val="20"/>
              </w:rPr>
              <w:t>Layer 1</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22B4F81" w14:textId="77777777" w:rsidR="00397E97" w:rsidRDefault="00000000">
            <w:r>
              <w:rPr>
                <w:color w:val="555555"/>
                <w:sz w:val="20"/>
                <w:szCs w:val="20"/>
              </w:rPr>
              <w:t>Auto</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295BC9C" w14:textId="77777777" w:rsidR="00397E97" w:rsidRDefault="00000000">
            <w:r>
              <w:rPr>
                <w:sz w:val="20"/>
                <w:szCs w:val="20"/>
              </w:rPr>
              <w:t>Current page URL, always available; dedup key</w:t>
            </w:r>
          </w:p>
        </w:tc>
      </w:tr>
      <w:tr w:rsidR="00397E97" w14:paraId="6329EDF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449E767" w14:textId="77777777" w:rsidR="00397E97" w:rsidRDefault="00000000">
            <w:r>
              <w:rPr>
                <w:rFonts w:ascii="Courier New" w:eastAsia="Courier New" w:hAnsi="Courier New" w:cs="Courier New"/>
                <w:b/>
                <w:bCs/>
                <w:color w:val="1A4A8A"/>
                <w:sz w:val="20"/>
                <w:szCs w:val="20"/>
              </w:rPr>
              <w:t>event_place_name</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423F0FB1" w14:textId="77777777" w:rsidR="00397E97" w:rsidRDefault="00000000">
            <w:pPr>
              <w:jc w:val="center"/>
            </w:pPr>
            <w:r>
              <w:rPr>
                <w:b/>
                <w:bCs/>
                <w:color w:val="1A6B3A"/>
                <w:sz w:val="20"/>
                <w:szCs w:val="20"/>
              </w:rPr>
              <w:t>Layer 1</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849D8C3" w14:textId="77777777" w:rsidR="00397E97" w:rsidRDefault="00000000">
            <w:r>
              <w:rPr>
                <w:color w:val="555555"/>
                <w:sz w:val="20"/>
                <w:szCs w:val="20"/>
              </w:rPr>
              <w:t>HTML selector</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40D740E" w14:textId="77777777" w:rsidR="00397E97" w:rsidRDefault="00000000">
            <w:r>
              <w:rPr>
                <w:sz w:val="20"/>
                <w:szCs w:val="20"/>
              </w:rPr>
              <w:t>Meeting-point / venue name</w:t>
            </w:r>
          </w:p>
        </w:tc>
      </w:tr>
      <w:tr w:rsidR="00397E97" w14:paraId="23BE449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A99FA82" w14:textId="77777777" w:rsidR="00397E97" w:rsidRDefault="00000000">
            <w:r>
              <w:rPr>
                <w:rFonts w:ascii="Courier New" w:eastAsia="Courier New" w:hAnsi="Courier New" w:cs="Courier New"/>
                <w:b/>
                <w:bCs/>
                <w:color w:val="1A4A8A"/>
                <w:sz w:val="20"/>
                <w:szCs w:val="20"/>
              </w:rPr>
              <w:t>event_organiser_name</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602C43C3" w14:textId="77777777" w:rsidR="00397E97" w:rsidRDefault="00000000">
            <w:pPr>
              <w:jc w:val="center"/>
            </w:pPr>
            <w:r>
              <w:rPr>
                <w:b/>
                <w:bCs/>
                <w:color w:val="1A6B3A"/>
                <w:sz w:val="20"/>
                <w:szCs w:val="20"/>
              </w:rPr>
              <w:t>Layer 1</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D307751" w14:textId="77777777" w:rsidR="00397E97" w:rsidRDefault="00000000">
            <w:r>
              <w:rPr>
                <w:color w:val="555555"/>
                <w:sz w:val="20"/>
                <w:szCs w:val="20"/>
              </w:rPr>
              <w:t>HTML selector</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75E3258" w14:textId="77777777" w:rsidR="00397E97" w:rsidRDefault="00000000">
            <w:r>
              <w:rPr>
                <w:sz w:val="20"/>
                <w:szCs w:val="20"/>
              </w:rPr>
              <w:t>Club or organiser name</w:t>
            </w:r>
          </w:p>
        </w:tc>
      </w:tr>
      <w:tr w:rsidR="00397E97" w14:paraId="41AA91B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55A40E7" w14:textId="77777777" w:rsidR="00397E97" w:rsidRDefault="00000000">
            <w:r>
              <w:rPr>
                <w:rFonts w:ascii="Courier New" w:eastAsia="Courier New" w:hAnsi="Courier New" w:cs="Courier New"/>
                <w:b/>
                <w:bCs/>
                <w:color w:val="1A4A8A"/>
                <w:sz w:val="20"/>
                <w:szCs w:val="20"/>
              </w:rPr>
              <w:t>event_routes[].distance_km</w:t>
            </w:r>
          </w:p>
        </w:tc>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100" w:type="dxa"/>
            </w:tcMar>
          </w:tcPr>
          <w:p w14:paraId="0278B4EA" w14:textId="77777777" w:rsidR="00397E97" w:rsidRDefault="00000000">
            <w:pPr>
              <w:jc w:val="center"/>
            </w:pPr>
            <w:r>
              <w:rPr>
                <w:b/>
                <w:bCs/>
                <w:color w:val="1A6B3A"/>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BC1240F" w14:textId="77777777" w:rsidR="00397E97" w:rsidRDefault="00000000">
            <w:r>
              <w:rPr>
                <w:color w:val="555555"/>
                <w:sz w:val="20"/>
                <w:szCs w:val="20"/>
              </w:rPr>
              <w:t>Regex</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B915659" w14:textId="77777777" w:rsidR="00397E97" w:rsidRDefault="00000000">
            <w:r>
              <w:rPr>
                <w:sz w:val="20"/>
                <w:szCs w:val="20"/>
              </w:rPr>
              <w:t>"15 km" / "15km" / "15 kilometer"</w:t>
            </w:r>
          </w:p>
        </w:tc>
      </w:tr>
      <w:tr w:rsidR="00397E97" w14:paraId="72EFDCA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7A3E26E" w14:textId="77777777" w:rsidR="00397E97" w:rsidRDefault="00000000">
            <w:r>
              <w:rPr>
                <w:rFonts w:ascii="Courier New" w:eastAsia="Courier New" w:hAnsi="Courier New" w:cs="Courier New"/>
                <w:b/>
                <w:bCs/>
                <w:color w:val="1A4A8A"/>
                <w:sz w:val="20"/>
                <w:szCs w:val="20"/>
              </w:rPr>
              <w:t>event_routes[].start_time</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75327976" w14:textId="77777777" w:rsidR="00397E97" w:rsidRDefault="00000000">
            <w:pPr>
              <w:jc w:val="center"/>
            </w:pPr>
            <w:r>
              <w:rPr>
                <w:b/>
                <w:bCs/>
                <w:color w:val="E65100"/>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C6AAC77" w14:textId="77777777" w:rsidR="00397E97" w:rsidRDefault="00000000">
            <w:r>
              <w:rPr>
                <w:color w:val="555555"/>
                <w:sz w:val="20"/>
                <w:szCs w:val="20"/>
              </w:rPr>
              <w:t>Regex</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36709CE" w14:textId="77777777" w:rsidR="00397E97" w:rsidRDefault="00000000">
            <w:r>
              <w:rPr>
                <w:sz w:val="20"/>
                <w:szCs w:val="20"/>
              </w:rPr>
              <w:t>"kl. 09:00" / "09.00"</w:t>
            </w:r>
          </w:p>
        </w:tc>
      </w:tr>
      <w:tr w:rsidR="00397E97" w14:paraId="15D7326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6F0008D" w14:textId="77777777" w:rsidR="00397E97" w:rsidRDefault="00000000">
            <w:r>
              <w:rPr>
                <w:rFonts w:ascii="Courier New" w:eastAsia="Courier New" w:hAnsi="Courier New" w:cs="Courier New"/>
                <w:b/>
                <w:bCs/>
                <w:color w:val="1A4A8A"/>
                <w:sz w:val="20"/>
                <w:szCs w:val="20"/>
              </w:rPr>
              <w:t>event_routes[].price</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705208FF" w14:textId="77777777" w:rsidR="00397E97" w:rsidRDefault="00000000">
            <w:pPr>
              <w:jc w:val="center"/>
            </w:pPr>
            <w:r>
              <w:rPr>
                <w:b/>
                <w:bCs/>
                <w:color w:val="E65100"/>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6300E82" w14:textId="77777777" w:rsidR="00397E97" w:rsidRDefault="00000000">
            <w:r>
              <w:rPr>
                <w:color w:val="555555"/>
                <w:sz w:val="20"/>
                <w:szCs w:val="20"/>
              </w:rPr>
              <w:t>Keyword / amount</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CA94C0B" w14:textId="77777777" w:rsidR="00397E97" w:rsidRDefault="00000000">
            <w:r>
              <w:rPr>
                <w:sz w:val="20"/>
                <w:szCs w:val="20"/>
              </w:rPr>
              <w:t>"gratis" → 0, DKK amount → value</w:t>
            </w:r>
          </w:p>
        </w:tc>
      </w:tr>
      <w:tr w:rsidR="00397E97" w14:paraId="4C2F60B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BB4EB7C" w14:textId="77777777" w:rsidR="00397E97" w:rsidRDefault="00000000">
            <w:r>
              <w:rPr>
                <w:rFonts w:ascii="Courier New" w:eastAsia="Courier New" w:hAnsi="Courier New" w:cs="Courier New"/>
                <w:b/>
                <w:bCs/>
                <w:color w:val="1A4A8A"/>
                <w:sz w:val="20"/>
                <w:szCs w:val="20"/>
              </w:rPr>
              <w:t>event_address</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66BAE6FC" w14:textId="77777777" w:rsidR="00397E97" w:rsidRDefault="00000000">
            <w:pPr>
              <w:jc w:val="center"/>
            </w:pPr>
            <w:r>
              <w:rPr>
                <w:b/>
                <w:bCs/>
                <w:color w:val="E65100"/>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B3C43F7" w14:textId="77777777" w:rsidR="00397E97" w:rsidRDefault="00000000">
            <w:r>
              <w:rPr>
                <w:color w:val="555555"/>
                <w:sz w:val="20"/>
                <w:szCs w:val="20"/>
              </w:rPr>
              <w:t>HTML / regex</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2081C38" w14:textId="77777777" w:rsidR="00397E97" w:rsidRDefault="00000000">
            <w:r>
              <w:rPr>
                <w:sz w:val="20"/>
                <w:szCs w:val="20"/>
              </w:rPr>
              <w:t>Passed to DAWA</w:t>
            </w:r>
          </w:p>
        </w:tc>
      </w:tr>
      <w:tr w:rsidR="00397E97" w14:paraId="2FD8D8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509F2F0A" w14:textId="77777777" w:rsidR="00397E97" w:rsidRDefault="00000000">
            <w:r>
              <w:rPr>
                <w:rFonts w:ascii="Courier New" w:eastAsia="Courier New" w:hAnsi="Courier New" w:cs="Courier New"/>
                <w:b/>
                <w:bCs/>
                <w:color w:val="1A4A8A"/>
                <w:sz w:val="20"/>
                <w:szCs w:val="20"/>
              </w:rPr>
              <w:t>event_lat / event_lng</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05DC808E" w14:textId="77777777" w:rsidR="00397E97" w:rsidRDefault="00000000">
            <w:pPr>
              <w:jc w:val="center"/>
            </w:pPr>
            <w:r>
              <w:rPr>
                <w:b/>
                <w:bCs/>
                <w:color w:val="E65100"/>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73C8CF7" w14:textId="77777777" w:rsidR="00397E97" w:rsidRDefault="00000000">
            <w:r>
              <w:rPr>
                <w:color w:val="555555"/>
                <w:sz w:val="20"/>
                <w:szCs w:val="20"/>
              </w:rPr>
              <w:t>DAWA</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8F8E793" w14:textId="77777777" w:rsidR="00397E97" w:rsidRDefault="00000000">
            <w:r>
              <w:rPr>
                <w:sz w:val="20"/>
                <w:szCs w:val="20"/>
              </w:rPr>
              <w:t>Geocoded from the address</w:t>
            </w:r>
          </w:p>
        </w:tc>
      </w:tr>
      <w:tr w:rsidR="00397E97" w14:paraId="3FE8E95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CF1E33F" w14:textId="77777777" w:rsidR="00397E97" w:rsidRDefault="00000000">
            <w:r>
              <w:rPr>
                <w:rFonts w:ascii="Courier New" w:eastAsia="Courier New" w:hAnsi="Courier New" w:cs="Courier New"/>
                <w:b/>
                <w:bCs/>
                <w:color w:val="1A4A8A"/>
                <w:sz w:val="20"/>
                <w:szCs w:val="20"/>
              </w:rPr>
              <w:t>event_municipality</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56A7B1D7" w14:textId="77777777" w:rsidR="00397E97" w:rsidRDefault="00000000">
            <w:pPr>
              <w:jc w:val="center"/>
            </w:pPr>
            <w:r>
              <w:rPr>
                <w:b/>
                <w:bCs/>
                <w:color w:val="E65100"/>
                <w:sz w:val="20"/>
                <w:szCs w:val="20"/>
              </w:rPr>
              <w:t>Layer 2</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A5E69A8" w14:textId="77777777" w:rsidR="00397E97" w:rsidRDefault="00000000">
            <w:r>
              <w:rPr>
                <w:color w:val="555555"/>
                <w:sz w:val="20"/>
                <w:szCs w:val="20"/>
              </w:rPr>
              <w:t>DAWA</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13084918" w14:textId="77777777" w:rsidR="00397E97" w:rsidRDefault="00000000">
            <w:r>
              <w:rPr>
                <w:sz w:val="20"/>
                <w:szCs w:val="20"/>
              </w:rPr>
              <w:t>Returned alongside the coordinates</w:t>
            </w:r>
          </w:p>
        </w:tc>
      </w:tr>
      <w:tr w:rsidR="00397E97" w14:paraId="742280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54BD331" w14:textId="77777777" w:rsidR="00397E97" w:rsidRDefault="00000000">
            <w:r>
              <w:rPr>
                <w:rFonts w:ascii="Courier New" w:eastAsia="Courier New" w:hAnsi="Courier New" w:cs="Courier New"/>
                <w:b/>
                <w:bCs/>
                <w:color w:val="1A4A8A"/>
                <w:sz w:val="20"/>
                <w:szCs w:val="20"/>
              </w:rPr>
              <w:t>event_is_free</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28F1E7ED" w14:textId="77777777" w:rsidR="00397E97" w:rsidRDefault="00000000">
            <w:pPr>
              <w:jc w:val="center"/>
            </w:pPr>
            <w:r>
              <w:rPr>
                <w:b/>
                <w:bCs/>
                <w:color w:val="E65100"/>
                <w:sz w:val="20"/>
                <w:szCs w:val="20"/>
              </w:rPr>
              <w:t>Derived</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35B42DE" w14:textId="77777777" w:rsidR="00397E97" w:rsidRDefault="00000000">
            <w:r>
              <w:rPr>
                <w:color w:val="555555"/>
                <w:sz w:val="20"/>
                <w:szCs w:val="20"/>
              </w:rPr>
              <w:t>On save</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F211B56" w14:textId="77777777" w:rsidR="00397E97" w:rsidRDefault="00000000">
            <w:r>
              <w:rPr>
                <w:sz w:val="20"/>
                <w:szCs w:val="20"/>
              </w:rPr>
              <w:t>From route prices (not scraped)</w:t>
            </w:r>
          </w:p>
        </w:tc>
      </w:tr>
      <w:tr w:rsidR="00397E97" w14:paraId="574B925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A9BC7DC" w14:textId="77777777" w:rsidR="00397E97" w:rsidRDefault="00000000">
            <w:r>
              <w:rPr>
                <w:rFonts w:ascii="Courier New" w:eastAsia="Courier New" w:hAnsi="Courier New" w:cs="Courier New"/>
                <w:b/>
                <w:bCs/>
                <w:color w:val="1A4A8A"/>
                <w:sz w:val="20"/>
                <w:szCs w:val="20"/>
              </w:rPr>
              <w:t>event_length</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754F45D2" w14:textId="77777777" w:rsidR="00397E97" w:rsidRDefault="00000000">
            <w:pPr>
              <w:jc w:val="center"/>
            </w:pPr>
            <w:r>
              <w:rPr>
                <w:b/>
                <w:bCs/>
                <w:color w:val="E65100"/>
                <w:sz w:val="20"/>
                <w:szCs w:val="20"/>
              </w:rPr>
              <w:t>Derived</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D366FA3" w14:textId="77777777" w:rsidR="00397E97" w:rsidRDefault="00000000">
            <w:r>
              <w:rPr>
                <w:color w:val="555555"/>
                <w:sz w:val="20"/>
                <w:szCs w:val="20"/>
              </w:rPr>
              <w:t>On save</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2C65C537" w14:textId="77777777" w:rsidR="00397E97" w:rsidRDefault="00000000">
            <w:r>
              <w:rPr>
                <w:sz w:val="20"/>
                <w:szCs w:val="20"/>
              </w:rPr>
              <w:t>Taxonomy from route distances (not scraped)</w:t>
            </w:r>
          </w:p>
        </w:tc>
      </w:tr>
      <w:tr w:rsidR="00397E97" w14:paraId="77470F7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939F8C3" w14:textId="77777777" w:rsidR="00397E97" w:rsidRDefault="00000000">
            <w:r>
              <w:rPr>
                <w:rFonts w:ascii="Courier New" w:eastAsia="Courier New" w:hAnsi="Courier New" w:cs="Courier New"/>
                <w:b/>
                <w:bCs/>
                <w:color w:val="1A4A8A"/>
                <w:sz w:val="20"/>
                <w:szCs w:val="20"/>
              </w:rPr>
              <w:t>event_region</w:t>
            </w:r>
          </w:p>
        </w:tc>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00" w:type="dxa"/>
              <w:bottom w:w="80" w:type="dxa"/>
              <w:right w:w="100" w:type="dxa"/>
            </w:tcMar>
          </w:tcPr>
          <w:p w14:paraId="10090C90" w14:textId="77777777" w:rsidR="00397E97" w:rsidRDefault="00000000">
            <w:pPr>
              <w:jc w:val="center"/>
            </w:pPr>
            <w:r>
              <w:rPr>
                <w:b/>
                <w:bCs/>
                <w:color w:val="E65100"/>
                <w:sz w:val="20"/>
                <w:szCs w:val="20"/>
              </w:rPr>
              <w:t>Derived</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6339ADF" w14:textId="77777777" w:rsidR="00397E97" w:rsidRDefault="00000000">
            <w:r>
              <w:rPr>
                <w:color w:val="555555"/>
                <w:sz w:val="20"/>
                <w:szCs w:val="20"/>
              </w:rPr>
              <w:t>On save</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4C93D72" w14:textId="77777777" w:rsidR="00397E97" w:rsidRDefault="00000000">
            <w:r>
              <w:rPr>
                <w:sz w:val="20"/>
                <w:szCs w:val="20"/>
              </w:rPr>
              <w:t>Taxonomy from municipality (not scraped)</w:t>
            </w:r>
          </w:p>
        </w:tc>
      </w:tr>
      <w:tr w:rsidR="00397E97" w14:paraId="58042B1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7C29F66A" w14:textId="77777777" w:rsidR="00397E97" w:rsidRDefault="00000000">
            <w:r>
              <w:rPr>
                <w:rFonts w:ascii="Courier New" w:eastAsia="Courier New" w:hAnsi="Courier New" w:cs="Courier New"/>
                <w:b/>
                <w:bCs/>
                <w:color w:val="1A4A8A"/>
                <w:sz w:val="20"/>
                <w:szCs w:val="20"/>
              </w:rPr>
              <w:t>event_lat / event_lng</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0DF2FC6" w14:textId="77777777" w:rsidR="00397E97" w:rsidRDefault="00000000">
            <w:pPr>
              <w:jc w:val="center"/>
            </w:pPr>
            <w:r>
              <w:rPr>
                <w:b/>
                <w:bCs/>
                <w:color w:val="888888"/>
                <w:sz w:val="20"/>
                <w:szCs w:val="20"/>
              </w:rPr>
              <w:t>Layer 3</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D38B518" w14:textId="77777777" w:rsidR="00397E97" w:rsidRDefault="00000000">
            <w:r>
              <w:rPr>
                <w:color w:val="555555"/>
                <w:sz w:val="20"/>
                <w:szCs w:val="20"/>
              </w:rPr>
              <w:t>Draft if missing</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3881E6E" w14:textId="77777777" w:rsidR="00397E97" w:rsidRDefault="00000000">
            <w:r>
              <w:rPr>
                <w:sz w:val="20"/>
                <w:szCs w:val="20"/>
              </w:rPr>
              <w:t>Required for the map view</w:t>
            </w:r>
          </w:p>
        </w:tc>
      </w:tr>
      <w:tr w:rsidR="00397E97" w14:paraId="167395A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2F5F5FC" w14:textId="77777777" w:rsidR="00397E97" w:rsidRDefault="00000000">
            <w:r>
              <w:rPr>
                <w:rFonts w:ascii="Courier New" w:eastAsia="Courier New" w:hAnsi="Courier New" w:cs="Courier New"/>
                <w:b/>
                <w:bCs/>
                <w:color w:val="1A4A8A"/>
                <w:sz w:val="20"/>
                <w:szCs w:val="20"/>
              </w:rPr>
              <w:t>event_date</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0EA9C37" w14:textId="77777777" w:rsidR="00397E97" w:rsidRDefault="00000000">
            <w:pPr>
              <w:jc w:val="center"/>
            </w:pPr>
            <w:r>
              <w:rPr>
                <w:b/>
                <w:bCs/>
                <w:color w:val="888888"/>
                <w:sz w:val="20"/>
                <w:szCs w:val="20"/>
              </w:rPr>
              <w:t>Layer 3</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377B163" w14:textId="77777777" w:rsidR="00397E97" w:rsidRDefault="00000000">
            <w:r>
              <w:rPr>
                <w:color w:val="555555"/>
                <w:sz w:val="20"/>
                <w:szCs w:val="20"/>
              </w:rPr>
              <w:t>Draft if missing</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01DD00C7" w14:textId="77777777" w:rsidR="00397E97" w:rsidRDefault="00000000">
            <w:r>
              <w:rPr>
                <w:sz w:val="20"/>
                <w:szCs w:val="20"/>
              </w:rPr>
              <w:t>Required field</w:t>
            </w:r>
          </w:p>
        </w:tc>
      </w:tr>
      <w:tr w:rsidR="00397E97" w14:paraId="56A50EC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6B410CD2" w14:textId="77777777" w:rsidR="00397E97" w:rsidRDefault="00000000">
            <w:r>
              <w:rPr>
                <w:rFonts w:ascii="Courier New" w:eastAsia="Courier New" w:hAnsi="Courier New" w:cs="Courier New"/>
                <w:b/>
                <w:bCs/>
                <w:color w:val="1A4A8A"/>
                <w:sz w:val="20"/>
                <w:szCs w:val="20"/>
              </w:rPr>
              <w:t>post_title</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995CD60" w14:textId="77777777" w:rsidR="00397E97" w:rsidRDefault="00000000">
            <w:pPr>
              <w:jc w:val="center"/>
            </w:pPr>
            <w:r>
              <w:rPr>
                <w:b/>
                <w:bCs/>
                <w:color w:val="888888"/>
                <w:sz w:val="20"/>
                <w:szCs w:val="20"/>
              </w:rPr>
              <w:t>Layer 3</w:t>
            </w:r>
          </w:p>
        </w:tc>
        <w:tc>
          <w:tcPr>
            <w:tcW w:w="18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42F4A3BB" w14:textId="77777777" w:rsidR="00397E97" w:rsidRDefault="00000000">
            <w:r>
              <w:rPr>
                <w:color w:val="555555"/>
                <w:sz w:val="20"/>
                <w:szCs w:val="20"/>
              </w:rPr>
              <w:t>Reject if missing</w:t>
            </w:r>
          </w:p>
        </w:tc>
        <w:tc>
          <w:tcPr>
            <w:tcW w:w="3600" w:type="dxa"/>
            <w:tcBorders>
              <w:top w:val="single" w:sz="1" w:space="0" w:color="DDDDDD"/>
              <w:left w:val="single" w:sz="1" w:space="0" w:color="DDDDDD"/>
              <w:bottom w:val="single" w:sz="1" w:space="0" w:color="DDDDDD"/>
              <w:right w:val="single" w:sz="1" w:space="0" w:color="DDDDDD"/>
            </w:tcBorders>
            <w:tcMar>
              <w:top w:w="80" w:type="dxa"/>
              <w:left w:w="100" w:type="dxa"/>
              <w:bottom w:w="80" w:type="dxa"/>
              <w:right w:w="100" w:type="dxa"/>
            </w:tcMar>
          </w:tcPr>
          <w:p w14:paraId="3E3A1E31" w14:textId="77777777" w:rsidR="00397E97" w:rsidRDefault="00000000">
            <w:r>
              <w:rPr>
                <w:sz w:val="20"/>
                <w:szCs w:val="20"/>
              </w:rPr>
              <w:t>Event not created</w:t>
            </w:r>
          </w:p>
        </w:tc>
      </w:tr>
    </w:tbl>
    <w:p w14:paraId="2CF62B0D" w14:textId="77777777" w:rsidR="00397E97" w:rsidRDefault="00397E97"/>
    <w:p w14:paraId="7ADE6125" w14:textId="77777777" w:rsidR="00397E97" w:rsidRDefault="00397E97"/>
    <w:p w14:paraId="4041B6F6" w14:textId="77777777" w:rsidR="00397E97" w:rsidRDefault="00397E97">
      <w:pPr>
        <w:pBdr>
          <w:bottom w:val="single" w:sz="6" w:space="1" w:color="CCDDEE"/>
        </w:pBdr>
        <w:spacing w:after="200"/>
      </w:pPr>
    </w:p>
    <w:p w14:paraId="3414D236" w14:textId="77777777" w:rsidR="00397E97" w:rsidRDefault="00000000">
      <w:pPr>
        <w:pStyle w:val="Heading1"/>
      </w:pPr>
      <w:r>
        <w:rPr>
          <w:color w:val="1A4A8A"/>
        </w:rPr>
        <w:t>Part 3 — Scraper Architecture</w:t>
      </w:r>
    </w:p>
    <w:p w14:paraId="1DD1291A" w14:textId="77777777" w:rsidR="00397E97" w:rsidRDefault="00000000">
      <w:pPr>
        <w:pStyle w:val="Heading2"/>
      </w:pPr>
      <w:r>
        <w:rPr>
          <w:color w:val="2E6DB4"/>
        </w:rPr>
        <w:t>Scraper Class Structure</w:t>
      </w:r>
    </w:p>
    <w:p w14:paraId="7C2288DB" w14:textId="77777777" w:rsidR="00397E97" w:rsidRDefault="00000000">
      <w:pPr>
        <w:pStyle w:val="ListParagraph"/>
        <w:numPr>
          <w:ilvl w:val="0"/>
          <w:numId w:val="2"/>
        </w:numPr>
        <w:spacing w:after="80"/>
      </w:pPr>
      <w:r>
        <w:t>Each source has its own PHP scraper class extending Vandrekalender_Scraper_Base and implementing two methods: fetch() and parse().</w:t>
      </w:r>
    </w:p>
    <w:p w14:paraId="53E94586" w14:textId="77777777" w:rsidR="00397E97" w:rsidRDefault="00000000">
      <w:pPr>
        <w:pStyle w:val="ListParagraph"/>
        <w:numPr>
          <w:ilvl w:val="0"/>
          <w:numId w:val="2"/>
        </w:numPr>
        <w:spacing w:after="80"/>
      </w:pPr>
      <w:r>
        <w:t>fetch() — retrieves the raw HTML or API response from the source</w:t>
      </w:r>
    </w:p>
    <w:p w14:paraId="371D0B35" w14:textId="77777777" w:rsidR="00397E97" w:rsidRDefault="00000000">
      <w:pPr>
        <w:pStyle w:val="ListParagraph"/>
        <w:numPr>
          <w:ilvl w:val="0"/>
          <w:numId w:val="2"/>
        </w:numPr>
        <w:spacing w:after="80"/>
      </w:pPr>
      <w:r>
        <w:t>parse() applies Layer 1 selectors and Layer 2 extraction, returning an array of event arrays that match the schema.</w:t>
      </w:r>
    </w:p>
    <w:p w14:paraId="7043CED0" w14:textId="77777777" w:rsidR="00397E97" w:rsidRDefault="00000000">
      <w:pPr>
        <w:pStyle w:val="ListParagraph"/>
        <w:numPr>
          <w:ilvl w:val="0"/>
          <w:numId w:val="2"/>
        </w:numPr>
        <w:spacing w:after="80"/>
      </w:pPr>
      <w:r>
        <w:t>upsert_event() in the base class deduplicates by event_source_url, skips claimed events, writes the meta, and sets event_source, event_scraped_at and event_claimed.</w:t>
      </w:r>
    </w:p>
    <w:p w14:paraId="7461E43D" w14:textId="77777777" w:rsidR="00397E97" w:rsidRDefault="00000000">
      <w:pPr>
        <w:pStyle w:val="ListParagraph"/>
        <w:numPr>
          <w:ilvl w:val="0"/>
          <w:numId w:val="2"/>
        </w:numPr>
        <w:spacing w:after="80"/>
      </w:pPr>
      <w:r>
        <w:t>For v1 the Layer 2 regex and keyword logic lives in each scraper's parse() or small private helpers. A shared FieldMapper utility is a planned refactor once a second scraper needs the same patterns.</w:t>
      </w:r>
    </w:p>
    <w:p w14:paraId="6A7E00E7" w14:textId="77777777" w:rsidR="00397E97" w:rsidRDefault="00000000">
      <w:pPr>
        <w:pStyle w:val="ListParagraph"/>
        <w:numPr>
          <w:ilvl w:val="0"/>
          <w:numId w:val="2"/>
        </w:numPr>
        <w:spacing w:after="80"/>
      </w:pPr>
      <w:r>
        <w:t>A small reusable server-side geocoding helper calls DAWA (api.dataforsyningen.dk) with rate limiting and caching. This is new code: the current DAWA integration is browser-only (block editor), so the scraper cannot reuse it.</w:t>
      </w:r>
    </w:p>
    <w:p w14:paraId="7EF58AC9" w14:textId="77777777" w:rsidR="00397E97" w:rsidRDefault="00397E97"/>
    <w:p w14:paraId="2CDA3E4D" w14:textId="77777777" w:rsidR="00397E97" w:rsidRDefault="00000000">
      <w:pPr>
        <w:pStyle w:val="Heading2"/>
      </w:pPr>
      <w:r>
        <w:rPr>
          <w:color w:val="2E6DB4"/>
        </w:rPr>
        <w:t>Scheduling</w:t>
      </w:r>
    </w:p>
    <w:p w14:paraId="4B94DE6C" w14:textId="77777777" w:rsidR="00397E97" w:rsidRDefault="00000000">
      <w:pPr>
        <w:pStyle w:val="ListParagraph"/>
        <w:numPr>
          <w:ilvl w:val="0"/>
          <w:numId w:val="2"/>
        </w:numPr>
        <w:spacing w:after="80"/>
      </w:pPr>
      <w:r>
        <w:t>Scraping runs via WP-Cron. For v1 a single weekly job runs all registered scrapers.</w:t>
      </w:r>
    </w:p>
    <w:p w14:paraId="2925B5E5" w14:textId="77777777" w:rsidR="00397E97" w:rsidRDefault="00000000">
      <w:pPr>
        <w:pStyle w:val="ListParagraph"/>
        <w:numPr>
          <w:ilvl w:val="0"/>
          <w:numId w:val="2"/>
        </w:numPr>
        <w:spacing w:after="80"/>
      </w:pPr>
      <w:r>
        <w:t>Per-source cadence (high-volume sources more often, others weekly) is planned for v2.</w:t>
      </w:r>
    </w:p>
    <w:p w14:paraId="717A016C" w14:textId="77777777" w:rsidR="00397E97" w:rsidRDefault="00000000">
      <w:pPr>
        <w:pStyle w:val="ListParagraph"/>
        <w:numPr>
          <w:ilvl w:val="0"/>
          <w:numId w:val="2"/>
        </w:numPr>
        <w:spacing w:after="80"/>
      </w:pPr>
      <w:r>
        <w:t>Re-scraping unclaimed events: updates fields in place</w:t>
      </w:r>
    </w:p>
    <w:p w14:paraId="709570C9" w14:textId="77777777" w:rsidR="00397E97" w:rsidRDefault="00000000">
      <w:pPr>
        <w:pStyle w:val="ListParagraph"/>
        <w:numPr>
          <w:ilvl w:val="0"/>
          <w:numId w:val="2"/>
        </w:numPr>
        <w:spacing w:after="80"/>
      </w:pPr>
      <w:r>
        <w:t>Claimed events: skipped entirely. The organiser is the source of truth.</w:t>
      </w:r>
    </w:p>
    <w:p w14:paraId="3014C63B" w14:textId="77777777" w:rsidR="00397E97" w:rsidRDefault="00397E97"/>
    <w:p w14:paraId="28059EFA" w14:textId="77777777" w:rsidR="00397E97" w:rsidRDefault="00000000">
      <w:pPr>
        <w:pStyle w:val="Heading2"/>
      </w:pPr>
      <w:r>
        <w:rPr>
          <w:color w:val="2E6DB4"/>
        </w:rPr>
        <w:t>Deduplication</w:t>
      </w:r>
    </w:p>
    <w:p w14:paraId="7AB0929E" w14:textId="77777777" w:rsidR="00397E97" w:rsidRDefault="00000000">
      <w:pPr>
        <w:pStyle w:val="ListParagraph"/>
        <w:numPr>
          <w:ilvl w:val="0"/>
          <w:numId w:val="2"/>
        </w:numPr>
        <w:spacing w:after="80"/>
      </w:pPr>
      <w:r>
        <w:t>event_source_url is the unique key — if it already exists in the database, update rather than create</w:t>
      </w:r>
    </w:p>
    <w:p w14:paraId="62F5A145" w14:textId="77777777" w:rsidR="00397E97" w:rsidRDefault="00000000">
      <w:pPr>
        <w:pStyle w:val="ListParagraph"/>
        <w:numPr>
          <w:ilvl w:val="0"/>
          <w:numId w:val="2"/>
        </w:numPr>
        <w:spacing w:after="80"/>
      </w:pPr>
      <w:r>
        <w:t>Past events (event_date &lt; today) are automatically set to post_status = 'archive'</w:t>
      </w:r>
    </w:p>
    <w:p w14:paraId="0438C73C" w14:textId="77777777" w:rsidR="00397E97" w:rsidRDefault="00000000">
      <w:pPr>
        <w:pStyle w:val="ListParagraph"/>
        <w:numPr>
          <w:ilvl w:val="0"/>
          <w:numId w:val="2"/>
        </w:numPr>
        <w:spacing w:after="80"/>
      </w:pPr>
      <w:r>
        <w:t>Planned (v2): a tombstone list so events an admin deletes are not re-created on the next scrape.</w:t>
      </w:r>
    </w:p>
    <w:p w14:paraId="1140033E" w14:textId="77777777" w:rsidR="00397E97" w:rsidRDefault="00397E97"/>
    <w:p w14:paraId="5FC92F13" w14:textId="77777777" w:rsidR="00397E97" w:rsidRDefault="00000000">
      <w:pPr>
        <w:pStyle w:val="Heading2"/>
      </w:pPr>
      <w:r>
        <w:rPr>
          <w:color w:val="2E6DB4"/>
        </w:rPr>
        <w:t>Admin Dashboard (planned, v2)</w:t>
      </w:r>
    </w:p>
    <w:p w14:paraId="441FC5AB" w14:textId="77777777" w:rsidR="00397E97" w:rsidRDefault="00000000">
      <w:pPr>
        <w:pStyle w:val="ListParagraph"/>
        <w:numPr>
          <w:ilvl w:val="0"/>
          <w:numId w:val="2"/>
        </w:numPr>
        <w:spacing w:after="80"/>
      </w:pPr>
      <w:r>
        <w:t>Planned for v2. Shows all registered scrapers with: last run time, events found, added, updated, and errors.</w:t>
      </w:r>
    </w:p>
    <w:p w14:paraId="11EEFBD4" w14:textId="77777777" w:rsidR="00397E97" w:rsidRDefault="00000000">
      <w:pPr>
        <w:pStyle w:val="ListParagraph"/>
        <w:numPr>
          <w:ilvl w:val="0"/>
          <w:numId w:val="2"/>
        </w:numPr>
        <w:spacing w:after="80"/>
      </w:pPr>
      <w:r>
        <w:t>Queue of flagged events needing manual enrichment, with specific missing fields highlighted</w:t>
      </w:r>
    </w:p>
    <w:p w14:paraId="183FAB2A" w14:textId="77777777" w:rsidR="00397E97" w:rsidRDefault="00000000">
      <w:pPr>
        <w:pStyle w:val="ListParagraph"/>
        <w:numPr>
          <w:ilvl w:val="0"/>
          <w:numId w:val="2"/>
        </w:numPr>
        <w:spacing w:after="80"/>
      </w:pPr>
      <w:r>
        <w:t>Manual “Run now” button per scraper for on-demand execution</w:t>
      </w:r>
    </w:p>
    <w:p w14:paraId="5D96381B" w14:textId="77777777" w:rsidR="00397E97" w:rsidRDefault="00000000">
      <w:pPr>
        <w:pStyle w:val="ListParagraph"/>
        <w:numPr>
          <w:ilvl w:val="0"/>
          <w:numId w:val="2"/>
        </w:numPr>
        <w:spacing w:after="80"/>
      </w:pPr>
      <w:r>
        <w:t>Log viewer showing raw scraper output for debugging</w:t>
      </w:r>
    </w:p>
    <w:p w14:paraId="66F35972" w14:textId="77777777" w:rsidR="00397E97" w:rsidRDefault="00397E97"/>
    <w:p w14:paraId="20BB4B00" w14:textId="77777777" w:rsidR="00397E97" w:rsidRDefault="00000000">
      <w:pPr>
        <w:pStyle w:val="Heading2"/>
      </w:pPr>
      <w:r>
        <w:rPr>
          <w:color w:val="2E6DB4"/>
        </w:rPr>
        <w:t>Facebook Scraping Notes</w:t>
      </w:r>
    </w:p>
    <w:p w14:paraId="4C38F7A5" w14:textId="77777777" w:rsidR="00397E97" w:rsidRDefault="00000000">
      <w:pPr>
        <w:spacing w:after="160"/>
      </w:pPr>
      <w:r>
        <w:t>Decision (2026-06-24): Facebook is deferred to v2. Reading event data through the Graph API needs a Meta Developer App plus App Review (weeks) and usually business verification. The bigger blocker is access: reading events from Pages or groups you do not own is largely unavailable to third-party apps. The only reliable route is a Page you or the organiser admin, via that Page access token. For v1, Facebook-only events are handled by manual entry or organiser submission.</w:t>
      </w:r>
    </w:p>
    <w:p w14:paraId="40815B12" w14:textId="77777777" w:rsidR="00397E97" w:rsidRDefault="00000000">
      <w:pPr>
        <w:pStyle w:val="ListParagraph"/>
        <w:numPr>
          <w:ilvl w:val="0"/>
          <w:numId w:val="2"/>
        </w:numPr>
        <w:spacing w:after="80"/>
      </w:pPr>
      <w:r>
        <w:t>Public events from public pages can be fetched without user auth</w:t>
      </w:r>
    </w:p>
    <w:p w14:paraId="3D8F8B1E" w14:textId="77777777" w:rsidR="00397E97" w:rsidRDefault="00000000">
      <w:pPr>
        <w:pStyle w:val="ListParagraph"/>
        <w:numPr>
          <w:ilvl w:val="0"/>
          <w:numId w:val="2"/>
        </w:numPr>
        <w:spacing w:after="80"/>
      </w:pPr>
      <w:r>
        <w:t>Events in private groups require group admin cooperation or are out of scope</w:t>
      </w:r>
    </w:p>
    <w:p w14:paraId="46D8E5F9" w14:textId="77777777" w:rsidR="00397E97" w:rsidRDefault="00000000">
      <w:pPr>
        <w:pStyle w:val="ListParagraph"/>
        <w:numPr>
          <w:ilvl w:val="0"/>
          <w:numId w:val="2"/>
        </w:numPr>
        <w:spacing w:after="80"/>
      </w:pPr>
      <w:r>
        <w:t>Fields available via API: name, description, start_time, end_time, place (name + location), cover photo</w:t>
      </w:r>
    </w:p>
    <w:p w14:paraId="09FB66C4" w14:textId="77777777" w:rsidR="00397E97" w:rsidRDefault="00000000">
      <w:pPr>
        <w:pStyle w:val="ListParagraph"/>
        <w:numPr>
          <w:ilvl w:val="0"/>
          <w:numId w:val="2"/>
        </w:numPr>
        <w:spacing w:after="80"/>
      </w:pPr>
      <w:r>
        <w:t>Distance and difficulty are almost never structured in Facebook events — Layer 2 regex applied to description, likely to fall through to Layer 3</w:t>
      </w:r>
    </w:p>
    <w:p w14:paraId="0CA2107F" w14:textId="77777777" w:rsidR="00397E97" w:rsidRDefault="00397E97"/>
    <w:p w14:paraId="405FA0D1" w14:textId="77777777" w:rsidR="00397E97" w:rsidRDefault="00000000">
      <w:pPr>
        <w:pStyle w:val="Heading2"/>
      </w:pPr>
      <w:r>
        <w:rPr>
          <w:color w:val="2E6DB4"/>
        </w:rPr>
        <w:t>Future — LLM Extraction (V3)</w:t>
      </w:r>
    </w:p>
    <w:p w14:paraId="2FA9531C" w14:textId="77777777" w:rsidR="00397E97" w:rsidRDefault="00000000">
      <w:pPr>
        <w:spacing w:after="160"/>
      </w:pPr>
      <w:r>
        <w:t>Once the source list grows beyond 10 sources, maintaining hand-crafted Layer 1 selector maps and Layer 2 regex patterns per source becomes impractical. A better approach for V3:</w:t>
      </w:r>
    </w:p>
    <w:p w14:paraId="0DE62334" w14:textId="77777777" w:rsidR="00397E97" w:rsidRDefault="00000000">
      <w:pPr>
        <w:pStyle w:val="ListParagraph"/>
        <w:numPr>
          <w:ilvl w:val="0"/>
          <w:numId w:val="2"/>
        </w:numPr>
        <w:spacing w:after="80"/>
      </w:pPr>
      <w:r>
        <w:t>Feed raw event HTML to an LLM with a prompt asking it to return structured JSON matching the schema</w:t>
      </w:r>
    </w:p>
    <w:p w14:paraId="50E1470C" w14:textId="77777777" w:rsidR="00397E97" w:rsidRDefault="00000000">
      <w:pPr>
        <w:pStyle w:val="ListParagraph"/>
        <w:numPr>
          <w:ilvl w:val="0"/>
          <w:numId w:val="2"/>
        </w:numPr>
        <w:spacing w:after="80"/>
      </w:pPr>
      <w:r>
        <w:t>The LLM replaces both Layer 1 and Layer 2 — it reads free-form content and returns typed fields</w:t>
      </w:r>
    </w:p>
    <w:p w14:paraId="6D6F8A4C" w14:textId="77777777" w:rsidR="00397E97" w:rsidRDefault="00000000">
      <w:pPr>
        <w:pStyle w:val="ListParagraph"/>
        <w:numPr>
          <w:ilvl w:val="0"/>
          <w:numId w:val="2"/>
        </w:numPr>
        <w:spacing w:after="80"/>
      </w:pPr>
      <w:r>
        <w:lastRenderedPageBreak/>
        <w:t>Layer 3 (required field validation and flagging) still applies on top of LLM output</w:t>
      </w:r>
    </w:p>
    <w:p w14:paraId="6B1977DF" w14:textId="77777777" w:rsidR="00397E97" w:rsidRDefault="00000000">
      <w:pPr>
        <w:pStyle w:val="ListParagraph"/>
        <w:numPr>
          <w:ilvl w:val="0"/>
          <w:numId w:val="2"/>
        </w:numPr>
        <w:spacing w:after="80"/>
      </w:pPr>
      <w:r>
        <w:t>This makes adding a new source trivial — no custom scraper class needed, just a URL</w:t>
      </w:r>
    </w:p>
    <w:p w14:paraId="4B18A65D" w14:textId="77777777" w:rsidR="00397E97" w:rsidRDefault="00397E97"/>
    <w:p w14:paraId="0BB31D79" w14:textId="77777777" w:rsidR="00397E97" w:rsidRDefault="00000000">
      <w:pPr>
        <w:pStyle w:val="Heading2"/>
      </w:pPr>
      <w:r>
        <w:rPr>
          <w:color w:val="2E6DB4"/>
        </w:rPr>
        <w:t>Sources Still to Research</w:t>
      </w:r>
    </w:p>
    <w:p w14:paraId="717E5CB5" w14:textId="77777777" w:rsidR="00397E97" w:rsidRDefault="00000000">
      <w:pPr>
        <w:pStyle w:val="ListParagraph"/>
        <w:numPr>
          <w:ilvl w:val="0"/>
          <w:numId w:val="2"/>
        </w:numPr>
        <w:spacing w:after="80"/>
      </w:pPr>
      <w:r>
        <w:t>Confirm whether Sportstiming.dk has a public API</w:t>
      </w:r>
    </w:p>
    <w:p w14:paraId="7542219D" w14:textId="77777777" w:rsidR="00397E97" w:rsidRDefault="00000000">
      <w:pPr>
        <w:pStyle w:val="ListParagraph"/>
        <w:numPr>
          <w:ilvl w:val="0"/>
          <w:numId w:val="2"/>
        </w:numPr>
        <w:spacing w:after="80"/>
      </w:pPr>
      <w:r>
        <w:t>Map all DVL regional chapter URLs</w:t>
      </w:r>
    </w:p>
    <w:p w14:paraId="1D46F2DD" w14:textId="77777777" w:rsidR="00397E97" w:rsidRDefault="00397E97"/>
    <w:p w14:paraId="45DFD8AF" w14:textId="77777777" w:rsidR="00397E97" w:rsidRDefault="00000000">
      <w:pPr>
        <w:spacing w:before="400"/>
        <w:jc w:val="center"/>
      </w:pPr>
      <w:r>
        <w:rPr>
          <w:i/>
          <w:iCs/>
          <w:color w:val="AAAAAA"/>
          <w:sz w:val="22"/>
          <w:szCs w:val="22"/>
        </w:rPr>
        <w:t>vandrekalender.dk  —  Scraping Sources &amp; Field Mapping v2.1</w:t>
      </w:r>
    </w:p>
    <w:sectPr w:rsidR="00397E97">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81A"/>
    <w:multiLevelType w:val="hybridMultilevel"/>
    <w:tmpl w:val="56A08C32"/>
    <w:lvl w:ilvl="0" w:tplc="CB22636A">
      <w:start w:val="1"/>
      <w:numFmt w:val="bullet"/>
      <w:lvlText w:val="●"/>
      <w:lvlJc w:val="left"/>
      <w:pPr>
        <w:ind w:left="720" w:hanging="360"/>
      </w:pPr>
    </w:lvl>
    <w:lvl w:ilvl="1" w:tplc="43BAAB1C">
      <w:start w:val="1"/>
      <w:numFmt w:val="bullet"/>
      <w:lvlText w:val="○"/>
      <w:lvlJc w:val="left"/>
      <w:pPr>
        <w:ind w:left="1440" w:hanging="360"/>
      </w:pPr>
    </w:lvl>
    <w:lvl w:ilvl="2" w:tplc="E4BEFE4A">
      <w:start w:val="1"/>
      <w:numFmt w:val="bullet"/>
      <w:lvlText w:val="■"/>
      <w:lvlJc w:val="left"/>
      <w:pPr>
        <w:ind w:left="2160" w:hanging="360"/>
      </w:pPr>
    </w:lvl>
    <w:lvl w:ilvl="3" w:tplc="25720968">
      <w:start w:val="1"/>
      <w:numFmt w:val="bullet"/>
      <w:lvlText w:val="●"/>
      <w:lvlJc w:val="left"/>
      <w:pPr>
        <w:ind w:left="2880" w:hanging="360"/>
      </w:pPr>
    </w:lvl>
    <w:lvl w:ilvl="4" w:tplc="1C544DBA">
      <w:start w:val="1"/>
      <w:numFmt w:val="bullet"/>
      <w:lvlText w:val="○"/>
      <w:lvlJc w:val="left"/>
      <w:pPr>
        <w:ind w:left="3600" w:hanging="360"/>
      </w:pPr>
    </w:lvl>
    <w:lvl w:ilvl="5" w:tplc="47726A56">
      <w:start w:val="1"/>
      <w:numFmt w:val="bullet"/>
      <w:lvlText w:val="■"/>
      <w:lvlJc w:val="left"/>
      <w:pPr>
        <w:ind w:left="4320" w:hanging="360"/>
      </w:pPr>
    </w:lvl>
    <w:lvl w:ilvl="6" w:tplc="FEA0F6C4">
      <w:start w:val="1"/>
      <w:numFmt w:val="bullet"/>
      <w:lvlText w:val="●"/>
      <w:lvlJc w:val="left"/>
      <w:pPr>
        <w:ind w:left="5040" w:hanging="360"/>
      </w:pPr>
    </w:lvl>
    <w:lvl w:ilvl="7" w:tplc="84E49150">
      <w:start w:val="1"/>
      <w:numFmt w:val="bullet"/>
      <w:lvlText w:val="●"/>
      <w:lvlJc w:val="left"/>
      <w:pPr>
        <w:ind w:left="5760" w:hanging="360"/>
      </w:pPr>
    </w:lvl>
    <w:lvl w:ilvl="8" w:tplc="332C90BE">
      <w:start w:val="1"/>
      <w:numFmt w:val="bullet"/>
      <w:lvlText w:val="●"/>
      <w:lvlJc w:val="left"/>
      <w:pPr>
        <w:ind w:left="6480" w:hanging="360"/>
      </w:pPr>
    </w:lvl>
  </w:abstractNum>
  <w:abstractNum w:abstractNumId="1" w15:restartNumberingAfterBreak="0">
    <w:nsid w:val="1C0641ED"/>
    <w:multiLevelType w:val="hybridMultilevel"/>
    <w:tmpl w:val="C5503B9E"/>
    <w:lvl w:ilvl="0" w:tplc="8758A734">
      <w:start w:val="1"/>
      <w:numFmt w:val="bullet"/>
      <w:lvlText w:val="◦"/>
      <w:lvlJc w:val="left"/>
      <w:pPr>
        <w:ind w:left="1200" w:hanging="360"/>
      </w:pPr>
    </w:lvl>
    <w:lvl w:ilvl="1" w:tplc="0346025E">
      <w:numFmt w:val="decimal"/>
      <w:lvlText w:val=""/>
      <w:lvlJc w:val="left"/>
    </w:lvl>
    <w:lvl w:ilvl="2" w:tplc="390AB9E2">
      <w:numFmt w:val="decimal"/>
      <w:lvlText w:val=""/>
      <w:lvlJc w:val="left"/>
    </w:lvl>
    <w:lvl w:ilvl="3" w:tplc="9A44A1F0">
      <w:numFmt w:val="decimal"/>
      <w:lvlText w:val=""/>
      <w:lvlJc w:val="left"/>
    </w:lvl>
    <w:lvl w:ilvl="4" w:tplc="FEE41D44">
      <w:numFmt w:val="decimal"/>
      <w:lvlText w:val=""/>
      <w:lvlJc w:val="left"/>
    </w:lvl>
    <w:lvl w:ilvl="5" w:tplc="FB1E4A40">
      <w:numFmt w:val="decimal"/>
      <w:lvlText w:val=""/>
      <w:lvlJc w:val="left"/>
    </w:lvl>
    <w:lvl w:ilvl="6" w:tplc="DB303D8C">
      <w:numFmt w:val="decimal"/>
      <w:lvlText w:val=""/>
      <w:lvlJc w:val="left"/>
    </w:lvl>
    <w:lvl w:ilvl="7" w:tplc="7CECE360">
      <w:numFmt w:val="decimal"/>
      <w:lvlText w:val=""/>
      <w:lvlJc w:val="left"/>
    </w:lvl>
    <w:lvl w:ilvl="8" w:tplc="975417E4">
      <w:numFmt w:val="decimal"/>
      <w:lvlText w:val=""/>
      <w:lvlJc w:val="left"/>
    </w:lvl>
  </w:abstractNum>
  <w:abstractNum w:abstractNumId="2" w15:restartNumberingAfterBreak="0">
    <w:nsid w:val="48896BA2"/>
    <w:multiLevelType w:val="hybridMultilevel"/>
    <w:tmpl w:val="FB5449BE"/>
    <w:lvl w:ilvl="0" w:tplc="8A5672A0">
      <w:start w:val="1"/>
      <w:numFmt w:val="bullet"/>
      <w:lvlText w:val="•"/>
      <w:lvlJc w:val="left"/>
      <w:pPr>
        <w:ind w:left="720" w:hanging="360"/>
      </w:pPr>
    </w:lvl>
    <w:lvl w:ilvl="1" w:tplc="C16AB90C">
      <w:numFmt w:val="decimal"/>
      <w:lvlText w:val=""/>
      <w:lvlJc w:val="left"/>
    </w:lvl>
    <w:lvl w:ilvl="2" w:tplc="9C3AE5B2">
      <w:numFmt w:val="decimal"/>
      <w:lvlText w:val=""/>
      <w:lvlJc w:val="left"/>
    </w:lvl>
    <w:lvl w:ilvl="3" w:tplc="A3209E52">
      <w:numFmt w:val="decimal"/>
      <w:lvlText w:val=""/>
      <w:lvlJc w:val="left"/>
    </w:lvl>
    <w:lvl w:ilvl="4" w:tplc="377C2100">
      <w:numFmt w:val="decimal"/>
      <w:lvlText w:val=""/>
      <w:lvlJc w:val="left"/>
    </w:lvl>
    <w:lvl w:ilvl="5" w:tplc="3E885784">
      <w:numFmt w:val="decimal"/>
      <w:lvlText w:val=""/>
      <w:lvlJc w:val="left"/>
    </w:lvl>
    <w:lvl w:ilvl="6" w:tplc="D68EAC00">
      <w:numFmt w:val="decimal"/>
      <w:lvlText w:val=""/>
      <w:lvlJc w:val="left"/>
    </w:lvl>
    <w:lvl w:ilvl="7" w:tplc="1F822D5A">
      <w:numFmt w:val="decimal"/>
      <w:lvlText w:val=""/>
      <w:lvlJc w:val="left"/>
    </w:lvl>
    <w:lvl w:ilvl="8" w:tplc="3184E5DC">
      <w:numFmt w:val="decimal"/>
      <w:lvlText w:val=""/>
      <w:lvlJc w:val="left"/>
    </w:lvl>
  </w:abstractNum>
  <w:num w:numId="1" w16cid:durableId="1993170728">
    <w:abstractNumId w:val="0"/>
    <w:lvlOverride w:ilvl="0">
      <w:startOverride w:val="1"/>
    </w:lvlOverride>
  </w:num>
  <w:num w:numId="2" w16cid:durableId="9067657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E97"/>
    <w:rsid w:val="00397E97"/>
    <w:rsid w:val="00A76A90"/>
    <w:rsid w:val="00C01A3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0ECCA54"/>
  <w15:docId w15:val="{083A4E6F-6E87-8846-B99A-09C73A7C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Petya Naydenova</cp:lastModifiedBy>
  <cp:revision>2</cp:revision>
  <dcterms:created xsi:type="dcterms:W3CDTF">2026-05-23T07:29:00Z</dcterms:created>
  <dcterms:modified xsi:type="dcterms:W3CDTF">2026-05-23T07:29:00Z</dcterms:modified>
</cp:coreProperties>
</file>