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810F" w14:textId="77777777" w:rsidR="00397E97" w:rsidRDefault="00000000">
      <w:pPr>
        <w:spacing w:after="80"/>
      </w:pPr>
      <w:r>
        <w:rPr>
          <w:caps/>
          <w:color w:val="888888"/>
          <w:sz w:val="22"/>
          <w:szCs w:val="22"/>
        </w:rPr>
        <w:t>Technical Document</w:t>
      </w:r>
    </w:p>
    <w:p w14:paraId="177B1D67" w14:textId="77777777" w:rsidR="00397E97" w:rsidRDefault="00000000">
      <w:pPr>
        <w:spacing w:after="100"/>
      </w:pPr>
      <w:r>
        <w:rPr>
          <w:b/>
          <w:bCs/>
          <w:color w:val="1A4A8A"/>
          <w:sz w:val="48"/>
          <w:szCs w:val="48"/>
        </w:rPr>
        <w:t>Vandrekalender.dk</w:t>
      </w:r>
    </w:p>
    <w:p w14:paraId="6923C31F" w14:textId="77777777" w:rsidR="00397E97" w:rsidRDefault="00000000">
      <w:pPr>
        <w:spacing w:after="80"/>
      </w:pPr>
      <w:r>
        <w:rPr>
          <w:b/>
          <w:bCs/>
          <w:color w:val="2E6DB4"/>
          <w:sz w:val="32"/>
          <w:szCs w:val="32"/>
        </w:rPr>
        <w:t>Scraping Sources &amp; Field Mapping Strategy</w:t>
      </w:r>
    </w:p>
    <w:p w14:paraId="1C0159C6" w14:textId="77777777" w:rsidR="00397E97" w:rsidRDefault="00000000">
      <w:pPr>
        <w:spacing w:after="60"/>
      </w:pPr>
      <w:r>
        <w:rPr>
          <w:i/>
          <w:iCs/>
          <w:color w:val="888888"/>
          <w:sz w:val="22"/>
          <w:szCs w:val="22"/>
        </w:rPr>
        <w:t>All known Danish event sources, scraping approach, and the three-layer field mapping strategy</w:t>
      </w:r>
    </w:p>
    <w:p w14:paraId="7ADDCEC7" w14:textId="77777777" w:rsidR="00397E97" w:rsidRDefault="00397E97">
      <w:pPr>
        <w:pBdr>
          <w:bottom w:val="single" w:sz="6" w:space="1" w:color="CCDDEE"/>
        </w:pBdr>
        <w:spacing w:after="200"/>
      </w:pPr>
    </w:p>
    <w:p w14:paraId="2A529DEF" w14:textId="77777777" w:rsidR="00397E97" w:rsidRDefault="00000000">
      <w:pPr>
        <w:pStyle w:val="Heading1"/>
      </w:pPr>
      <w:r>
        <w:rPr>
          <w:color w:val="1A4A8A"/>
        </w:rPr>
        <w:t>Part 1 — Event Sources</w:t>
      </w:r>
    </w:p>
    <w:p w14:paraId="3E819432" w14:textId="77777777" w:rsidR="00397E97" w:rsidRDefault="00000000">
      <w:pPr>
        <w:spacing w:after="160"/>
      </w:pPr>
      <w:r>
        <w:t>All known sources for walking events in Denmark. Grouped by type. Priority reflects V1 implementation order.</w:t>
      </w:r>
    </w:p>
    <w:p w14:paraId="0C1F08C0" w14:textId="77777777" w:rsidR="00397E97" w:rsidRDefault="00397E97"/>
    <w:p w14:paraId="1D9F6546" w14:textId="77777777" w:rsidR="00397E97" w:rsidRDefault="00000000">
      <w:pPr>
        <w:spacing w:after="80"/>
      </w:pPr>
      <w:r>
        <w:rPr>
          <w:b/>
          <w:bCs/>
          <w:color w:val="1A6B3A"/>
          <w:sz w:val="20"/>
          <w:szCs w:val="20"/>
          <w:shd w:val="clear" w:color="auto" w:fill="E8F5E9"/>
        </w:rPr>
        <w:t xml:space="preserve">  High  </w:t>
      </w:r>
      <w:r>
        <w:rPr>
          <w:color w:val="444444"/>
          <w:sz w:val="22"/>
          <w:szCs w:val="22"/>
        </w:rPr>
        <w:t xml:space="preserve">  = V1 target    </w:t>
      </w:r>
      <w:r>
        <w:rPr>
          <w:b/>
          <w:bCs/>
          <w:color w:val="E65100"/>
          <w:sz w:val="20"/>
          <w:szCs w:val="20"/>
          <w:shd w:val="clear" w:color="auto" w:fill="FFF3E0"/>
        </w:rPr>
        <w:t xml:space="preserve">  Medium  </w:t>
      </w:r>
      <w:r>
        <w:rPr>
          <w:color w:val="444444"/>
          <w:sz w:val="22"/>
          <w:szCs w:val="22"/>
        </w:rPr>
        <w:t xml:space="preserve">  = V1 if feasible    </w:t>
      </w:r>
      <w:r>
        <w:rPr>
          <w:b/>
          <w:bCs/>
          <w:color w:val="888888"/>
          <w:sz w:val="20"/>
          <w:szCs w:val="20"/>
          <w:shd w:val="clear" w:color="auto" w:fill="F5F5F5"/>
        </w:rPr>
        <w:t xml:space="preserve">  Low  </w:t>
      </w:r>
      <w:r>
        <w:rPr>
          <w:color w:val="444444"/>
          <w:sz w:val="22"/>
          <w:szCs w:val="22"/>
        </w:rPr>
        <w:t xml:space="preserve">  = V2 or later</w:t>
      </w:r>
    </w:p>
    <w:p w14:paraId="06FCF8C3" w14:textId="77777777" w:rsidR="00397E97" w:rsidRDefault="00397E97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2823"/>
        <w:gridCol w:w="1260"/>
        <w:gridCol w:w="956"/>
        <w:gridCol w:w="2695"/>
      </w:tblGrid>
      <w:tr w:rsidR="00397E97" w14:paraId="2198F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0B83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65CAE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E72FB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DACB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80F1F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397E97" w14:paraId="60A73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331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WALKING ORGANISATIONS</w:t>
            </w:r>
          </w:p>
        </w:tc>
      </w:tr>
      <w:tr w:rsidR="00397E97" w14:paraId="434C4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742DE" w14:textId="77777777" w:rsidR="00397E97" w:rsidRDefault="00000000">
            <w:r>
              <w:rPr>
                <w:b/>
                <w:bCs/>
                <w:sz w:val="20"/>
                <w:szCs w:val="20"/>
              </w:rPr>
              <w:t>Dansk Vandrelaug (DVL)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F605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70092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DCA78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D0096" w14:textId="77777777" w:rsidR="00397E97" w:rsidRDefault="00000000">
            <w:r>
              <w:rPr>
                <w:sz w:val="20"/>
                <w:szCs w:val="20"/>
              </w:rPr>
              <w:t>National walking association. Multiple regional chapters each with own event pages. Rich data: date, distance, difficulty, meeting point</w:t>
            </w:r>
          </w:p>
        </w:tc>
      </w:tr>
      <w:tr w:rsidR="00397E97" w14:paraId="04BE86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3E0F" w14:textId="77777777" w:rsidR="00397E97" w:rsidRDefault="00000000">
            <w:r>
              <w:rPr>
                <w:b/>
                <w:bCs/>
                <w:sz w:val="20"/>
                <w:szCs w:val="20"/>
              </w:rPr>
              <w:t>DVL København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5B458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dvl.dk/kobenhavn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4673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87B41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3105" w14:textId="77777777" w:rsidR="00397E97" w:rsidRDefault="00000000">
            <w:r>
              <w:rPr>
                <w:sz w:val="20"/>
                <w:szCs w:val="20"/>
              </w:rPr>
              <w:t>Copenhagen chapter. High volume of events</w:t>
            </w:r>
          </w:p>
        </w:tc>
      </w:tr>
      <w:tr w:rsidR="00397E97" w14:paraId="4CE19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353A" w14:textId="77777777" w:rsidR="00397E97" w:rsidRDefault="00000000">
            <w:r>
              <w:rPr>
                <w:b/>
                <w:bCs/>
                <w:sz w:val="20"/>
                <w:szCs w:val="20"/>
              </w:rPr>
              <w:t>DVL Horsens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4A1E0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dvl.dk/horsens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E3DF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9F28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27D66" w14:textId="77777777" w:rsidR="00397E97" w:rsidRDefault="00000000">
            <w:r>
              <w:rPr>
                <w:sz w:val="20"/>
                <w:szCs w:val="20"/>
              </w:rPr>
              <w:t>Already reviewed — structured event listings</w:t>
            </w:r>
          </w:p>
        </w:tc>
      </w:tr>
      <w:tr w:rsidR="00397E97" w14:paraId="3E345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13934" w14:textId="77777777" w:rsidR="00397E97" w:rsidRDefault="00000000">
            <w:r>
              <w:rPr>
                <w:b/>
                <w:bCs/>
                <w:sz w:val="20"/>
                <w:szCs w:val="20"/>
              </w:rPr>
              <w:t>DVL other regions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C2B59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dvl.dk/*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DCA8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0574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06AF" w14:textId="77777777" w:rsidR="00397E97" w:rsidRDefault="00000000">
            <w:r>
              <w:rPr>
                <w:sz w:val="20"/>
                <w:szCs w:val="20"/>
              </w:rPr>
              <w:t>Aarhus, Odense, Aalborg, and other chapters to be mapped</w:t>
            </w:r>
          </w:p>
        </w:tc>
      </w:tr>
      <w:tr w:rsidR="00397E97" w14:paraId="5DC74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94E21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EVENT TIMING &amp; REGISTRATION PLATFORMS</w:t>
            </w:r>
          </w:p>
        </w:tc>
      </w:tr>
      <w:tr w:rsidR="00397E97" w14:paraId="024A9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399F" w14:textId="77777777" w:rsidR="00397E97" w:rsidRDefault="00000000">
            <w:r>
              <w:rPr>
                <w:b/>
                <w:bCs/>
                <w:sz w:val="20"/>
                <w:szCs w:val="20"/>
              </w:rPr>
              <w:t>Sportstiming.dk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593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sportstiming.dk/events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2FC8" w14:textId="77777777" w:rsidR="00397E97" w:rsidRDefault="00000000">
            <w:r>
              <w:rPr>
                <w:color w:val="555555"/>
                <w:sz w:val="20"/>
                <w:szCs w:val="20"/>
              </w:rPr>
              <w:t>HTML / API check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CF574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14F43" w14:textId="77777777" w:rsidR="00397E97" w:rsidRDefault="00000000">
            <w:r>
              <w:rPr>
                <w:sz w:val="20"/>
                <w:szCs w:val="20"/>
              </w:rPr>
              <w:t>Covers running, walking, cycling, OCR, triathlon. Well-structured listings. Check for public API</w:t>
            </w:r>
          </w:p>
        </w:tc>
      </w:tr>
      <w:tr w:rsidR="00397E97" w14:paraId="2BB0C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8A25" w14:textId="77777777" w:rsidR="00397E97" w:rsidRDefault="00000000">
            <w:r>
              <w:rPr>
                <w:b/>
                <w:bCs/>
                <w:sz w:val="20"/>
                <w:szCs w:val="20"/>
              </w:rPr>
              <w:t>Eventyrsport.dk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5FE0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eventyrsport.dk/events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C1DB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A439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EB2C" w14:textId="77777777" w:rsidR="00397E97" w:rsidRDefault="00000000">
            <w:r>
              <w:rPr>
                <w:sz w:val="20"/>
                <w:szCs w:val="20"/>
              </w:rPr>
              <w:t>Adventure sports events. Returned 403 on first check — may need headers/session handling</w:t>
            </w:r>
          </w:p>
        </w:tc>
      </w:tr>
      <w:tr w:rsidR="00397E97" w14:paraId="0ECFD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A940" w14:textId="77777777" w:rsidR="00397E97" w:rsidRDefault="00000000">
            <w:r>
              <w:rPr>
                <w:b/>
                <w:bCs/>
                <w:sz w:val="20"/>
                <w:szCs w:val="20"/>
              </w:rPr>
              <w:t>Finishers.com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6BF16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finishers.com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D89BA" w14:textId="77777777" w:rsidR="00397E97" w:rsidRDefault="00000000">
            <w:r>
              <w:rPr>
                <w:color w:val="555555"/>
                <w:sz w:val="20"/>
                <w:szCs w:val="20"/>
              </w:rPr>
              <w:t>HTML / API check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A37F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33F4" w14:textId="77777777" w:rsidR="00397E97" w:rsidRDefault="00000000">
            <w:r>
              <w:rPr>
                <w:sz w:val="20"/>
                <w:szCs w:val="20"/>
              </w:rPr>
              <w:t>Global race calendar. Has Danish events but limited walking focus. Check for API</w:t>
            </w:r>
          </w:p>
        </w:tc>
      </w:tr>
      <w:tr w:rsidR="00397E97" w14:paraId="22A03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83AC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MARCH &amp; LONG-DISTANCE WALK EVENTS</w:t>
            </w:r>
          </w:p>
        </w:tc>
      </w:tr>
      <w:tr w:rsidR="00397E97" w14:paraId="047E2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75D6" w14:textId="77777777" w:rsidR="00397E97" w:rsidRDefault="00000000">
            <w:r>
              <w:rPr>
                <w:b/>
                <w:bCs/>
                <w:sz w:val="20"/>
                <w:szCs w:val="20"/>
              </w:rPr>
              <w:t>Mammut March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9A22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mammutmarch.dk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133E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42C55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5878D" w14:textId="77777777" w:rsidR="00397E97" w:rsidRDefault="00000000">
            <w:r>
              <w:rPr>
                <w:sz w:val="20"/>
                <w:szCs w:val="20"/>
              </w:rPr>
              <w:t>Major Danish march (21/42/55km). Annual event with own structured website</w:t>
            </w:r>
          </w:p>
        </w:tc>
      </w:tr>
      <w:tr w:rsidR="00397E97" w14:paraId="13C29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F5B5" w14:textId="77777777" w:rsidR="00397E97" w:rsidRDefault="00000000">
            <w:r>
              <w:rPr>
                <w:b/>
                <w:bCs/>
                <w:sz w:val="20"/>
                <w:szCs w:val="20"/>
              </w:rPr>
              <w:lastRenderedPageBreak/>
              <w:t>Riddermarchen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90ADB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riddermarchen.dk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2ED3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487D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DC91" w14:textId="77777777" w:rsidR="00397E97" w:rsidRDefault="00000000">
            <w:r>
              <w:rPr>
                <w:sz w:val="20"/>
                <w:szCs w:val="20"/>
              </w:rPr>
              <w:t>Well-known Danish military-style march. Structured website</w:t>
            </w:r>
          </w:p>
        </w:tc>
      </w:tr>
      <w:tr w:rsidR="00397E97" w14:paraId="1366C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4A6C" w14:textId="77777777" w:rsidR="00397E97" w:rsidRDefault="00000000">
            <w:r>
              <w:rPr>
                <w:b/>
                <w:bCs/>
                <w:sz w:val="20"/>
                <w:szCs w:val="20"/>
              </w:rPr>
              <w:t>AMA Vandringen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E29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Facebook only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B382F" w14:textId="77777777" w:rsidR="00397E97" w:rsidRDefault="00000000">
            <w:r>
              <w:rPr>
                <w:color w:val="555555"/>
                <w:sz w:val="20"/>
                <w:szCs w:val="20"/>
              </w:rPr>
              <w:t>Facebook API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76826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4410" w14:textId="77777777" w:rsidR="00397E97" w:rsidRDefault="00000000">
            <w:r>
              <w:rPr>
                <w:sz w:val="20"/>
                <w:szCs w:val="20"/>
              </w:rPr>
              <w:t>Exists only on Facebook. 21/42/55km options. Needs Facebook Graph API or manual entry</w:t>
            </w:r>
          </w:p>
        </w:tc>
      </w:tr>
      <w:tr w:rsidR="00397E97" w14:paraId="28597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012A" w14:textId="77777777" w:rsidR="00397E97" w:rsidRDefault="00000000">
            <w:r>
              <w:rPr>
                <w:b/>
                <w:bCs/>
                <w:sz w:val="20"/>
                <w:szCs w:val="20"/>
              </w:rPr>
              <w:t>Copenhagen Walking Festival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9BA5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To be found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3FEA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D3439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9233A" w14:textId="77777777" w:rsidR="00397E97" w:rsidRDefault="00000000">
            <w:r>
              <w:rPr>
                <w:sz w:val="20"/>
                <w:szCs w:val="20"/>
              </w:rPr>
              <w:t>Needs research to find official site</w:t>
            </w:r>
          </w:p>
        </w:tc>
      </w:tr>
      <w:tr w:rsidR="00397E97" w14:paraId="7CB90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7E140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RUNNING &amp; MULTI-SPORT (walking categories)</w:t>
            </w:r>
          </w:p>
        </w:tc>
      </w:tr>
      <w:tr w:rsidR="00397E97" w14:paraId="148AF3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5E73C" w14:textId="77777777" w:rsidR="00397E97" w:rsidRDefault="00000000">
            <w:r>
              <w:rPr>
                <w:b/>
                <w:bCs/>
                <w:sz w:val="20"/>
                <w:szCs w:val="20"/>
              </w:rPr>
              <w:t>Løber.dk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4C749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lober.dk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DF0DE" w14:textId="77777777" w:rsidR="00397E97" w:rsidRDefault="00000000">
            <w:r>
              <w:rPr>
                <w:color w:val="555555"/>
                <w:sz w:val="20"/>
                <w:szCs w:val="20"/>
              </w:rPr>
              <w:t>HTML / API check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E5B13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8CD5B" w14:textId="77777777" w:rsidR="00397E97" w:rsidRDefault="00000000">
            <w:r>
              <w:rPr>
                <w:sz w:val="20"/>
                <w:szCs w:val="20"/>
              </w:rPr>
              <w:t>Danish running event directory. Filter for walking categories</w:t>
            </w:r>
          </w:p>
        </w:tc>
      </w:tr>
      <w:tr w:rsidR="00397E97" w14:paraId="313F6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0E1C" w14:textId="77777777" w:rsidR="00397E97" w:rsidRDefault="00000000">
            <w:r>
              <w:rPr>
                <w:b/>
                <w:bCs/>
                <w:sz w:val="20"/>
                <w:szCs w:val="20"/>
              </w:rPr>
              <w:t>Motionsplan.dk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03BE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motionsplan.dk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5302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5C67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ABBD" w14:textId="77777777" w:rsidR="00397E97" w:rsidRDefault="00000000">
            <w:r>
              <w:rPr>
                <w:sz w:val="20"/>
                <w:szCs w:val="20"/>
              </w:rPr>
              <w:t>Training plans site — may list events</w:t>
            </w:r>
          </w:p>
        </w:tc>
      </w:tr>
      <w:tr w:rsidR="00397E97" w14:paraId="5813E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0FA7" w14:textId="77777777" w:rsidR="00397E97" w:rsidRDefault="00000000">
            <w:r>
              <w:rPr>
                <w:b/>
                <w:bCs/>
                <w:sz w:val="20"/>
                <w:szCs w:val="20"/>
              </w:rPr>
              <w:t>RunnersDK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F6C03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To be confirmed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699C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5A32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7DF71" w14:textId="77777777" w:rsidR="00397E97" w:rsidRDefault="00000000">
            <w:r>
              <w:rPr>
                <w:sz w:val="20"/>
                <w:szCs w:val="20"/>
              </w:rPr>
              <w:t>To be confirmed</w:t>
            </w:r>
          </w:p>
        </w:tc>
      </w:tr>
      <w:tr w:rsidR="00397E97" w14:paraId="5EA74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32C4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FACEBOOK</w:t>
            </w:r>
          </w:p>
        </w:tc>
      </w:tr>
      <w:tr w:rsidR="00397E97" w14:paraId="6D5F9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06ED" w14:textId="77777777" w:rsidR="00397E97" w:rsidRDefault="00000000">
            <w:r>
              <w:rPr>
                <w:b/>
                <w:bCs/>
                <w:sz w:val="20"/>
                <w:szCs w:val="20"/>
              </w:rPr>
              <w:t>Facebook Events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F8112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developers.facebook.com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77A9E" w14:textId="77777777" w:rsidR="00397E97" w:rsidRDefault="00000000">
            <w:r>
              <w:rPr>
                <w:color w:val="555555"/>
                <w:sz w:val="20"/>
                <w:szCs w:val="20"/>
              </w:rPr>
              <w:t>Graph API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7A23D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7E9C3" w14:textId="77777777" w:rsidR="00397E97" w:rsidRDefault="00000000">
            <w:r>
              <w:rPr>
                <w:sz w:val="20"/>
                <w:szCs w:val="20"/>
              </w:rPr>
              <w:t>Public events via Graph API. Requires Facebook App approval (several weeks). Limited fields available</w:t>
            </w:r>
          </w:p>
        </w:tc>
      </w:tr>
      <w:tr w:rsidR="00397E97" w14:paraId="71933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1423" w14:textId="77777777" w:rsidR="00397E97" w:rsidRDefault="00000000">
            <w:r>
              <w:rPr>
                <w:b/>
                <w:bCs/>
                <w:sz w:val="20"/>
                <w:szCs w:val="20"/>
              </w:rPr>
              <w:t>Vandring Danmark (FB group)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35BE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facebook.com/groups/*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8840" w14:textId="77777777" w:rsidR="00397E97" w:rsidRDefault="00000000">
            <w:r>
              <w:rPr>
                <w:color w:val="555555"/>
                <w:sz w:val="20"/>
                <w:szCs w:val="20"/>
              </w:rPr>
              <w:t>FB API / manual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3CB01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FB158" w14:textId="77777777" w:rsidR="00397E97" w:rsidRDefault="00000000">
            <w:r>
              <w:rPr>
                <w:sz w:val="20"/>
                <w:szCs w:val="20"/>
              </w:rPr>
              <w:t>Private group — API access limited. May need group admin partnership</w:t>
            </w:r>
          </w:p>
        </w:tc>
      </w:tr>
      <w:tr w:rsidR="00397E97" w14:paraId="0F67F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8AEE" w14:textId="77777777" w:rsidR="00397E97" w:rsidRDefault="00000000">
            <w:r>
              <w:rPr>
                <w:b/>
                <w:bCs/>
                <w:sz w:val="20"/>
                <w:szCs w:val="20"/>
              </w:rPr>
              <w:t>Local walking FB groups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A21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Various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B0E4" w14:textId="77777777" w:rsidR="00397E97" w:rsidRDefault="00000000">
            <w:r>
              <w:rPr>
                <w:color w:val="555555"/>
                <w:sz w:val="20"/>
                <w:szCs w:val="20"/>
              </w:rPr>
              <w:t>FB API / manual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CE73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17C1" w14:textId="77777777" w:rsidR="00397E97" w:rsidRDefault="00000000">
            <w:r>
              <w:rPr>
                <w:sz w:val="20"/>
                <w:szCs w:val="20"/>
              </w:rPr>
              <w:t>Many small local groups. Assess after Facebook App approval</w:t>
            </w:r>
          </w:p>
        </w:tc>
      </w:tr>
      <w:tr w:rsidR="00397E97" w14:paraId="243AC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7D388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MUNICIPALITY &amp; NATURE AGENCIES</w:t>
            </w:r>
          </w:p>
        </w:tc>
      </w:tr>
      <w:tr w:rsidR="00397E97" w14:paraId="3A91F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C106" w14:textId="77777777" w:rsidR="00397E97" w:rsidRDefault="00000000">
            <w:r>
              <w:rPr>
                <w:b/>
                <w:bCs/>
                <w:sz w:val="20"/>
                <w:szCs w:val="20"/>
              </w:rPr>
              <w:t>Naturstyrelsen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90E2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naturstyrelsen.dk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85B9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3FEF1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8639B" w14:textId="77777777" w:rsidR="00397E97" w:rsidRDefault="00000000">
            <w:r>
              <w:rPr>
                <w:sz w:val="20"/>
                <w:szCs w:val="20"/>
              </w:rPr>
              <w:t>Danish Nature Agency. Occasionally lists guided walks and nature events</w:t>
            </w:r>
          </w:p>
        </w:tc>
      </w:tr>
      <w:tr w:rsidR="00397E97" w14:paraId="4AF991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288A2" w14:textId="77777777" w:rsidR="00397E97" w:rsidRDefault="00000000">
            <w:r>
              <w:rPr>
                <w:b/>
                <w:bCs/>
                <w:sz w:val="20"/>
                <w:szCs w:val="20"/>
              </w:rPr>
              <w:t>VisitDenmark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055F7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visitdenmark.dk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B78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384DF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D15C9" w14:textId="77777777" w:rsidR="00397E97" w:rsidRDefault="00000000">
            <w:r>
              <w:rPr>
                <w:sz w:val="20"/>
                <w:szCs w:val="20"/>
              </w:rPr>
              <w:t>Tourism board. Lists some walking tours for tourists</w:t>
            </w:r>
          </w:p>
        </w:tc>
      </w:tr>
      <w:tr w:rsidR="00397E97" w14:paraId="365EB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B8D35" w14:textId="77777777" w:rsidR="00397E97" w:rsidRDefault="00000000">
            <w:r>
              <w:rPr>
                <w:b/>
                <w:bCs/>
                <w:sz w:val="20"/>
                <w:szCs w:val="20"/>
              </w:rPr>
              <w:t>Municipality sites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508F6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Various 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5B5FB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5E9D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16D67" w14:textId="77777777" w:rsidR="00397E97" w:rsidRDefault="00000000">
            <w:r>
              <w:rPr>
                <w:sz w:val="20"/>
                <w:szCs w:val="20"/>
              </w:rPr>
              <w:t>Individual municipalities sometimes list local events. Low data consistency</w:t>
            </w:r>
          </w:p>
        </w:tc>
      </w:tr>
    </w:tbl>
    <w:p w14:paraId="6B862FEC" w14:textId="77777777" w:rsidR="00397E97" w:rsidRDefault="00397E97"/>
    <w:p w14:paraId="15E9590A" w14:textId="77777777" w:rsidR="00397E97" w:rsidRDefault="00397E97"/>
    <w:p w14:paraId="3409821E" w14:textId="77777777" w:rsidR="00397E97" w:rsidRDefault="00397E97">
      <w:pPr>
        <w:pBdr>
          <w:bottom w:val="single" w:sz="6" w:space="1" w:color="CCDDEE"/>
        </w:pBdr>
        <w:spacing w:after="200"/>
      </w:pPr>
    </w:p>
    <w:p w14:paraId="6BD17630" w14:textId="77777777" w:rsidR="00397E97" w:rsidRDefault="00000000">
      <w:pPr>
        <w:pStyle w:val="Heading1"/>
      </w:pPr>
      <w:r>
        <w:rPr>
          <w:color w:val="1A4A8A"/>
        </w:rPr>
        <w:t>Part 2 — Field Mapping Strategy</w:t>
      </w:r>
    </w:p>
    <w:p w14:paraId="5DAFFF9B" w14:textId="77777777" w:rsidR="00397E97" w:rsidRDefault="00000000">
      <w:pPr>
        <w:spacing w:after="160"/>
      </w:pPr>
      <w:r>
        <w:t xml:space="preserve">Scraped data will almost never map cleanly to the event schema. Each source structures its events differently — one may have a clear distance field, another buries it in a </w:t>
      </w:r>
      <w:r>
        <w:lastRenderedPageBreak/>
        <w:t>description paragraph, and a third does not mention it at all. The three-layer approach handles this systematically and consistently across all sources.</w:t>
      </w:r>
    </w:p>
    <w:p w14:paraId="43EDB400" w14:textId="77777777" w:rsidR="00397E97" w:rsidRDefault="00397E97"/>
    <w:p w14:paraId="111F43E9" w14:textId="77777777" w:rsidR="00397E97" w:rsidRDefault="00000000">
      <w:pPr>
        <w:pStyle w:val="Heading3"/>
      </w:pPr>
      <w:r>
        <w:rPr>
          <w:color w:val="1A6B3A"/>
        </w:rPr>
        <w:t>Layer 1 — Direct Field Mapping</w:t>
      </w:r>
    </w:p>
    <w:p w14:paraId="777D084D" w14:textId="77777777" w:rsidR="00397E97" w:rsidRDefault="00000000">
      <w:pPr>
        <w:spacing w:after="160"/>
      </w:pPr>
      <w:r>
        <w:t>The simplest case. Some fields map cleanly from a specific HTML element to a schema field. These are hardcoded in each scraper class as a selector map. Every source will have at least a title, a date, and a URL that can be mapped directly.</w:t>
      </w:r>
    </w:p>
    <w:p w14:paraId="12B456D4" w14:textId="77777777" w:rsidR="00397E97" w:rsidRDefault="00397E97"/>
    <w:p w14:paraId="2B73C960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post_title ← the main heading element (e.g. &lt;h1 class="event-title"&gt;)</w:t>
      </w:r>
    </w:p>
    <w:p w14:paraId="140130D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event_date ← a structured date element or &lt;time&gt; tag</w:t>
      </w:r>
    </w:p>
    <w:p w14:paraId="0CBC1841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event_source_url ← the current page URL (always available)</w:t>
      </w:r>
    </w:p>
    <w:p w14:paraId="26FB2F2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event_location_name ← a meeting point or address field</w:t>
      </w:r>
    </w:p>
    <w:p w14:paraId="0D4CFE8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event_featured_image ← the main event image src attribute</w:t>
      </w:r>
    </w:p>
    <w:p w14:paraId="5DCE4C13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event_organizer_name ← organizer or club name field</w:t>
      </w:r>
    </w:p>
    <w:p w14:paraId="4E496179" w14:textId="77777777" w:rsidR="00397E97" w:rsidRDefault="00397E97"/>
    <w:p w14:paraId="702D405C" w14:textId="77777777" w:rsidR="00397E97" w:rsidRDefault="00000000">
      <w:pPr>
        <w:spacing w:after="160"/>
      </w:pPr>
      <w:r>
        <w:t>Each scraper class has its own hardcoded HTML selector map specific to that source's structure. When the source updates its design, only that scraper's selector map needs updating.</w:t>
      </w:r>
    </w:p>
    <w:p w14:paraId="130B0EB9" w14:textId="77777777" w:rsidR="00397E97" w:rsidRDefault="00397E97"/>
    <w:p w14:paraId="2A408814" w14:textId="77777777" w:rsidR="00397E97" w:rsidRDefault="00000000">
      <w:pPr>
        <w:pStyle w:val="Heading3"/>
      </w:pPr>
      <w:r>
        <w:rPr>
          <w:color w:val="E65100"/>
        </w:rPr>
        <w:t>Layer 2 — Pattern Extraction</w:t>
      </w:r>
    </w:p>
    <w:p w14:paraId="08B13BF0" w14:textId="77777777" w:rsidR="00397E97" w:rsidRDefault="00000000">
      <w:pPr>
        <w:spacing w:after="160"/>
      </w:pPr>
      <w:r>
        <w:t>Some fields are present in the source but embedded in free text rather than structured elements. They follow predictable patterns that can be reliably extracted with regex or keyword matching:</w:t>
      </w:r>
    </w:p>
    <w:p w14:paraId="12552368" w14:textId="77777777" w:rsidR="00397E97" w:rsidRDefault="00397E97"/>
    <w:p w14:paraId="673C0F9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event_distance_km ← regex on title/description: "15 km" / "15km" / "15 kilometer" → 15.0</w:t>
      </w:r>
    </w:p>
    <w:p w14:paraId="062FFB2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event_difficulty ← keyword match: "let" / "nem" → Easy — "moderat" → Medium — "svær" / "krævende" → Challenging</w:t>
      </w:r>
    </w:p>
    <w:p w14:paraId="79C2464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event_start_time ← regex: "kl. 09:00" / "09.00" / "kl 9" anywhere in the content</w:t>
      </w:r>
    </w:p>
    <w:p w14:paraId="2D0F067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event_duration_minutes ← regex: "ca. 3 timer" / "2-3 hours" → converted to minutes</w:t>
      </w:r>
    </w:p>
    <w:p w14:paraId="3477894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event_fee ← keyword: "gratis" / "free" → Free — presence of a DKK amount → Paid</w:t>
      </w:r>
    </w:p>
    <w:p w14:paraId="68DB1DC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event_location_lat/lng ← geocoding API (OpenStreetMap Nominatim — free, GDPR-friendly) called with the extracted address string</w:t>
      </w:r>
    </w:p>
    <w:p w14:paraId="3912F83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event_municipality ← reverse geocoding from lat/lng, or string match against a list of Danish municipality names</w:t>
      </w:r>
    </w:p>
    <w:p w14:paraId="27CA5A43" w14:textId="77777777" w:rsidR="00397E97" w:rsidRDefault="00397E97"/>
    <w:p w14:paraId="18F579DC" w14:textId="77777777" w:rsidR="00397E97" w:rsidRDefault="00000000">
      <w:pPr>
        <w:spacing w:after="160"/>
      </w:pPr>
      <w:r>
        <w:t>Pattern extraction is applied after direct mapping. If a regex matches, the field is populated. If not, the field is left null and passed to Layer 3.</w:t>
      </w:r>
    </w:p>
    <w:p w14:paraId="1C50A545" w14:textId="77777777" w:rsidR="00397E97" w:rsidRDefault="00397E97"/>
    <w:p w14:paraId="5CE11252" w14:textId="77777777" w:rsidR="00397E97" w:rsidRDefault="00000000">
      <w:pPr>
        <w:pStyle w:val="Heading3"/>
      </w:pPr>
      <w:r>
        <w:rPr>
          <w:color w:val="888888"/>
        </w:rPr>
        <w:t>Layer 3 — Leave Empty and Flag</w:t>
      </w:r>
    </w:p>
    <w:p w14:paraId="4188ADDA" w14:textId="77777777" w:rsidR="00397E97" w:rsidRDefault="00000000">
      <w:pPr>
        <w:spacing w:after="160"/>
      </w:pPr>
      <w:r>
        <w:lastRenderedPageBreak/>
        <w:t>Some fields cannot be extracted from some sources. Rather than guessing, blocking the import, or publishing incomplete data silently, they are handled explicitly:</w:t>
      </w:r>
    </w:p>
    <w:p w14:paraId="33826AC6" w14:textId="77777777" w:rsidR="00397E97" w:rsidRDefault="00397E97"/>
    <w:p w14:paraId="2D46FAF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non-required field (e.g. event_difficulty, event_duration_minutes) → field left null. Event still published. Card shows no badge for that field.</w:t>
      </w:r>
    </w:p>
    <w:p w14:paraId="1716585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event_distance_km → field left null, event published, but flagged in the admin scraping dashboard for manual enrichment.</w:t>
      </w:r>
    </w:p>
    <w:p w14:paraId="4F485C3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event_location_lat/lng (geocoding failed) → event held as DRAFT, not published. Coordinates are required for the map. Admin must resolve.</w:t>
      </w:r>
    </w:p>
    <w:p w14:paraId="2607B7C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event_date → event held as DRAFT, not published. Date is a required field.</w:t>
      </w:r>
    </w:p>
    <w:p w14:paraId="11220D6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post_title → event rejected entirely. Not created.</w:t>
      </w:r>
    </w:p>
    <w:p w14:paraId="626A2161" w14:textId="77777777" w:rsidR="00397E97" w:rsidRDefault="00397E97"/>
    <w:p w14:paraId="1C8F8013" w14:textId="77777777" w:rsidR="00397E97" w:rsidRDefault="00000000">
      <w:pPr>
        <w:spacing w:after="160"/>
      </w:pPr>
      <w:r>
        <w:t>The scraping admin dashboard shows a queue of all flagged events needing manual attention, with the specific missing field highlighted for each one. This ensures the calendar stays accurate while reducing manual work to a minimum.</w:t>
      </w:r>
    </w:p>
    <w:p w14:paraId="483119B7" w14:textId="77777777" w:rsidR="00397E97" w:rsidRDefault="00397E97"/>
    <w:p w14:paraId="1EB45FE4" w14:textId="77777777" w:rsidR="00397E97" w:rsidRDefault="00000000">
      <w:pPr>
        <w:pStyle w:val="Heading2"/>
      </w:pPr>
      <w:r>
        <w:rPr>
          <w:color w:val="2E6DB4"/>
        </w:rPr>
        <w:t>Confidence Scoring</w:t>
      </w:r>
    </w:p>
    <w:p w14:paraId="08CF8293" w14:textId="77777777" w:rsidR="00397E97" w:rsidRDefault="00000000">
      <w:pPr>
        <w:spacing w:after="160"/>
      </w:pPr>
      <w:r>
        <w:t>Each scraped event is assigned a confidence score based on how many fields were successfully extracted:</w:t>
      </w:r>
    </w:p>
    <w:p w14:paraId="1BD10597" w14:textId="77777777" w:rsidR="00397E97" w:rsidRDefault="00397E97"/>
    <w:p w14:paraId="3CD03092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High confidence (all required fields + 3 or more optional fields extracted) → auto-publish immediately</w:t>
      </w:r>
    </w:p>
    <w:p w14:paraId="19E42C28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Medium confidence (all required fields, few or no optional fields) → publish with gaps, flag for optional enrichment</w:t>
      </w:r>
    </w:p>
    <w:p w14:paraId="617EA936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Low confidence (one or more required fields missing) → save as draft, admin must review before publishing</w:t>
      </w:r>
    </w:p>
    <w:p w14:paraId="532E5CAD" w14:textId="77777777" w:rsidR="00397E97" w:rsidRDefault="00397E97"/>
    <w:p w14:paraId="34A62D71" w14:textId="77777777" w:rsidR="00397E97" w:rsidRDefault="00000000">
      <w:pPr>
        <w:pStyle w:val="Heading2"/>
      </w:pPr>
      <w:r>
        <w:rPr>
          <w:color w:val="2E6DB4"/>
        </w:rPr>
        <w:t>Field Mapping Reference</w:t>
      </w:r>
    </w:p>
    <w:p w14:paraId="662A24A9" w14:textId="77777777" w:rsidR="00397E97" w:rsidRDefault="00000000">
      <w:pPr>
        <w:spacing w:after="160"/>
      </w:pPr>
      <w:r>
        <w:t>Quick reference showing which layer handles each schema field, and the method used:</w:t>
      </w:r>
    </w:p>
    <w:p w14:paraId="79CD54B6" w14:textId="77777777" w:rsidR="00397E97" w:rsidRDefault="00397E97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1586"/>
        <w:gridCol w:w="1670"/>
        <w:gridCol w:w="3103"/>
      </w:tblGrid>
      <w:tr w:rsidR="00397E97" w14:paraId="7D85F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7CAD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Schema field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D9CB4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963D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446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 / notes</w:t>
            </w:r>
          </w:p>
        </w:tc>
      </w:tr>
      <w:tr w:rsidR="00397E97" w14:paraId="432D0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0C64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post_title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81865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99C9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46540" w14:textId="77777777" w:rsidR="00397E97" w:rsidRDefault="00000000">
            <w:r>
              <w:rPr>
                <w:sz w:val="20"/>
                <w:szCs w:val="20"/>
              </w:rPr>
              <w:t>Main heading element per source</w:t>
            </w:r>
          </w:p>
        </w:tc>
      </w:tr>
      <w:tr w:rsidR="00397E97" w14:paraId="5664C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29DF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A12FF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A950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3263" w14:textId="77777777" w:rsidR="00397E97" w:rsidRDefault="00000000">
            <w:r>
              <w:rPr>
                <w:sz w:val="20"/>
                <w:szCs w:val="20"/>
              </w:rPr>
              <w:t>&lt;time&gt; tag or structured date element</w:t>
            </w:r>
          </w:p>
        </w:tc>
      </w:tr>
      <w:tr w:rsidR="00397E97" w14:paraId="7571A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69821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event_source_url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155D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4F81" w14:textId="77777777" w:rsidR="00397E97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BC9C" w14:textId="77777777" w:rsidR="00397E97" w:rsidRDefault="00000000">
            <w:r>
              <w:rPr>
                <w:sz w:val="20"/>
                <w:szCs w:val="20"/>
              </w:rPr>
              <w:t>Current page URL, always available</w:t>
            </w:r>
          </w:p>
        </w:tc>
      </w:tr>
      <w:tr w:rsidR="00397E97" w14:paraId="6329E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9E767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0FB1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D8C3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740E" w14:textId="77777777" w:rsidR="00397E97" w:rsidRDefault="00000000">
            <w:r>
              <w:rPr>
                <w:sz w:val="20"/>
                <w:szCs w:val="20"/>
              </w:rPr>
              <w:t>Meeting point or address field</w:t>
            </w:r>
          </w:p>
        </w:tc>
      </w:tr>
      <w:tr w:rsidR="00397E97" w14:paraId="23BE4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9FA82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event_featured_image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C43C3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7751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3258" w14:textId="77777777" w:rsidR="00397E97" w:rsidRDefault="00000000">
            <w:r>
              <w:rPr>
                <w:sz w:val="20"/>
                <w:szCs w:val="20"/>
              </w:rPr>
              <w:t>Main image src attribute</w:t>
            </w:r>
          </w:p>
        </w:tc>
      </w:tr>
      <w:tr w:rsidR="00397E97" w14:paraId="41AA9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40E7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event_organizer_name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B4EA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1240F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5659" w14:textId="77777777" w:rsidR="00397E97" w:rsidRDefault="00000000">
            <w:r>
              <w:rPr>
                <w:sz w:val="20"/>
                <w:szCs w:val="20"/>
              </w:rPr>
              <w:t>Club or organizer name field</w:t>
            </w:r>
          </w:p>
        </w:tc>
      </w:tr>
      <w:tr w:rsidR="00397E97" w14:paraId="72EFD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3E26E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event_start_time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27976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AAC77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09CE" w14:textId="77777777" w:rsidR="00397E97" w:rsidRDefault="00000000">
            <w:r>
              <w:rPr>
                <w:sz w:val="20"/>
                <w:szCs w:val="20"/>
              </w:rPr>
              <w:t>"kl. 09:00" / "09.00" in content</w:t>
            </w:r>
          </w:p>
        </w:tc>
      </w:tr>
      <w:tr w:rsidR="00397E97" w14:paraId="15D73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0008D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208FF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00E82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4C0B" w14:textId="77777777" w:rsidR="00397E97" w:rsidRDefault="00000000">
            <w:r>
              <w:rPr>
                <w:sz w:val="20"/>
                <w:szCs w:val="20"/>
              </w:rPr>
              <w:t>"15 km" / "15km" / "15 kilometer"</w:t>
            </w:r>
          </w:p>
        </w:tc>
      </w:tr>
      <w:tr w:rsidR="00397E97" w14:paraId="4C2F6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4EB7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event_difficulty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E6FC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C43F7" w14:textId="77777777" w:rsidR="00397E97" w:rsidRDefault="00000000">
            <w:r>
              <w:rPr>
                <w:color w:val="555555"/>
                <w:sz w:val="20"/>
                <w:szCs w:val="20"/>
              </w:rPr>
              <w:t>Keyword match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1C38" w14:textId="77777777" w:rsidR="00397E97" w:rsidRDefault="00000000">
            <w:r>
              <w:rPr>
                <w:sz w:val="20"/>
                <w:szCs w:val="20"/>
              </w:rPr>
              <w:t>"let" / "moderat" / "svær"</w:t>
            </w:r>
          </w:p>
        </w:tc>
      </w:tr>
      <w:tr w:rsidR="00397E97" w14:paraId="2FD8D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F2F0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event_duration_minutes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C808E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8CF7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8E793" w14:textId="77777777" w:rsidR="00397E97" w:rsidRDefault="00000000">
            <w:r>
              <w:rPr>
                <w:sz w:val="20"/>
                <w:szCs w:val="20"/>
              </w:rPr>
              <w:t>"ca. 3 timer" → 180</w:t>
            </w:r>
          </w:p>
        </w:tc>
      </w:tr>
      <w:tr w:rsidR="00397E97" w14:paraId="3FE8E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1E33F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B1D7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69A8" w14:textId="77777777" w:rsidR="00397E97" w:rsidRDefault="00000000">
            <w:r>
              <w:rPr>
                <w:color w:val="555555"/>
                <w:sz w:val="20"/>
                <w:szCs w:val="20"/>
              </w:rPr>
              <w:t>Keyword match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4918" w14:textId="77777777" w:rsidR="00397E97" w:rsidRDefault="00000000">
            <w:r>
              <w:rPr>
                <w:sz w:val="20"/>
                <w:szCs w:val="20"/>
              </w:rPr>
              <w:t>"gratis" → Free, DKK amount → Paid</w:t>
            </w:r>
          </w:p>
        </w:tc>
      </w:tr>
      <w:tr w:rsidR="00397E97" w14:paraId="74228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D331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event_location_lat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1E7ED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B42DE" w14:textId="77777777" w:rsidR="00397E97" w:rsidRDefault="00000000">
            <w:r>
              <w:rPr>
                <w:color w:val="555555"/>
                <w:sz w:val="20"/>
                <w:szCs w:val="20"/>
              </w:rPr>
              <w:t>Geocoding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1B56" w14:textId="77777777" w:rsidR="00397E97" w:rsidRDefault="00000000">
            <w:r>
              <w:rPr>
                <w:sz w:val="20"/>
                <w:szCs w:val="20"/>
              </w:rPr>
              <w:t>Nominatim lookup on address string</w:t>
            </w:r>
          </w:p>
        </w:tc>
      </w:tr>
      <w:tr w:rsidR="00397E97" w14:paraId="574B9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BC7D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45D2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6FA3" w14:textId="77777777" w:rsidR="00397E97" w:rsidRDefault="00000000">
            <w:r>
              <w:rPr>
                <w:color w:val="555555"/>
                <w:sz w:val="20"/>
                <w:szCs w:val="20"/>
              </w:rPr>
              <w:t>Geocoding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C537" w14:textId="77777777" w:rsidR="00397E97" w:rsidRDefault="00000000">
            <w:r>
              <w:rPr>
                <w:sz w:val="20"/>
                <w:szCs w:val="20"/>
              </w:rPr>
              <w:t>Nominatim lookup on address string</w:t>
            </w:r>
          </w:p>
        </w:tc>
      </w:tr>
      <w:tr w:rsidR="00397E97" w14:paraId="77470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9F8C3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event_municipality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90C90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9ADF" w14:textId="77777777" w:rsidR="00397E97" w:rsidRDefault="00000000">
            <w:r>
              <w:rPr>
                <w:color w:val="555555"/>
                <w:sz w:val="20"/>
                <w:szCs w:val="20"/>
              </w:rPr>
              <w:t>Reverse geocode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93D72" w14:textId="77777777" w:rsidR="00397E97" w:rsidRDefault="00000000">
            <w:r>
              <w:rPr>
                <w:sz w:val="20"/>
                <w:szCs w:val="20"/>
              </w:rPr>
              <w:t>Derived from lat/lng via Nominatim</w:t>
            </w:r>
          </w:p>
        </w:tc>
      </w:tr>
      <w:tr w:rsidR="00397E97" w14:paraId="58042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9F66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event_difficulty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2FC6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8B518" w14:textId="77777777" w:rsidR="00397E97" w:rsidRDefault="00000000">
            <w:r>
              <w:rPr>
                <w:color w:val="555555"/>
                <w:sz w:val="20"/>
                <w:szCs w:val="20"/>
              </w:rPr>
              <w:t>Flag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1E6E" w14:textId="77777777" w:rsidR="00397E97" w:rsidRDefault="00000000">
            <w:r>
              <w:rPr>
                <w:sz w:val="20"/>
                <w:szCs w:val="20"/>
              </w:rPr>
              <w:t>Published without badge, flagged in dashboard</w:t>
            </w:r>
          </w:p>
        </w:tc>
      </w:tr>
      <w:tr w:rsidR="00397E97" w14:paraId="16739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5F5F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9C37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B163" w14:textId="77777777" w:rsidR="00397E97" w:rsidRDefault="00000000">
            <w:r>
              <w:rPr>
                <w:color w:val="555555"/>
                <w:sz w:val="20"/>
                <w:szCs w:val="20"/>
              </w:rPr>
              <w:t>Flag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00C7" w14:textId="77777777" w:rsidR="00397E97" w:rsidRDefault="00000000">
            <w:r>
              <w:rPr>
                <w:sz w:val="20"/>
                <w:szCs w:val="20"/>
              </w:rPr>
              <w:t>Published, flagged for manual enrichment</w:t>
            </w:r>
          </w:p>
        </w:tc>
      </w:tr>
      <w:tr w:rsidR="00397E97" w14:paraId="56A50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10CD2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event_location_lat/lng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5CD60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A3BB" w14:textId="77777777" w:rsidR="00397E97" w:rsidRDefault="00000000">
            <w:r>
              <w:rPr>
                <w:color w:val="555555"/>
                <w:sz w:val="20"/>
                <w:szCs w:val="20"/>
              </w:rPr>
              <w:t>Draft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A1E31" w14:textId="77777777" w:rsidR="00397E97" w:rsidRDefault="00000000">
            <w:r>
              <w:rPr>
                <w:sz w:val="20"/>
                <w:szCs w:val="20"/>
              </w:rPr>
              <w:t>Held as draft — required for map view</w:t>
            </w:r>
          </w:p>
        </w:tc>
      </w:tr>
      <w:tr w:rsidR="00397E97" w14:paraId="27E47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58F83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F618B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D9E1" w14:textId="77777777" w:rsidR="00397E97" w:rsidRDefault="00000000">
            <w:r>
              <w:rPr>
                <w:color w:val="555555"/>
                <w:sz w:val="20"/>
                <w:szCs w:val="20"/>
              </w:rPr>
              <w:t>Draft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520C" w14:textId="77777777" w:rsidR="00397E97" w:rsidRDefault="00000000">
            <w:r>
              <w:rPr>
                <w:sz w:val="20"/>
                <w:szCs w:val="20"/>
              </w:rPr>
              <w:t>Held as draft — required field</w:t>
            </w:r>
          </w:p>
        </w:tc>
      </w:tr>
      <w:tr w:rsidR="00397E97" w14:paraId="52F21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050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post_title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D04EE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166D" w14:textId="77777777" w:rsidR="00397E97" w:rsidRDefault="00000000">
            <w:r>
              <w:rPr>
                <w:color w:val="555555"/>
                <w:sz w:val="20"/>
                <w:szCs w:val="20"/>
              </w:rPr>
              <w:t>Reject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016A9" w14:textId="77777777" w:rsidR="00397E97" w:rsidRDefault="00000000">
            <w:r>
              <w:rPr>
                <w:sz w:val="20"/>
                <w:szCs w:val="20"/>
              </w:rPr>
              <w:t>Event not created at all</w:t>
            </w:r>
          </w:p>
        </w:tc>
      </w:tr>
    </w:tbl>
    <w:p w14:paraId="2CF62B0D" w14:textId="77777777" w:rsidR="00397E97" w:rsidRDefault="00397E97"/>
    <w:p w14:paraId="7ADE6125" w14:textId="77777777" w:rsidR="00397E97" w:rsidRDefault="00397E97"/>
    <w:p w14:paraId="4041B6F6" w14:textId="77777777" w:rsidR="00397E97" w:rsidRDefault="00397E97">
      <w:pPr>
        <w:pBdr>
          <w:bottom w:val="single" w:sz="6" w:space="1" w:color="CCDDEE"/>
        </w:pBdr>
        <w:spacing w:after="200"/>
      </w:pPr>
    </w:p>
    <w:p w14:paraId="3414D236" w14:textId="77777777" w:rsidR="00397E97" w:rsidRDefault="00000000">
      <w:pPr>
        <w:pStyle w:val="Heading1"/>
      </w:pPr>
      <w:r>
        <w:rPr>
          <w:color w:val="1A4A8A"/>
        </w:rPr>
        <w:t>Part 3 — Scraper Architecture</w:t>
      </w:r>
    </w:p>
    <w:p w14:paraId="1DD1291A" w14:textId="77777777" w:rsidR="00397E97" w:rsidRDefault="00000000">
      <w:pPr>
        <w:pStyle w:val="Heading2"/>
      </w:pPr>
      <w:r>
        <w:rPr>
          <w:color w:val="2E6DB4"/>
        </w:rPr>
        <w:t>Scraper Class Structure</w:t>
      </w:r>
    </w:p>
    <w:p w14:paraId="7C2288D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Each source has its own PHP scraper class implementing a common interface: fetch(), parse(), normalise()</w:t>
      </w:r>
    </w:p>
    <w:p w14:paraId="53E94586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fetch() — retrieves the raw HTML or API response from the source</w:t>
      </w:r>
    </w:p>
    <w:p w14:paraId="371D0B3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parse() — applies Layer 1 direct mapping using source-specific HTML selectors</w:t>
      </w:r>
    </w:p>
    <w:p w14:paraId="7043CED0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normalise() — applies Layer 2 pattern extraction and Layer 3 flagging logic, returns a standard event array matching the schema</w:t>
      </w:r>
    </w:p>
    <w:p w14:paraId="7461E43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A shared FieldMapper utility handles all regex patterns and keyword matching (Layer 2) so logic is not duplicated across scrapers</w:t>
      </w:r>
    </w:p>
    <w:p w14:paraId="6A7E00E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A shared GeocodingService handles all Nominatim API calls with rate limiting and caching</w:t>
      </w:r>
    </w:p>
    <w:p w14:paraId="7EF58AC9" w14:textId="77777777" w:rsidR="00397E97" w:rsidRDefault="00397E97"/>
    <w:p w14:paraId="2CDA3E4D" w14:textId="77777777" w:rsidR="00397E97" w:rsidRDefault="00000000">
      <w:pPr>
        <w:pStyle w:val="Heading2"/>
      </w:pPr>
      <w:r>
        <w:rPr>
          <w:color w:val="2E6DB4"/>
        </w:rPr>
        <w:t>Scheduling</w:t>
      </w:r>
    </w:p>
    <w:p w14:paraId="4B94DE6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Scraping runs via WP-Cron on a per-source schedule</w:t>
      </w:r>
    </w:p>
    <w:p w14:paraId="2925B5E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High-priority sources (DVL, Sportstiming): daily</w:t>
      </w:r>
    </w:p>
    <w:p w14:paraId="26BFD1C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Medium-priority sources: every 3 days</w:t>
      </w:r>
    </w:p>
    <w:p w14:paraId="27E0ADD8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Low-priority sources: weekly</w:t>
      </w:r>
    </w:p>
    <w:p w14:paraId="717A016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Re-scraping unclaimed events: updates fields in place</w:t>
      </w:r>
    </w:p>
    <w:p w14:paraId="709570C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Claimed events: skipped entirely — organizer is the source of truth</w:t>
      </w:r>
    </w:p>
    <w:p w14:paraId="3014C63B" w14:textId="77777777" w:rsidR="00397E97" w:rsidRDefault="00397E97"/>
    <w:p w14:paraId="28059EFA" w14:textId="77777777" w:rsidR="00397E97" w:rsidRDefault="00000000">
      <w:pPr>
        <w:pStyle w:val="Heading2"/>
      </w:pPr>
      <w:r>
        <w:rPr>
          <w:color w:val="2E6DB4"/>
        </w:rPr>
        <w:t>Deduplication</w:t>
      </w:r>
    </w:p>
    <w:p w14:paraId="7AB0929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event_source_url is the unique key — if it already exists in the database, update rather than create</w:t>
      </w:r>
    </w:p>
    <w:p w14:paraId="62F5A14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Past events (event_date &lt; today) are automatically set to post_status = 'archive'</w:t>
      </w:r>
    </w:p>
    <w:p w14:paraId="0438C73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Events that have been deleted by an admin are not re-created on next scrape (tombstone list)</w:t>
      </w:r>
    </w:p>
    <w:p w14:paraId="1140033E" w14:textId="77777777" w:rsidR="00397E97" w:rsidRDefault="00397E97"/>
    <w:p w14:paraId="5FC92F13" w14:textId="77777777" w:rsidR="00397E97" w:rsidRDefault="00000000">
      <w:pPr>
        <w:pStyle w:val="Heading2"/>
      </w:pPr>
      <w:r>
        <w:rPr>
          <w:color w:val="2E6DB4"/>
        </w:rPr>
        <w:t>Admin Dashboard</w:t>
      </w:r>
    </w:p>
    <w:p w14:paraId="441FC5A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Shows all registered scrapers with: last run time, events found, events added, events updated, errors</w:t>
      </w:r>
    </w:p>
    <w:p w14:paraId="11EEFBD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Queue of flagged events needing manual enrichment, with specific missing fields highlighted</w:t>
      </w:r>
    </w:p>
    <w:p w14:paraId="183FAB2A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Manual “Run now” button per scraper for on-demand execution</w:t>
      </w:r>
    </w:p>
    <w:p w14:paraId="5D96381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Log viewer showing raw scraper output for debugging</w:t>
      </w:r>
    </w:p>
    <w:p w14:paraId="66F35972" w14:textId="77777777" w:rsidR="00397E97" w:rsidRDefault="00397E97"/>
    <w:p w14:paraId="20BB4B00" w14:textId="77777777" w:rsidR="00397E97" w:rsidRDefault="00000000">
      <w:pPr>
        <w:pStyle w:val="Heading2"/>
      </w:pPr>
      <w:r>
        <w:rPr>
          <w:color w:val="2E6DB4"/>
        </w:rPr>
        <w:t>Facebook Scraping Notes</w:t>
      </w:r>
    </w:p>
    <w:p w14:paraId="4C38F7A5" w14:textId="77777777" w:rsidR="00397E97" w:rsidRDefault="00000000">
      <w:pPr>
        <w:spacing w:after="160"/>
      </w:pPr>
      <w:r>
        <w:t>Facebook event scraping requires a Facebook Developer App with the 'pages_read_engagement' or 'public_content_access' permission. Facebook App Review takes several weeks — apply early.</w:t>
      </w:r>
    </w:p>
    <w:p w14:paraId="40815B12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Public events from public pages can be fetched without user auth</w:t>
      </w:r>
    </w:p>
    <w:p w14:paraId="3D8F8B1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Events in private groups require group admin cooperation or are out of scope</w:t>
      </w:r>
    </w:p>
    <w:p w14:paraId="46D8E5F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Fields available via API: name, description, start_time, end_time, place (name + location), cover photo</w:t>
      </w:r>
    </w:p>
    <w:p w14:paraId="09FB66C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Distance and difficulty are almost never structured in Facebook events — Layer 2 regex applied to description, likely to fall through to Layer 3</w:t>
      </w:r>
    </w:p>
    <w:p w14:paraId="0CA2107F" w14:textId="77777777" w:rsidR="00397E97" w:rsidRDefault="00397E97"/>
    <w:p w14:paraId="405FA0D1" w14:textId="77777777" w:rsidR="00397E97" w:rsidRDefault="00000000">
      <w:pPr>
        <w:pStyle w:val="Heading2"/>
      </w:pPr>
      <w:r>
        <w:rPr>
          <w:color w:val="2E6DB4"/>
        </w:rPr>
        <w:t>Future — LLM Extraction (V3)</w:t>
      </w:r>
    </w:p>
    <w:p w14:paraId="2FA9531C" w14:textId="77777777" w:rsidR="00397E97" w:rsidRDefault="00000000">
      <w:pPr>
        <w:spacing w:after="160"/>
      </w:pPr>
      <w:r>
        <w:t>Once the source list grows beyond 10 sources, maintaining hand-crafted Layer 1 selector maps and Layer 2 regex patterns per source becomes impractical. A better approach for V3:</w:t>
      </w:r>
    </w:p>
    <w:p w14:paraId="0DE6233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Feed raw event HTML to an LLM with a prompt asking it to return structured JSON matching the schema</w:t>
      </w:r>
    </w:p>
    <w:p w14:paraId="50E1470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The LLM replaces both Layer 1 and Layer 2 — it reads free-form content and returns typed fields</w:t>
      </w:r>
    </w:p>
    <w:p w14:paraId="6D6F8A4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Layer 3 (required field validation and flagging) still applies on top of LLM output</w:t>
      </w:r>
    </w:p>
    <w:p w14:paraId="6B1977D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This makes adding a new source trivial — no custom scraper class needed, just a URL</w:t>
      </w:r>
    </w:p>
    <w:p w14:paraId="4B18A65D" w14:textId="77777777" w:rsidR="00397E97" w:rsidRDefault="00397E97"/>
    <w:p w14:paraId="0BB31D79" w14:textId="77777777" w:rsidR="00397E97" w:rsidRDefault="00000000">
      <w:pPr>
        <w:pStyle w:val="Heading2"/>
      </w:pPr>
      <w:r>
        <w:rPr>
          <w:color w:val="2E6DB4"/>
        </w:rPr>
        <w:t>Sources Still to Research</w:t>
      </w:r>
    </w:p>
    <w:p w14:paraId="717E5CB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Confirm whether Løber.dk, Finishers.com, and Sportstiming.dk have public APIs</w:t>
      </w:r>
    </w:p>
    <w:p w14:paraId="17B77CF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Find official website for Copenhagen Walking Festival</w:t>
      </w:r>
    </w:p>
    <w:p w14:paraId="7542219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Map all DVL regional chapter URLs</w:t>
      </w:r>
    </w:p>
    <w:p w14:paraId="051076F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Research whether Danish orienteering federation (DOF) events include walking categories</w:t>
      </w:r>
    </w:p>
    <w:p w14:paraId="63B120D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Check Motionsplan.dk and RunnersDK for relevance</w:t>
      </w:r>
    </w:p>
    <w:p w14:paraId="1D46F2DD" w14:textId="77777777" w:rsidR="00397E97" w:rsidRDefault="00397E97"/>
    <w:p w14:paraId="45DFD8AF" w14:textId="77777777" w:rsidR="00397E97" w:rsidRDefault="00000000">
      <w:pPr>
        <w:spacing w:before="400"/>
        <w:jc w:val="center"/>
      </w:pPr>
      <w:r>
        <w:rPr>
          <w:i/>
          <w:iCs/>
          <w:color w:val="AAAAAA"/>
          <w:sz w:val="22"/>
          <w:szCs w:val="22"/>
        </w:rPr>
        <w:t>vandrekalender.dk  —  Scraping Sources &amp; Field Mapping v2.0</w:t>
      </w:r>
    </w:p>
    <w:sectPr w:rsidR="00397E9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81A"/>
    <w:multiLevelType w:val="hybridMultilevel"/>
    <w:tmpl w:val="56A08C32"/>
    <w:lvl w:ilvl="0" w:tplc="CB22636A">
      <w:start w:val="1"/>
      <w:numFmt w:val="bullet"/>
      <w:lvlText w:val="●"/>
      <w:lvlJc w:val="left"/>
      <w:pPr>
        <w:ind w:left="720" w:hanging="360"/>
      </w:pPr>
    </w:lvl>
    <w:lvl w:ilvl="1" w:tplc="43BAAB1C">
      <w:start w:val="1"/>
      <w:numFmt w:val="bullet"/>
      <w:lvlText w:val="○"/>
      <w:lvlJc w:val="left"/>
      <w:pPr>
        <w:ind w:left="1440" w:hanging="360"/>
      </w:pPr>
    </w:lvl>
    <w:lvl w:ilvl="2" w:tplc="E4BEFE4A">
      <w:start w:val="1"/>
      <w:numFmt w:val="bullet"/>
      <w:lvlText w:val="■"/>
      <w:lvlJc w:val="left"/>
      <w:pPr>
        <w:ind w:left="2160" w:hanging="360"/>
      </w:pPr>
    </w:lvl>
    <w:lvl w:ilvl="3" w:tplc="25720968">
      <w:start w:val="1"/>
      <w:numFmt w:val="bullet"/>
      <w:lvlText w:val="●"/>
      <w:lvlJc w:val="left"/>
      <w:pPr>
        <w:ind w:left="2880" w:hanging="360"/>
      </w:pPr>
    </w:lvl>
    <w:lvl w:ilvl="4" w:tplc="1C544DBA">
      <w:start w:val="1"/>
      <w:numFmt w:val="bullet"/>
      <w:lvlText w:val="○"/>
      <w:lvlJc w:val="left"/>
      <w:pPr>
        <w:ind w:left="3600" w:hanging="360"/>
      </w:pPr>
    </w:lvl>
    <w:lvl w:ilvl="5" w:tplc="47726A56">
      <w:start w:val="1"/>
      <w:numFmt w:val="bullet"/>
      <w:lvlText w:val="■"/>
      <w:lvlJc w:val="left"/>
      <w:pPr>
        <w:ind w:left="4320" w:hanging="360"/>
      </w:pPr>
    </w:lvl>
    <w:lvl w:ilvl="6" w:tplc="FEA0F6C4">
      <w:start w:val="1"/>
      <w:numFmt w:val="bullet"/>
      <w:lvlText w:val="●"/>
      <w:lvlJc w:val="left"/>
      <w:pPr>
        <w:ind w:left="5040" w:hanging="360"/>
      </w:pPr>
    </w:lvl>
    <w:lvl w:ilvl="7" w:tplc="84E49150">
      <w:start w:val="1"/>
      <w:numFmt w:val="bullet"/>
      <w:lvlText w:val="●"/>
      <w:lvlJc w:val="left"/>
      <w:pPr>
        <w:ind w:left="5760" w:hanging="360"/>
      </w:pPr>
    </w:lvl>
    <w:lvl w:ilvl="8" w:tplc="332C90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0641ED"/>
    <w:multiLevelType w:val="hybridMultilevel"/>
    <w:tmpl w:val="C5503B9E"/>
    <w:lvl w:ilvl="0" w:tplc="8758A734">
      <w:start w:val="1"/>
      <w:numFmt w:val="bullet"/>
      <w:lvlText w:val="◦"/>
      <w:lvlJc w:val="left"/>
      <w:pPr>
        <w:ind w:left="1200" w:hanging="360"/>
      </w:pPr>
    </w:lvl>
    <w:lvl w:ilvl="1" w:tplc="0346025E">
      <w:numFmt w:val="decimal"/>
      <w:lvlText w:val=""/>
      <w:lvlJc w:val="left"/>
    </w:lvl>
    <w:lvl w:ilvl="2" w:tplc="390AB9E2">
      <w:numFmt w:val="decimal"/>
      <w:lvlText w:val=""/>
      <w:lvlJc w:val="left"/>
    </w:lvl>
    <w:lvl w:ilvl="3" w:tplc="9A44A1F0">
      <w:numFmt w:val="decimal"/>
      <w:lvlText w:val=""/>
      <w:lvlJc w:val="left"/>
    </w:lvl>
    <w:lvl w:ilvl="4" w:tplc="FEE41D44">
      <w:numFmt w:val="decimal"/>
      <w:lvlText w:val=""/>
      <w:lvlJc w:val="left"/>
    </w:lvl>
    <w:lvl w:ilvl="5" w:tplc="FB1E4A40">
      <w:numFmt w:val="decimal"/>
      <w:lvlText w:val=""/>
      <w:lvlJc w:val="left"/>
    </w:lvl>
    <w:lvl w:ilvl="6" w:tplc="DB303D8C">
      <w:numFmt w:val="decimal"/>
      <w:lvlText w:val=""/>
      <w:lvlJc w:val="left"/>
    </w:lvl>
    <w:lvl w:ilvl="7" w:tplc="7CECE360">
      <w:numFmt w:val="decimal"/>
      <w:lvlText w:val=""/>
      <w:lvlJc w:val="left"/>
    </w:lvl>
    <w:lvl w:ilvl="8" w:tplc="975417E4">
      <w:numFmt w:val="decimal"/>
      <w:lvlText w:val=""/>
      <w:lvlJc w:val="left"/>
    </w:lvl>
  </w:abstractNum>
  <w:abstractNum w:abstractNumId="2" w15:restartNumberingAfterBreak="0">
    <w:nsid w:val="48896BA2"/>
    <w:multiLevelType w:val="hybridMultilevel"/>
    <w:tmpl w:val="FB5449BE"/>
    <w:lvl w:ilvl="0" w:tplc="8A5672A0">
      <w:start w:val="1"/>
      <w:numFmt w:val="bullet"/>
      <w:lvlText w:val="•"/>
      <w:lvlJc w:val="left"/>
      <w:pPr>
        <w:ind w:left="720" w:hanging="360"/>
      </w:pPr>
    </w:lvl>
    <w:lvl w:ilvl="1" w:tplc="C16AB90C">
      <w:numFmt w:val="decimal"/>
      <w:lvlText w:val=""/>
      <w:lvlJc w:val="left"/>
    </w:lvl>
    <w:lvl w:ilvl="2" w:tplc="9C3AE5B2">
      <w:numFmt w:val="decimal"/>
      <w:lvlText w:val=""/>
      <w:lvlJc w:val="left"/>
    </w:lvl>
    <w:lvl w:ilvl="3" w:tplc="A3209E52">
      <w:numFmt w:val="decimal"/>
      <w:lvlText w:val=""/>
      <w:lvlJc w:val="left"/>
    </w:lvl>
    <w:lvl w:ilvl="4" w:tplc="377C2100">
      <w:numFmt w:val="decimal"/>
      <w:lvlText w:val=""/>
      <w:lvlJc w:val="left"/>
    </w:lvl>
    <w:lvl w:ilvl="5" w:tplc="3E885784">
      <w:numFmt w:val="decimal"/>
      <w:lvlText w:val=""/>
      <w:lvlJc w:val="left"/>
    </w:lvl>
    <w:lvl w:ilvl="6" w:tplc="D68EAC00">
      <w:numFmt w:val="decimal"/>
      <w:lvlText w:val=""/>
      <w:lvlJc w:val="left"/>
    </w:lvl>
    <w:lvl w:ilvl="7" w:tplc="1F822D5A">
      <w:numFmt w:val="decimal"/>
      <w:lvlText w:val=""/>
      <w:lvlJc w:val="left"/>
    </w:lvl>
    <w:lvl w:ilvl="8" w:tplc="3184E5DC">
      <w:numFmt w:val="decimal"/>
      <w:lvlText w:val=""/>
      <w:lvlJc w:val="left"/>
    </w:lvl>
  </w:abstractNum>
  <w:num w:numId="1" w16cid:durableId="1993170728">
    <w:abstractNumId w:val="0"/>
    <w:lvlOverride w:ilvl="0">
      <w:startOverride w:val="1"/>
    </w:lvlOverride>
  </w:num>
  <w:num w:numId="2" w16cid:durableId="9067657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E97"/>
    <w:rsid w:val="00397E97"/>
    <w:rsid w:val="00A76A90"/>
    <w:rsid w:val="00C0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ECCA54"/>
  <w15:docId w15:val="{083A4E6F-6E87-8846-B99A-09C73A7C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1691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2026-05-23T07:29:00Z</dcterms:created>
  <dcterms:modified xsi:type="dcterms:W3CDTF">2026-05-23T07:29:00Z</dcterms:modified>
</cp:coreProperties>
</file>