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60" w:rsidRDefault="00484E60">
      <w:pPr>
        <w:pStyle w:val="Titre"/>
        <w:rPr>
          <w:rFonts w:ascii="Times" w:hAnsi="Times"/>
          <w:lang w:val="en-IE"/>
        </w:rPr>
      </w:pPr>
      <w:r>
        <w:rPr>
          <w:rFonts w:ascii="Times" w:hAnsi="Times"/>
          <w:lang w:val="en-IE"/>
        </w:rPr>
        <w:t>CLEO</w:t>
      </w:r>
      <w:r w:rsidRPr="006C55F6">
        <w:rPr>
          <w:rFonts w:ascii="Times" w:hAnsi="Times"/>
          <w:szCs w:val="28"/>
          <w:vertAlign w:val="superscript"/>
          <w:lang w:val="en-IE"/>
        </w:rPr>
        <w:t>®</w:t>
      </w:r>
      <w:r w:rsidR="008F1F77">
        <w:rPr>
          <w:rFonts w:ascii="Times" w:hAnsi="Times"/>
          <w:lang w:val="en-IE"/>
        </w:rPr>
        <w:t>/Europe</w:t>
      </w:r>
      <w:r w:rsidR="00560537">
        <w:rPr>
          <w:rFonts w:ascii="Times" w:hAnsi="Times"/>
          <w:lang w:val="en-IE"/>
        </w:rPr>
        <w:t>-E</w:t>
      </w:r>
      <w:r>
        <w:rPr>
          <w:rFonts w:ascii="Times" w:hAnsi="Times"/>
          <w:lang w:val="en-IE"/>
        </w:rPr>
        <w:t>QEC 201</w:t>
      </w:r>
      <w:r w:rsidR="00865BAB">
        <w:rPr>
          <w:rFonts w:ascii="Times" w:hAnsi="Times"/>
          <w:lang w:val="en-IE"/>
        </w:rPr>
        <w:t>7</w:t>
      </w:r>
      <w:r>
        <w:rPr>
          <w:rFonts w:ascii="Times" w:hAnsi="Times"/>
          <w:lang w:val="en-IE"/>
        </w:rPr>
        <w:t xml:space="preserve">, One Page Summary Template </w:t>
      </w:r>
    </w:p>
    <w:p w:rsidR="00484E60" w:rsidRPr="00C807A5" w:rsidRDefault="00484E60" w:rsidP="00484E60">
      <w:pPr>
        <w:pStyle w:val="Titre"/>
        <w:rPr>
          <w:lang w:val="en-GB"/>
        </w:rPr>
      </w:pPr>
      <w:r>
        <w:rPr>
          <w:rFonts w:ascii="Times" w:hAnsi="Times"/>
          <w:lang w:val="en-IE"/>
        </w:rPr>
        <w:t>(Title should be centred 14 pt bold type</w:t>
      </w:r>
      <w:r w:rsidRPr="00C807A5">
        <w:rPr>
          <w:lang w:val="en-GB"/>
        </w:rPr>
        <w:t xml:space="preserve">, with </w:t>
      </w:r>
      <w:r w:rsidR="00560537">
        <w:rPr>
          <w:lang w:val="en-GB"/>
        </w:rPr>
        <w:t>T</w:t>
      </w:r>
      <w:r w:rsidRPr="00C807A5">
        <w:rPr>
          <w:lang w:val="en-GB"/>
        </w:rPr>
        <w:t xml:space="preserve">itle </w:t>
      </w:r>
      <w:r w:rsidR="00560537">
        <w:rPr>
          <w:lang w:val="en-GB"/>
        </w:rPr>
        <w:t>C</w:t>
      </w:r>
      <w:r w:rsidRPr="00C807A5">
        <w:rPr>
          <w:lang w:val="en-GB"/>
        </w:rPr>
        <w:t>ase</w:t>
      </w:r>
    </w:p>
    <w:p w:rsidR="00484E60" w:rsidRPr="00C807A5" w:rsidRDefault="00560537" w:rsidP="00484E60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F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ormatting -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E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lements, and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A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cronyms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S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hould</w:t>
      </w:r>
    </w:p>
    <w:p w:rsidR="00484E60" w:rsidRPr="00C807A5" w:rsidRDefault="00560537" w:rsidP="00484E60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B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e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C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apitalized)</w:t>
      </w:r>
    </w:p>
    <w:p w:rsidR="00484E60" w:rsidRPr="0080183B" w:rsidRDefault="00484E60">
      <w:pPr>
        <w:pStyle w:val="Titre"/>
        <w:rPr>
          <w:rFonts w:ascii="Times" w:hAnsi="Times"/>
          <w:sz w:val="24"/>
          <w:szCs w:val="24"/>
          <w:lang w:val="en-GB"/>
        </w:rPr>
      </w:pPr>
    </w:p>
    <w:p w:rsidR="00484E60" w:rsidRPr="00C807A5" w:rsidRDefault="00484E60" w:rsidP="00484E60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lang w:val="en-GB"/>
        </w:rPr>
      </w:pPr>
      <w:r w:rsidRPr="00C807A5">
        <w:rPr>
          <w:rFonts w:ascii="TimesNewRoman,Bold" w:hAnsi="TimesNewRoman,Bold" w:cs="TimesNewRoman,Bold"/>
          <w:b/>
          <w:bCs/>
          <w:color w:val="000000"/>
          <w:lang w:val="en-GB"/>
        </w:rPr>
        <w:t>Author name(s) [10-point type, centred, bolded]</w:t>
      </w:r>
    </w:p>
    <w:p w:rsidR="00484E60" w:rsidRPr="00C807A5" w:rsidRDefault="00484E60" w:rsidP="00484E60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i/>
          <w:iCs/>
          <w:color w:val="000000"/>
          <w:sz w:val="16"/>
          <w:szCs w:val="16"/>
          <w:lang w:val="en-GB"/>
        </w:rPr>
      </w:pPr>
      <w:r w:rsidRPr="00C807A5">
        <w:rPr>
          <w:rFonts w:ascii="TimesNewRoman,Italic" w:hAnsi="TimesNewRoman,Italic" w:cs="TimesNewRoman,Italic"/>
          <w:i/>
          <w:iCs/>
          <w:color w:val="000000"/>
          <w:sz w:val="16"/>
          <w:szCs w:val="16"/>
          <w:lang w:val="en-GB"/>
        </w:rPr>
        <w:t>Author’s affiliation and full address (8-point type, centred, italicized)</w:t>
      </w:r>
    </w:p>
    <w:p w:rsidR="00484E60" w:rsidRDefault="00484E60">
      <w:pPr>
        <w:jc w:val="center"/>
        <w:rPr>
          <w:rFonts w:ascii="Times" w:hAnsi="Times"/>
          <w:i/>
          <w:sz w:val="12"/>
          <w:lang w:val="en-IE"/>
        </w:rPr>
      </w:pPr>
    </w:p>
    <w:p w:rsidR="00484E60" w:rsidRPr="009A456F" w:rsidRDefault="00590C1C" w:rsidP="00484E60">
      <w:pPr>
        <w:spacing w:after="60"/>
        <w:jc w:val="center"/>
        <w:rPr>
          <w:rFonts w:ascii="Times" w:hAnsi="Times"/>
          <w:b/>
          <w:i/>
          <w:lang w:val="en-GB"/>
        </w:rPr>
      </w:pPr>
      <w:r>
        <w:rPr>
          <w:rFonts w:ascii="Times" w:hAnsi="Times"/>
          <w:b/>
          <w:i/>
          <w:lang w:val="en-GB"/>
        </w:rPr>
        <w:t>Patrick</w:t>
      </w:r>
      <w:r w:rsidR="00484E60" w:rsidRPr="009A456F">
        <w:rPr>
          <w:rFonts w:ascii="Times" w:hAnsi="Times"/>
          <w:b/>
          <w:i/>
          <w:lang w:val="en-GB"/>
        </w:rPr>
        <w:t xml:space="preserve"> </w:t>
      </w:r>
      <w:r w:rsidR="00560537">
        <w:rPr>
          <w:rFonts w:ascii="Times" w:hAnsi="Times"/>
          <w:b/>
          <w:i/>
          <w:lang w:val="en-GB"/>
        </w:rPr>
        <w:t>Brown</w:t>
      </w:r>
      <w:r w:rsidR="00484E60" w:rsidRPr="009A456F">
        <w:rPr>
          <w:rFonts w:ascii="Times" w:hAnsi="Times"/>
          <w:vertAlign w:val="superscript"/>
          <w:lang w:val="en-GB"/>
        </w:rPr>
        <w:t>1</w:t>
      </w:r>
      <w:r>
        <w:rPr>
          <w:rFonts w:ascii="Times" w:hAnsi="Times"/>
          <w:b/>
          <w:i/>
          <w:lang w:val="en-GB"/>
        </w:rPr>
        <w:t>, Oliver</w:t>
      </w:r>
      <w:r w:rsidR="00484E60" w:rsidRPr="009A456F">
        <w:rPr>
          <w:rFonts w:ascii="Times" w:hAnsi="Times"/>
          <w:b/>
          <w:i/>
          <w:lang w:val="en-GB"/>
        </w:rPr>
        <w:t xml:space="preserve"> </w:t>
      </w:r>
      <w:r w:rsidR="00560537">
        <w:rPr>
          <w:rFonts w:ascii="Times" w:hAnsi="Times"/>
          <w:b/>
          <w:i/>
          <w:lang w:val="en-GB"/>
        </w:rPr>
        <w:t>Miller</w:t>
      </w:r>
      <w:r w:rsidR="00484E60" w:rsidRPr="009A456F">
        <w:rPr>
          <w:rFonts w:ascii="Times" w:hAnsi="Times"/>
          <w:vertAlign w:val="superscript"/>
          <w:lang w:val="en-GB"/>
        </w:rPr>
        <w:t>1</w:t>
      </w:r>
      <w:r w:rsidR="00484E60" w:rsidRPr="009A456F">
        <w:rPr>
          <w:rFonts w:ascii="Times" w:hAnsi="Times"/>
          <w:b/>
          <w:i/>
          <w:lang w:val="en-GB"/>
        </w:rPr>
        <w:t xml:space="preserve">, </w:t>
      </w:r>
      <w:r>
        <w:rPr>
          <w:rFonts w:ascii="Times" w:hAnsi="Times"/>
          <w:b/>
          <w:i/>
          <w:lang w:val="en-GB"/>
        </w:rPr>
        <w:t>Alina</w:t>
      </w:r>
      <w:r w:rsidR="00484E60">
        <w:rPr>
          <w:rFonts w:ascii="Times" w:hAnsi="Times"/>
          <w:b/>
          <w:i/>
          <w:lang w:val="en-GB"/>
        </w:rPr>
        <w:t xml:space="preserve"> </w:t>
      </w:r>
      <w:r w:rsidR="00560537">
        <w:rPr>
          <w:rFonts w:ascii="Times" w:hAnsi="Times"/>
          <w:b/>
          <w:i/>
          <w:lang w:val="en-GB"/>
        </w:rPr>
        <w:t>Binari</w:t>
      </w:r>
      <w:r w:rsidR="00484E60" w:rsidRPr="009A456F">
        <w:rPr>
          <w:rFonts w:ascii="Times" w:hAnsi="Times"/>
          <w:b/>
          <w:i/>
          <w:lang w:val="en-GB"/>
        </w:rPr>
        <w:t>²</w:t>
      </w:r>
      <w:r w:rsidR="00484E60">
        <w:rPr>
          <w:rFonts w:ascii="Times" w:hAnsi="Times"/>
          <w:bCs/>
          <w:iCs/>
          <w:vertAlign w:val="superscript"/>
          <w:lang w:val="en-GB"/>
        </w:rPr>
        <w:t xml:space="preserve"> </w:t>
      </w:r>
    </w:p>
    <w:p w:rsidR="00484E60" w:rsidRPr="00370F29" w:rsidRDefault="00484E60" w:rsidP="00484E60">
      <w:pPr>
        <w:spacing w:after="60"/>
        <w:jc w:val="center"/>
        <w:rPr>
          <w:rFonts w:eastAsia="MS Mincho"/>
          <w:i/>
          <w:iCs/>
          <w:sz w:val="16"/>
          <w:szCs w:val="16"/>
          <w:lang w:eastAsia="ja-JP"/>
        </w:rPr>
      </w:pP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r w:rsidR="00560537">
        <w:rPr>
          <w:rFonts w:eastAsia="MS Mincho"/>
          <w:i/>
          <w:iCs/>
          <w:sz w:val="16"/>
          <w:szCs w:val="16"/>
          <w:lang w:eastAsia="ja-JP"/>
        </w:rPr>
        <w:t>University of Paris Sud</w:t>
      </w: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, </w:t>
      </w:r>
      <w:r w:rsidR="00560537">
        <w:rPr>
          <w:rFonts w:eastAsia="MS Mincho"/>
          <w:i/>
          <w:iCs/>
          <w:sz w:val="16"/>
          <w:szCs w:val="16"/>
          <w:lang w:eastAsia="ja-JP"/>
        </w:rPr>
        <w:t>15 rue Clémenceau, F</w:t>
      </w:r>
      <w:r w:rsidRPr="00370F29">
        <w:rPr>
          <w:rFonts w:eastAsia="MS Mincho"/>
          <w:i/>
          <w:iCs/>
          <w:sz w:val="16"/>
          <w:szCs w:val="16"/>
          <w:lang w:eastAsia="ja-JP"/>
        </w:rPr>
        <w:t>-</w:t>
      </w:r>
      <w:r w:rsidR="00560537">
        <w:rPr>
          <w:rFonts w:eastAsia="MS Mincho"/>
          <w:i/>
          <w:iCs/>
          <w:sz w:val="16"/>
          <w:szCs w:val="16"/>
          <w:lang w:eastAsia="ja-JP"/>
        </w:rPr>
        <w:t>91400</w:t>
      </w: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 </w:t>
      </w:r>
      <w:r w:rsidR="00560537">
        <w:rPr>
          <w:rFonts w:eastAsia="MS Mincho"/>
          <w:i/>
          <w:iCs/>
          <w:sz w:val="16"/>
          <w:szCs w:val="16"/>
          <w:lang w:eastAsia="ja-JP"/>
        </w:rPr>
        <w:t>Orsay</w:t>
      </w:r>
      <w:r w:rsidRPr="00370F29">
        <w:rPr>
          <w:rFonts w:eastAsia="MS Mincho"/>
          <w:i/>
          <w:iCs/>
          <w:sz w:val="16"/>
          <w:szCs w:val="16"/>
          <w:lang w:eastAsia="ja-JP"/>
        </w:rPr>
        <w:t>, France</w:t>
      </w:r>
    </w:p>
    <w:p w:rsidR="00484E60" w:rsidRPr="00370F29" w:rsidRDefault="00484E60" w:rsidP="00484E60">
      <w:pPr>
        <w:spacing w:after="60"/>
        <w:jc w:val="center"/>
        <w:rPr>
          <w:rFonts w:ascii="Times" w:hAnsi="Times"/>
          <w:i/>
          <w:sz w:val="16"/>
          <w:szCs w:val="16"/>
        </w:rPr>
      </w:pPr>
      <w:r w:rsidRPr="00370F29">
        <w:rPr>
          <w:rFonts w:ascii="Times" w:hAnsi="Times"/>
          <w:i/>
          <w:sz w:val="16"/>
          <w:szCs w:val="16"/>
        </w:rPr>
        <w:t>2.  Università Politecnica delle Marche, IT-</w:t>
      </w:r>
      <w:r w:rsidRPr="00370F29">
        <w:rPr>
          <w:sz w:val="16"/>
          <w:szCs w:val="16"/>
        </w:rPr>
        <w:t xml:space="preserve"> </w:t>
      </w:r>
      <w:r w:rsidRPr="00370F29">
        <w:rPr>
          <w:rFonts w:ascii="Times" w:hAnsi="Times"/>
          <w:i/>
          <w:sz w:val="16"/>
          <w:szCs w:val="16"/>
        </w:rPr>
        <w:t>60131 Ancona, Italy</w:t>
      </w:r>
    </w:p>
    <w:p w:rsidR="00484E60" w:rsidRPr="004B2D15" w:rsidRDefault="00484E60" w:rsidP="00484E60">
      <w:pPr>
        <w:spacing w:after="60" w:line="230" w:lineRule="exact"/>
        <w:ind w:firstLine="284"/>
        <w:jc w:val="center"/>
        <w:rPr>
          <w:rFonts w:ascii="Times" w:hAnsi="Times"/>
          <w:sz w:val="24"/>
          <w:szCs w:val="24"/>
          <w:lang w:val="en-US"/>
        </w:rPr>
      </w:pPr>
    </w:p>
    <w:p w:rsidR="00484E60" w:rsidRPr="00FB0213" w:rsidRDefault="00484E60" w:rsidP="00484E60">
      <w:pPr>
        <w:spacing w:line="230" w:lineRule="exact"/>
        <w:ind w:firstLine="284"/>
        <w:jc w:val="both"/>
        <w:rPr>
          <w:lang w:val="en-GB"/>
        </w:rPr>
      </w:pPr>
      <w:r w:rsidRPr="00FB0213">
        <w:rPr>
          <w:lang w:val="en-GB"/>
        </w:rPr>
        <w:t xml:space="preserve">This is a sample document format for the one page </w:t>
      </w:r>
      <w:r>
        <w:rPr>
          <w:lang w:val="en-GB"/>
        </w:rPr>
        <w:t>extended abstract</w:t>
      </w:r>
      <w:r w:rsidRPr="00FB0213">
        <w:rPr>
          <w:lang w:val="en-GB"/>
        </w:rPr>
        <w:t xml:space="preserve"> for submissions to </w:t>
      </w:r>
      <w:r>
        <w:rPr>
          <w:rFonts w:ascii="Times" w:hAnsi="Times"/>
          <w:b/>
          <w:lang w:val="en-IE"/>
        </w:rPr>
        <w:t>CLEO</w:t>
      </w:r>
      <w:r w:rsidRPr="00FC0B35">
        <w:rPr>
          <w:rFonts w:ascii="Times" w:hAnsi="Times"/>
          <w:b/>
          <w:vertAlign w:val="superscript"/>
          <w:lang w:val="en-IE"/>
        </w:rPr>
        <w:t>®</w:t>
      </w:r>
      <w:r>
        <w:rPr>
          <w:rFonts w:ascii="Times" w:hAnsi="Times"/>
          <w:b/>
          <w:lang w:val="en-IE"/>
        </w:rPr>
        <w:t>/Europe-EQEC 201</w:t>
      </w:r>
      <w:r w:rsidR="00865BAB">
        <w:rPr>
          <w:rFonts w:ascii="Times" w:hAnsi="Times"/>
          <w:b/>
          <w:lang w:val="en-IE"/>
        </w:rPr>
        <w:t>7</w:t>
      </w:r>
      <w:r w:rsidRPr="00FB0213">
        <w:rPr>
          <w:lang w:val="en-GB"/>
        </w:rPr>
        <w:t xml:space="preserve">.  Although this document is provided in Microsoft Word format, the paper to be uploaded must be in </w:t>
      </w:r>
      <w:r w:rsidRPr="00694D79">
        <w:rPr>
          <w:b/>
          <w:lang w:val="en-GB"/>
        </w:rPr>
        <w:t>PDF format</w:t>
      </w:r>
      <w:r w:rsidRPr="00DB521C">
        <w:rPr>
          <w:lang w:val="en-GB"/>
        </w:rPr>
        <w:t xml:space="preserve">.  </w:t>
      </w:r>
      <w:r w:rsidRPr="00DB521C">
        <w:rPr>
          <w:rFonts w:ascii="TimesNewRoman" w:hAnsi="TimesNewRoman" w:cs="TimesNewRoman"/>
          <w:b/>
          <w:color w:val="000000"/>
          <w:lang w:val="en-GB"/>
        </w:rPr>
        <w:t>Paper size should be A4 for</w:t>
      </w:r>
      <w:r w:rsidRPr="00DB521C">
        <w:rPr>
          <w:b/>
          <w:color w:val="000000"/>
          <w:lang w:val="en-GB"/>
        </w:rPr>
        <w:t>mat</w:t>
      </w:r>
      <w:r w:rsidRPr="00C807A5">
        <w:rPr>
          <w:color w:val="000000"/>
          <w:lang w:val="en-GB"/>
        </w:rPr>
        <w:t xml:space="preserve"> (</w:t>
      </w:r>
      <w:r w:rsidRPr="00C807A5">
        <w:rPr>
          <w:lang w:val="en-GB"/>
        </w:rPr>
        <w:t>210 mm x 297 mm)</w:t>
      </w:r>
      <w:r w:rsidRPr="00C807A5">
        <w:rPr>
          <w:color w:val="000000"/>
          <w:lang w:val="en-GB"/>
        </w:rPr>
        <w:t xml:space="preserve">. </w:t>
      </w:r>
      <w:r w:rsidRPr="00252F53">
        <w:rPr>
          <w:b/>
          <w:color w:val="000000"/>
          <w:lang w:val="en-GB"/>
        </w:rPr>
        <w:t>M</w:t>
      </w:r>
      <w:r w:rsidRPr="00252F53">
        <w:rPr>
          <w:rFonts w:ascii="TimesNewRoman" w:hAnsi="TimesNewRoman" w:cs="TimesNewRoman"/>
          <w:b/>
          <w:color w:val="000000"/>
          <w:lang w:val="en-GB"/>
        </w:rPr>
        <w:t>argins should be set for a</w:t>
      </w:r>
      <w:r w:rsidRPr="00C807A5">
        <w:rPr>
          <w:rFonts w:ascii="TimesNewRoman" w:hAnsi="TimesNewRoman" w:cs="TimesNewRoman"/>
          <w:color w:val="000000"/>
          <w:lang w:val="en-GB"/>
        </w:rPr>
        <w:t xml:space="preserve"> </w:t>
      </w:r>
      <w:r w:rsidRPr="00252F53">
        <w:rPr>
          <w:rFonts w:ascii="TimesNewRoman" w:hAnsi="TimesNewRoman" w:cs="TimesNewRoman"/>
          <w:b/>
          <w:color w:val="000000"/>
          <w:lang w:val="en-GB"/>
        </w:rPr>
        <w:t>2.5 cm top, bottom, left, and right</w:t>
      </w:r>
      <w:r w:rsidRPr="00C807A5">
        <w:rPr>
          <w:rFonts w:ascii="TimesNewRoman" w:hAnsi="TimesNewRoman" w:cs="TimesNewRoman"/>
          <w:color w:val="000000"/>
          <w:lang w:val="en-GB"/>
        </w:rPr>
        <w:t>.</w:t>
      </w:r>
      <w:r>
        <w:rPr>
          <w:rFonts w:ascii="TimesNewRoman" w:hAnsi="TimesNewRoman" w:cs="TimesNewRoman"/>
          <w:color w:val="000000"/>
          <w:lang w:val="en-GB"/>
        </w:rPr>
        <w:t xml:space="preserve"> </w:t>
      </w:r>
      <w:r w:rsidRPr="00DB521C">
        <w:rPr>
          <w:b/>
          <w:lang w:val="en-GB"/>
        </w:rPr>
        <w:t>For text fonts: use only 10pt Times</w:t>
      </w:r>
      <w:r w:rsidRPr="00FB0213">
        <w:rPr>
          <w:lang w:val="en-GB"/>
        </w:rPr>
        <w:t xml:space="preserve"> (roman, </w:t>
      </w:r>
      <w:r w:rsidRPr="00FB0213">
        <w:rPr>
          <w:b/>
          <w:bCs/>
          <w:lang w:val="en-GB"/>
        </w:rPr>
        <w:t>bold</w:t>
      </w:r>
      <w:r w:rsidRPr="00FB0213">
        <w:rPr>
          <w:lang w:val="en-GB"/>
        </w:rPr>
        <w:t xml:space="preserve"> or </w:t>
      </w:r>
      <w:r w:rsidRPr="00FB0213">
        <w:rPr>
          <w:i/>
          <w:iCs/>
          <w:lang w:val="en-GB"/>
        </w:rPr>
        <w:t>italic</w:t>
      </w:r>
      <w:r w:rsidRPr="00FB0213">
        <w:rPr>
          <w:lang w:val="en-GB"/>
        </w:rPr>
        <w:t xml:space="preserve">), and Symbol. Sans Serif Fonts such as Arial can be used in Figures.  Include all equations, drawings, figures and references within the </w:t>
      </w:r>
      <w:r w:rsidRPr="002A37C8">
        <w:rPr>
          <w:b/>
          <w:lang w:val="en-GB"/>
        </w:rPr>
        <w:t>one page limit</w:t>
      </w:r>
      <w:r w:rsidRPr="00FB0213">
        <w:rPr>
          <w:lang w:val="en-GB"/>
        </w:rPr>
        <w:t xml:space="preserve">.  Avoid asterisks, acknowledgements, job descriptions or footnotes.  </w:t>
      </w:r>
      <w:r w:rsidRPr="00E61164">
        <w:rPr>
          <w:b/>
          <w:lang w:val="en-GB"/>
        </w:rPr>
        <w:t>Do not add page numbers.</w:t>
      </w:r>
    </w:p>
    <w:p w:rsidR="00484E60" w:rsidRPr="0080183B" w:rsidRDefault="00484E60" w:rsidP="00484E60">
      <w:pPr>
        <w:ind w:firstLine="284"/>
        <w:jc w:val="both"/>
        <w:rPr>
          <w:color w:val="000000"/>
          <w:lang w:val="en-GB"/>
        </w:rPr>
      </w:pPr>
      <w:r w:rsidRPr="00FB0213">
        <w:rPr>
          <w:lang w:val="en-GB"/>
        </w:rPr>
        <w:t xml:space="preserve">Please be concise in your presentation, highlighting what is novel and original about your submission.  </w:t>
      </w:r>
      <w:r w:rsidRPr="00EE2501">
        <w:rPr>
          <w:b/>
          <w:lang w:val="en-GB"/>
        </w:rPr>
        <w:t xml:space="preserve">Do </w:t>
      </w:r>
      <w:r w:rsidR="00560537">
        <w:rPr>
          <w:b/>
          <w:lang w:val="en-GB"/>
        </w:rPr>
        <w:t xml:space="preserve">not repeat the separate 35 word </w:t>
      </w:r>
      <w:r w:rsidRPr="00EE2501">
        <w:rPr>
          <w:b/>
          <w:lang w:val="en-GB"/>
        </w:rPr>
        <w:t>abstract</w:t>
      </w:r>
      <w:r w:rsidRPr="00FB0213">
        <w:rPr>
          <w:lang w:val="en-GB"/>
        </w:rPr>
        <w:t xml:space="preserve">. Simple equations should be included in-line wherever possible, whereas more complex expressions should be centred and numbered if there are several.  Figures should be relevant to the submission and preferably centred as shown below.  </w:t>
      </w:r>
      <w:r>
        <w:rPr>
          <w:lang w:val="en-GB"/>
        </w:rPr>
        <w:t>They</w:t>
      </w:r>
      <w:r w:rsidRPr="00C807A5">
        <w:rPr>
          <w:rFonts w:ascii="TimesNewRoman" w:hAnsi="TimesNewRoman" w:cs="TimesNewRoman"/>
          <w:color w:val="000000"/>
          <w:lang w:val="en-GB"/>
        </w:rPr>
        <w:t xml:space="preserve"> should be placed as close as possible to where they are mentioned in the text.</w:t>
      </w:r>
      <w:r>
        <w:rPr>
          <w:rFonts w:ascii="TimesNewRoman" w:hAnsi="TimesNewRoman" w:cs="TimesNewRoman"/>
          <w:color w:val="000000"/>
          <w:lang w:val="en-GB"/>
        </w:rPr>
        <w:t xml:space="preserve"> </w:t>
      </w:r>
      <w:r w:rsidRPr="00FB0213">
        <w:rPr>
          <w:lang w:val="en-GB"/>
        </w:rPr>
        <w:t xml:space="preserve">Placing subfigures side-by-side is a convenient way to include multiple results within the </w:t>
      </w:r>
      <w:r w:rsidRPr="002A37C8">
        <w:rPr>
          <w:lang w:val="en-GB"/>
        </w:rPr>
        <w:t>one page limit</w:t>
      </w:r>
      <w:r>
        <w:rPr>
          <w:lang w:val="en-GB"/>
        </w:rPr>
        <w:t xml:space="preserve">. </w:t>
      </w:r>
      <w:r w:rsidRPr="00AB68F2">
        <w:rPr>
          <w:rFonts w:ascii="TimesNewRoman" w:hAnsi="TimesNewRoman" w:cs="TimesNewRoman"/>
          <w:color w:val="000000"/>
          <w:lang w:val="en-GB"/>
        </w:rPr>
        <w:t xml:space="preserve">The figures </w:t>
      </w:r>
      <w:r>
        <w:rPr>
          <w:rFonts w:ascii="TimesNewRoman" w:hAnsi="TimesNewRoman" w:cs="TimesNewRoman"/>
          <w:color w:val="000000"/>
          <w:lang w:val="en-GB"/>
        </w:rPr>
        <w:t xml:space="preserve">can </w:t>
      </w:r>
      <w:r w:rsidRPr="00AB68F2">
        <w:rPr>
          <w:rFonts w:ascii="TimesNewRoman" w:hAnsi="TimesNewRoman" w:cs="TimesNewRoman"/>
          <w:color w:val="000000"/>
          <w:lang w:val="en-GB"/>
        </w:rPr>
        <w:t xml:space="preserve">be provided in </w:t>
      </w:r>
      <w:r w:rsidRPr="00AB68F2">
        <w:rPr>
          <w:rFonts w:ascii="TimesNewRoman,BoldItalic" w:hAnsi="TimesNewRoman,BoldItalic" w:cs="TimesNewRoman,BoldItalic"/>
          <w:bCs/>
          <w:iCs/>
          <w:color w:val="000000"/>
          <w:lang w:val="en-GB"/>
        </w:rPr>
        <w:t>greyscale</w:t>
      </w:r>
      <w:r w:rsidRPr="00AB68F2">
        <w:rPr>
          <w:rFonts w:ascii="TimesNewRoman" w:hAnsi="TimesNewRoman" w:cs="TimesNewRoman"/>
          <w:color w:val="000000"/>
          <w:lang w:val="en-GB"/>
        </w:rPr>
        <w:t xml:space="preserve"> or colours</w:t>
      </w:r>
      <w:r>
        <w:rPr>
          <w:rFonts w:ascii="TimesNewRoman" w:hAnsi="TimesNewRoman" w:cs="TimesNewRoman"/>
          <w:color w:val="000000"/>
          <w:lang w:val="en-GB"/>
        </w:rPr>
        <w:t xml:space="preserve">. </w:t>
      </w:r>
      <w:r w:rsidRPr="00C807A5">
        <w:rPr>
          <w:rFonts w:ascii="TimesNewRoman" w:hAnsi="TimesNewRoman" w:cs="TimesNewRoman"/>
          <w:color w:val="000000"/>
          <w:lang w:val="en-GB"/>
        </w:rPr>
        <w:t xml:space="preserve">Figure captions should be centred beneath figures and in an 8-point font. Figure captions should be indented 1 cm on both sides and </w:t>
      </w:r>
      <w:r w:rsidRPr="00C807A5">
        <w:rPr>
          <w:color w:val="000000"/>
          <w:lang w:val="en-GB"/>
        </w:rPr>
        <w:t>justified on both right and left sides.</w:t>
      </w:r>
    </w:p>
    <w:p w:rsidR="00484E60" w:rsidRDefault="001E0C53" w:rsidP="00484E60">
      <w:pPr>
        <w:ind w:firstLine="284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975860" cy="2072640"/>
            <wp:effectExtent l="25400" t="0" r="2540" b="0"/>
            <wp:docPr id="1" name="Image 1" descr="Layou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60" w:rsidRPr="0030650F" w:rsidRDefault="00484E60" w:rsidP="00484E60">
      <w:pPr>
        <w:autoSpaceDE w:val="0"/>
        <w:autoSpaceDN w:val="0"/>
        <w:adjustRightInd w:val="0"/>
        <w:ind w:left="567" w:right="565"/>
        <w:jc w:val="both"/>
        <w:rPr>
          <w:rFonts w:ascii="TimesNewRoman" w:hAnsi="TimesNewRoman" w:cs="TimesNewRoman"/>
          <w:color w:val="000000"/>
          <w:sz w:val="16"/>
          <w:szCs w:val="16"/>
          <w:lang w:val="en-GB"/>
        </w:rPr>
      </w:pPr>
      <w:r w:rsidRPr="00CA0D6B">
        <w:rPr>
          <w:b/>
          <w:sz w:val="16"/>
          <w:lang w:val="en-IE"/>
        </w:rPr>
        <w:t>Fig. 1</w:t>
      </w:r>
      <w:r>
        <w:rPr>
          <w:lang w:val="en-IE"/>
        </w:rPr>
        <w:t xml:space="preserve"> </w:t>
      </w:r>
      <w:r w:rsidRPr="00C807A5">
        <w:rPr>
          <w:rFonts w:ascii="TimesNewRoman" w:hAnsi="TimesNewRoman" w:cs="TimesNewRoman"/>
          <w:color w:val="000000"/>
          <w:sz w:val="16"/>
          <w:szCs w:val="16"/>
          <w:lang w:val="en-GB"/>
        </w:rPr>
        <w:t>The abbreviation “Fig.” (for figure) should appear first, followed by the figure number, a period, and then the figure caption.</w:t>
      </w:r>
    </w:p>
    <w:p w:rsidR="00484E60" w:rsidRPr="00A60FB3" w:rsidRDefault="00484E60" w:rsidP="00484E60">
      <w:pPr>
        <w:jc w:val="both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TimesNewRoman" w:hAnsi="TimesNewRoman" w:cs="TimesNewRoman"/>
          <w:color w:val="000000"/>
        </w:rPr>
        <w:tab/>
      </w:r>
    </w:p>
    <w:p w:rsidR="00484E60" w:rsidRDefault="00484E60" w:rsidP="00484E60">
      <w:pPr>
        <w:jc w:val="both"/>
        <w:rPr>
          <w:rFonts w:ascii="TimesNewRoman" w:hAnsi="TimesNewRoman" w:cs="TimesNewRoman"/>
          <w:color w:val="000000"/>
          <w:lang w:val="en-GB"/>
        </w:rPr>
      </w:pPr>
      <w:r>
        <w:rPr>
          <w:rFonts w:ascii="TimesNewRoman" w:hAnsi="TimesNewRoman" w:cs="TimesNewRoman"/>
          <w:color w:val="000000"/>
        </w:rPr>
        <w:tab/>
      </w:r>
      <w:r w:rsidRPr="00C807A5">
        <w:rPr>
          <w:rFonts w:ascii="TimesNewRoman" w:hAnsi="TimesNewRoman" w:cs="TimesNewRoman"/>
          <w:color w:val="000000"/>
          <w:lang w:val="en-GB"/>
        </w:rPr>
        <w:t>References should appear at the end of the article in the order in which they are referenced in the body of the paper. The font should be 8 point, and the references should be aligned left.</w:t>
      </w:r>
      <w:r>
        <w:rPr>
          <w:rFonts w:ascii="TimesNewRoman" w:hAnsi="TimesNewRoman" w:cs="TimesNewRoman"/>
          <w:color w:val="000000"/>
          <w:lang w:val="en-GB"/>
        </w:rPr>
        <w:t xml:space="preserve"> </w:t>
      </w:r>
      <w:r w:rsidRPr="00FB0213">
        <w:rPr>
          <w:lang w:val="en-GB"/>
        </w:rPr>
        <w:t>A suggested format for references is given below.</w:t>
      </w:r>
      <w:r>
        <w:rPr>
          <w:lang w:val="en-GB"/>
        </w:rPr>
        <w:t xml:space="preserve"> </w:t>
      </w:r>
      <w:r w:rsidRPr="00C807A5">
        <w:rPr>
          <w:rFonts w:ascii="TimesNewRoman" w:hAnsi="TimesNewRoman" w:cs="TimesNewRoman"/>
          <w:color w:val="000000"/>
          <w:lang w:val="en-GB"/>
        </w:rPr>
        <w:t>Within the main text, references should be designated by a number in brackets [1], and they should pr</w:t>
      </w:r>
      <w:r>
        <w:rPr>
          <w:rFonts w:ascii="TimesNewRoman" w:hAnsi="TimesNewRoman" w:cs="TimesNewRoman"/>
          <w:color w:val="000000"/>
          <w:lang w:val="en-GB"/>
        </w:rPr>
        <w:t>ecede</w:t>
      </w:r>
      <w:r w:rsidRPr="00C807A5">
        <w:rPr>
          <w:rFonts w:ascii="TimesNewRoman" w:hAnsi="TimesNewRoman" w:cs="TimesNewRoman"/>
          <w:color w:val="000000"/>
          <w:lang w:val="en-GB"/>
        </w:rPr>
        <w:t xml:space="preserve"> a</w:t>
      </w:r>
      <w:r>
        <w:rPr>
          <w:rFonts w:ascii="TimesNewRoman" w:hAnsi="TimesNewRoman" w:cs="TimesNewRoman"/>
          <w:color w:val="000000"/>
          <w:lang w:val="en-GB"/>
        </w:rPr>
        <w:t xml:space="preserve"> </w:t>
      </w:r>
      <w:r w:rsidRPr="00C807A5">
        <w:rPr>
          <w:rFonts w:ascii="TimesNewRoman" w:hAnsi="TimesNewRoman" w:cs="TimesNewRoman"/>
          <w:color w:val="000000"/>
          <w:lang w:val="en-GB"/>
        </w:rPr>
        <w:t>comma or period [2]. Two references cited at once should be included together [</w:t>
      </w:r>
      <w:r>
        <w:rPr>
          <w:rFonts w:ascii="TimesNewRoman" w:hAnsi="TimesNewRoman" w:cs="TimesNewRoman"/>
          <w:color w:val="000000"/>
          <w:lang w:val="en-GB"/>
        </w:rPr>
        <w:t>2</w:t>
      </w:r>
      <w:r w:rsidRPr="00C807A5">
        <w:rPr>
          <w:rFonts w:ascii="TimesNewRoman" w:hAnsi="TimesNewRoman" w:cs="TimesNewRoman"/>
          <w:color w:val="000000"/>
          <w:lang w:val="en-GB"/>
        </w:rPr>
        <w:t>,</w:t>
      </w:r>
      <w:r>
        <w:rPr>
          <w:rFonts w:ascii="TimesNewRoman" w:hAnsi="TimesNewRoman" w:cs="TimesNewRoman"/>
          <w:color w:val="000000"/>
          <w:lang w:val="en-GB"/>
        </w:rPr>
        <w:t>3</w:t>
      </w:r>
      <w:r w:rsidRPr="00C807A5">
        <w:rPr>
          <w:rFonts w:ascii="TimesNewRoman" w:hAnsi="TimesNewRoman" w:cs="TimesNewRoman"/>
          <w:color w:val="000000"/>
          <w:lang w:val="en-GB"/>
        </w:rPr>
        <w:t>], separated by a comma, while three or more consecutive references should be indicated by the bounding numbers and a dash [1–</w:t>
      </w:r>
      <w:r>
        <w:rPr>
          <w:rFonts w:ascii="TimesNewRoman" w:hAnsi="TimesNewRoman" w:cs="TimesNewRoman"/>
          <w:color w:val="000000"/>
          <w:lang w:val="en-GB"/>
        </w:rPr>
        <w:t>3</w:t>
      </w:r>
      <w:r w:rsidRPr="00C807A5">
        <w:rPr>
          <w:rFonts w:ascii="TimesNewRoman" w:hAnsi="TimesNewRoman" w:cs="TimesNewRoman"/>
          <w:color w:val="000000"/>
          <w:lang w:val="en-GB"/>
        </w:rPr>
        <w:t>].</w:t>
      </w:r>
    </w:p>
    <w:p w:rsidR="00484E60" w:rsidRDefault="00365133" w:rsidP="00484E60">
      <w:pPr>
        <w:pStyle w:val="MCBody"/>
        <w:rPr>
          <w:b/>
          <w:lang w:val="en-IE"/>
        </w:rPr>
      </w:pPr>
      <w:r>
        <w:rPr>
          <w:b/>
          <w:lang w:val="en-IE"/>
        </w:rPr>
        <w:t xml:space="preserve">Example </w:t>
      </w:r>
      <w:r w:rsidR="00484E60">
        <w:rPr>
          <w:b/>
          <w:lang w:val="en-IE"/>
        </w:rPr>
        <w:t>References</w:t>
      </w:r>
    </w:p>
    <w:p w:rsidR="00484E60" w:rsidRPr="00BE1B39" w:rsidRDefault="00484E60" w:rsidP="00484E6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  <w:lang w:val="en-GB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C807A5">
        <w:rPr>
          <w:color w:val="000000"/>
          <w:sz w:val="16"/>
          <w:szCs w:val="16"/>
          <w:lang w:val="en-GB"/>
        </w:rPr>
        <w:t>1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C807A5">
        <w:rPr>
          <w:color w:val="000000"/>
          <w:sz w:val="16"/>
          <w:szCs w:val="16"/>
          <w:lang w:val="en-GB"/>
        </w:rPr>
        <w:t xml:space="preserve"> </w:t>
      </w:r>
      <w:r w:rsidRPr="00C807A5">
        <w:rPr>
          <w:rStyle w:val="lev"/>
          <w:b w:val="0"/>
          <w:sz w:val="16"/>
          <w:szCs w:val="16"/>
          <w:lang w:val="en-GB"/>
        </w:rPr>
        <w:t>J. Itatani, D. Zeidler, J. Levesque, D. M. Villeneuve, and P. B. Corkum,</w:t>
      </w:r>
      <w:r w:rsidRPr="00C807A5">
        <w:rPr>
          <w:sz w:val="16"/>
          <w:szCs w:val="16"/>
          <w:lang w:val="en-GB"/>
        </w:rPr>
        <w:t xml:space="preserve"> "Controlling High Harmonic Generation with Molecular Wave Packets," Phys</w:t>
      </w:r>
      <w:r w:rsidRPr="00C807A5">
        <w:rPr>
          <w:rStyle w:val="Accentuation"/>
          <w:sz w:val="16"/>
          <w:szCs w:val="16"/>
          <w:lang w:val="en-GB"/>
        </w:rPr>
        <w:t>.</w:t>
      </w:r>
      <w:r w:rsidRPr="00C807A5">
        <w:rPr>
          <w:rStyle w:val="Accentuation"/>
          <w:i w:val="0"/>
          <w:sz w:val="16"/>
          <w:szCs w:val="16"/>
          <w:lang w:val="en-GB"/>
        </w:rPr>
        <w:t xml:space="preserve"> Rev</w:t>
      </w:r>
      <w:r>
        <w:rPr>
          <w:rStyle w:val="Accentuation"/>
          <w:i w:val="0"/>
          <w:sz w:val="16"/>
          <w:szCs w:val="16"/>
          <w:lang w:val="en-GB"/>
        </w:rPr>
        <w:t>.</w:t>
      </w:r>
      <w:r w:rsidRPr="00C807A5">
        <w:rPr>
          <w:rStyle w:val="Accentuation"/>
          <w:i w:val="0"/>
          <w:sz w:val="16"/>
          <w:szCs w:val="16"/>
          <w:lang w:val="en-GB"/>
        </w:rPr>
        <w:t xml:space="preserve"> </w:t>
      </w:r>
      <w:r w:rsidRPr="00883201">
        <w:rPr>
          <w:rStyle w:val="Accentuation"/>
          <w:i w:val="0"/>
          <w:sz w:val="16"/>
          <w:szCs w:val="16"/>
          <w:lang w:val="en-GB"/>
        </w:rPr>
        <w:t>Lett</w:t>
      </w:r>
      <w:r w:rsidRPr="00883201">
        <w:rPr>
          <w:i/>
          <w:sz w:val="16"/>
          <w:szCs w:val="16"/>
          <w:lang w:val="en-GB"/>
        </w:rPr>
        <w:t>.</w:t>
      </w:r>
      <w:r w:rsidRPr="00C807A5">
        <w:rPr>
          <w:i/>
          <w:sz w:val="16"/>
          <w:szCs w:val="16"/>
          <w:lang w:val="en-GB"/>
        </w:rPr>
        <w:t xml:space="preserve"> </w:t>
      </w:r>
      <w:r w:rsidRPr="00C807A5">
        <w:rPr>
          <w:rStyle w:val="lev"/>
          <w:sz w:val="16"/>
          <w:szCs w:val="16"/>
          <w:lang w:val="en-GB"/>
        </w:rPr>
        <w:t>94</w:t>
      </w:r>
      <w:r w:rsidRPr="00C807A5">
        <w:rPr>
          <w:sz w:val="16"/>
          <w:szCs w:val="16"/>
          <w:lang w:val="en-GB"/>
        </w:rPr>
        <w:t>, 123902 (2005</w:t>
      </w:r>
      <w:r w:rsidRPr="00BE1B39">
        <w:rPr>
          <w:sz w:val="16"/>
          <w:szCs w:val="16"/>
          <w:lang w:val="en-GB"/>
        </w:rPr>
        <w:t>)</w:t>
      </w:r>
      <w:r>
        <w:rPr>
          <w:sz w:val="16"/>
          <w:szCs w:val="16"/>
          <w:lang w:val="en-GB"/>
        </w:rPr>
        <w:t xml:space="preserve">. </w:t>
      </w:r>
      <w:r w:rsidRPr="00BE1B39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F</w:t>
      </w:r>
      <w:r w:rsidRPr="00BE1B39">
        <w:rPr>
          <w:rFonts w:ascii="TimesNewRoman" w:hAnsi="TimesNewRoman" w:cs="TimesNewRoman"/>
          <w:color w:val="000000"/>
          <w:sz w:val="16"/>
          <w:szCs w:val="16"/>
          <w:lang w:val="en-GB"/>
        </w:rPr>
        <w:t>or journal articles, authors are listed first, followed by the article’s full title in quotes, the journal’s title abbreviation, the volume number in bold, page number, and the year in parentheses</w:t>
      </w:r>
      <w:r>
        <w:rPr>
          <w:rFonts w:ascii="TimesNewRoman" w:hAnsi="TimesNewRoman" w:cs="TimesNewRoman"/>
          <w:color w:val="000000"/>
          <w:sz w:val="16"/>
          <w:szCs w:val="16"/>
          <w:lang w:val="en-GB"/>
        </w:rPr>
        <w:t>.</w:t>
      </w:r>
    </w:p>
    <w:p w:rsidR="00484E60" w:rsidRPr="00104F17" w:rsidRDefault="00484E60" w:rsidP="00484E60">
      <w:pPr>
        <w:rPr>
          <w:sz w:val="16"/>
          <w:szCs w:val="16"/>
        </w:rPr>
      </w:pPr>
      <w:r w:rsidRPr="00104F17">
        <w:rPr>
          <w:sz w:val="16"/>
          <w:szCs w:val="16"/>
        </w:rPr>
        <w:sym w:font="Symbol" w:char="F05B"/>
      </w:r>
      <w:r w:rsidRPr="00104F17">
        <w:rPr>
          <w:sz w:val="16"/>
          <w:szCs w:val="16"/>
        </w:rPr>
        <w:t>2</w:t>
      </w:r>
      <w:r w:rsidRPr="00104F17">
        <w:rPr>
          <w:sz w:val="16"/>
          <w:szCs w:val="16"/>
        </w:rPr>
        <w:sym w:font="Symbol" w:char="F05D"/>
      </w:r>
      <w:r w:rsidRPr="00104F17">
        <w:rPr>
          <w:sz w:val="16"/>
          <w:szCs w:val="16"/>
        </w:rPr>
        <w:t xml:space="preserve"> G. P. Agrawal, </w:t>
      </w:r>
      <w:r w:rsidRPr="00B32DC6">
        <w:rPr>
          <w:i/>
          <w:sz w:val="16"/>
          <w:szCs w:val="16"/>
        </w:rPr>
        <w:t>Nonlinear Fiber Optics</w:t>
      </w:r>
      <w:r w:rsidRPr="00104F17">
        <w:rPr>
          <w:sz w:val="16"/>
          <w:szCs w:val="16"/>
        </w:rPr>
        <w:t xml:space="preserve">, 3rd. ed., (Academic Press, Boston, 2001). For citation of a book as a whole: authors, followed by title in italics, and publisher, city, and year in parenthesis. </w:t>
      </w:r>
    </w:p>
    <w:p w:rsidR="00484E60" w:rsidRPr="00B32DC6" w:rsidRDefault="00484E60" w:rsidP="00484E60">
      <w:pPr>
        <w:rPr>
          <w:sz w:val="16"/>
          <w:szCs w:val="16"/>
          <w:lang w:val="en-GB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C807A5">
        <w:rPr>
          <w:color w:val="000000"/>
          <w:sz w:val="16"/>
          <w:szCs w:val="16"/>
          <w:lang w:val="en-GB"/>
        </w:rPr>
        <w:t>3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C807A5">
        <w:rPr>
          <w:color w:val="000000"/>
          <w:sz w:val="16"/>
          <w:szCs w:val="16"/>
          <w:lang w:val="en-GB"/>
        </w:rPr>
        <w:t xml:space="preserve"> </w:t>
      </w:r>
      <w:r>
        <w:rPr>
          <w:color w:val="000000"/>
          <w:sz w:val="16"/>
          <w:szCs w:val="16"/>
          <w:lang w:val="en-GB"/>
        </w:rPr>
        <w:t>R. Kienberger and F. Krausz</w:t>
      </w:r>
      <w:r w:rsidRPr="00C807A5">
        <w:rPr>
          <w:color w:val="000000"/>
          <w:sz w:val="16"/>
          <w:szCs w:val="16"/>
          <w:lang w:val="en-GB"/>
        </w:rPr>
        <w:t xml:space="preserve"> in, </w:t>
      </w:r>
      <w:r w:rsidRPr="003F4991">
        <w:rPr>
          <w:i/>
          <w:color w:val="000000"/>
          <w:sz w:val="16"/>
          <w:szCs w:val="16"/>
          <w:lang w:val="en-GB"/>
        </w:rPr>
        <w:t>Few-cycle laser pulse generation and its applications</w:t>
      </w:r>
      <w:r>
        <w:rPr>
          <w:i/>
          <w:iCs/>
          <w:color w:val="000000"/>
          <w:sz w:val="16"/>
          <w:szCs w:val="16"/>
          <w:lang w:val="en-GB"/>
        </w:rPr>
        <w:t>,</w:t>
      </w:r>
      <w:r w:rsidRPr="00C807A5">
        <w:rPr>
          <w:i/>
          <w:iCs/>
          <w:color w:val="000000"/>
          <w:sz w:val="16"/>
          <w:szCs w:val="16"/>
          <w:lang w:val="en-GB"/>
        </w:rPr>
        <w:t xml:space="preserve"> </w:t>
      </w:r>
      <w:r>
        <w:rPr>
          <w:iCs/>
          <w:color w:val="000000"/>
          <w:sz w:val="16"/>
          <w:szCs w:val="16"/>
          <w:lang w:val="en-GB"/>
        </w:rPr>
        <w:t xml:space="preserve">F.X. Kärtner ed. </w:t>
      </w:r>
      <w:r w:rsidRPr="00C807A5">
        <w:rPr>
          <w:color w:val="000000"/>
          <w:sz w:val="16"/>
          <w:szCs w:val="16"/>
          <w:lang w:val="en-GB"/>
        </w:rPr>
        <w:t>(</w:t>
      </w:r>
      <w:r>
        <w:rPr>
          <w:color w:val="000000"/>
          <w:sz w:val="16"/>
          <w:szCs w:val="16"/>
          <w:lang w:val="en-GB"/>
        </w:rPr>
        <w:t>Springer Verlag, Berlin, 2004)</w:t>
      </w:r>
      <w:r w:rsidRPr="00C807A5">
        <w:rPr>
          <w:color w:val="000000"/>
          <w:sz w:val="16"/>
          <w:szCs w:val="16"/>
          <w:lang w:val="en-GB"/>
        </w:rPr>
        <w:t>.</w:t>
      </w:r>
      <w:r>
        <w:rPr>
          <w:color w:val="000000"/>
          <w:sz w:val="16"/>
          <w:szCs w:val="16"/>
          <w:lang w:val="en-GB"/>
        </w:rPr>
        <w:t xml:space="preserve"> </w:t>
      </w:r>
      <w:r w:rsidRPr="00B32DC6">
        <w:rPr>
          <w:sz w:val="16"/>
          <w:szCs w:val="16"/>
          <w:lang w:val="en-GB"/>
        </w:rPr>
        <w:t>For citation of a book chapter, authors are listed first, followed by book title in italics, editors, and publisher, city, and year in parenthesis. Chapter number may be added if applicable.</w:t>
      </w:r>
    </w:p>
    <w:sectPr w:rsidR="00484E60" w:rsidRPr="00B32DC6" w:rsidSect="00484E60">
      <w:headerReference w:type="default" r:id="rId8"/>
      <w:pgSz w:w="11906" w:h="16838"/>
      <w:pgMar w:top="1418" w:right="1418" w:bottom="1418" w:left="1418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E60" w:rsidRDefault="00484E60">
      <w:r>
        <w:separator/>
      </w:r>
    </w:p>
  </w:endnote>
  <w:endnote w:type="continuationSeparator" w:id="0">
    <w:p w:rsidR="00484E60" w:rsidRDefault="00484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E60" w:rsidRDefault="00484E60">
      <w:r>
        <w:separator/>
      </w:r>
    </w:p>
  </w:footnote>
  <w:footnote w:type="continuationSeparator" w:id="0">
    <w:p w:rsidR="00484E60" w:rsidRDefault="00484E60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60" w:rsidRDefault="00484E60">
    <w:pPr>
      <w:pStyle w:val="En-tte"/>
    </w:pPr>
    <w:r>
      <w:tab/>
    </w:r>
    <w: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EC4E8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38EDD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2435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72936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208EF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D6504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74121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DADE9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3C0BD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0C82E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activeWritingStyle w:appName="MSWord" w:lang="fr-FR" w:vendorID="9" w:dllVersion="512" w:checkStyle="1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122"/>
    <w:rsid w:val="001E0C53"/>
    <w:rsid w:val="00336544"/>
    <w:rsid w:val="00365133"/>
    <w:rsid w:val="00484E60"/>
    <w:rsid w:val="004D08A1"/>
    <w:rsid w:val="00560537"/>
    <w:rsid w:val="00590C1C"/>
    <w:rsid w:val="00850122"/>
    <w:rsid w:val="00865BAB"/>
    <w:rsid w:val="00894F39"/>
    <w:rsid w:val="008F1F77"/>
    <w:rsid w:val="009421C7"/>
    <w:rsid w:val="00CA0D6B"/>
    <w:rsid w:val="00CE022C"/>
    <w:rsid w:val="00F9708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CF9"/>
  </w:style>
  <w:style w:type="paragraph" w:styleId="Titre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Titre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Titre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Normalcentr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Retraitcorpsdetexte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Textebru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r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Retraitcorpsdetexte2">
    <w:name w:val="Body Text Indent 2"/>
    <w:basedOn w:val="Normal"/>
    <w:rsid w:val="00894F39"/>
    <w:pPr>
      <w:ind w:firstLine="284"/>
    </w:pPr>
  </w:style>
  <w:style w:type="paragraph" w:styleId="Adressedestinataire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Adresseexpditeur">
    <w:name w:val="envelope return"/>
    <w:basedOn w:val="Normal"/>
    <w:rsid w:val="00894F39"/>
    <w:rPr>
      <w:rFonts w:ascii="Arial" w:hAnsi="Arial"/>
    </w:rPr>
  </w:style>
  <w:style w:type="paragraph" w:styleId="Commentaire">
    <w:name w:val="annotation text"/>
    <w:basedOn w:val="Normal"/>
    <w:semiHidden/>
    <w:rsid w:val="00894F39"/>
  </w:style>
  <w:style w:type="paragraph" w:styleId="Corpsdetexte">
    <w:name w:val="Body Text"/>
    <w:basedOn w:val="Normal"/>
    <w:rsid w:val="00894F39"/>
    <w:pPr>
      <w:spacing w:after="120"/>
    </w:pPr>
  </w:style>
  <w:style w:type="paragraph" w:styleId="Corpsdetexte2">
    <w:name w:val="Body Text 2"/>
    <w:basedOn w:val="Normal"/>
    <w:rsid w:val="00894F39"/>
    <w:pPr>
      <w:spacing w:after="120" w:line="480" w:lineRule="auto"/>
    </w:pPr>
  </w:style>
  <w:style w:type="paragraph" w:styleId="Corpsdetexte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En-ttedemessage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Explorateurdedocument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Formulepolitesse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Lgende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e">
    <w:name w:val="List"/>
    <w:basedOn w:val="Normal"/>
    <w:rsid w:val="00894F39"/>
    <w:pPr>
      <w:ind w:left="283" w:hanging="283"/>
    </w:pPr>
  </w:style>
  <w:style w:type="paragraph" w:styleId="Liste2">
    <w:name w:val="List 2"/>
    <w:basedOn w:val="Normal"/>
    <w:rsid w:val="00894F39"/>
    <w:pPr>
      <w:ind w:left="566" w:hanging="283"/>
    </w:pPr>
  </w:style>
  <w:style w:type="paragraph" w:styleId="Liste3">
    <w:name w:val="List 3"/>
    <w:basedOn w:val="Normal"/>
    <w:rsid w:val="00894F39"/>
    <w:pPr>
      <w:ind w:left="849" w:hanging="283"/>
    </w:pPr>
  </w:style>
  <w:style w:type="paragraph" w:styleId="Liste4">
    <w:name w:val="List 4"/>
    <w:basedOn w:val="Normal"/>
    <w:rsid w:val="00894F39"/>
    <w:pPr>
      <w:ind w:left="1132" w:hanging="283"/>
    </w:pPr>
  </w:style>
  <w:style w:type="paragraph" w:styleId="Liste5">
    <w:name w:val="List 5"/>
    <w:basedOn w:val="Normal"/>
    <w:rsid w:val="00894F39"/>
    <w:pPr>
      <w:ind w:left="1415" w:hanging="283"/>
    </w:pPr>
  </w:style>
  <w:style w:type="paragraph" w:styleId="Listenumros">
    <w:name w:val="List Number"/>
    <w:basedOn w:val="Normal"/>
    <w:rsid w:val="00894F39"/>
    <w:pPr>
      <w:numPr>
        <w:numId w:val="3"/>
      </w:numPr>
    </w:pPr>
  </w:style>
  <w:style w:type="paragraph" w:styleId="Listenumros2">
    <w:name w:val="List Number 2"/>
    <w:basedOn w:val="Normal"/>
    <w:rsid w:val="00894F39"/>
    <w:pPr>
      <w:numPr>
        <w:numId w:val="4"/>
      </w:numPr>
    </w:pPr>
  </w:style>
  <w:style w:type="paragraph" w:styleId="Listenumros3">
    <w:name w:val="List Number 3"/>
    <w:basedOn w:val="Normal"/>
    <w:rsid w:val="00894F39"/>
    <w:pPr>
      <w:numPr>
        <w:numId w:val="5"/>
      </w:numPr>
    </w:pPr>
  </w:style>
  <w:style w:type="paragraph" w:styleId="Listenumros4">
    <w:name w:val="List Number 4"/>
    <w:basedOn w:val="Normal"/>
    <w:rsid w:val="00894F39"/>
    <w:pPr>
      <w:numPr>
        <w:numId w:val="6"/>
      </w:numPr>
    </w:pPr>
  </w:style>
  <w:style w:type="paragraph" w:styleId="Listenumros5">
    <w:name w:val="List Number 5"/>
    <w:basedOn w:val="Normal"/>
    <w:rsid w:val="00894F39"/>
    <w:pPr>
      <w:numPr>
        <w:numId w:val="7"/>
      </w:numPr>
    </w:pPr>
  </w:style>
  <w:style w:type="paragraph" w:styleId="Listepuces">
    <w:name w:val="List Bullet"/>
    <w:basedOn w:val="Normal"/>
    <w:autoRedefine/>
    <w:rsid w:val="00894F39"/>
    <w:pPr>
      <w:numPr>
        <w:numId w:val="8"/>
      </w:numPr>
    </w:pPr>
  </w:style>
  <w:style w:type="paragraph" w:styleId="Listepuces2">
    <w:name w:val="List Bullet 2"/>
    <w:basedOn w:val="Normal"/>
    <w:autoRedefine/>
    <w:rsid w:val="00894F39"/>
    <w:pPr>
      <w:numPr>
        <w:numId w:val="9"/>
      </w:numPr>
    </w:pPr>
  </w:style>
  <w:style w:type="paragraph" w:styleId="Listepuces3">
    <w:name w:val="List Bullet 3"/>
    <w:basedOn w:val="Normal"/>
    <w:autoRedefine/>
    <w:rsid w:val="00894F39"/>
    <w:pPr>
      <w:numPr>
        <w:numId w:val="10"/>
      </w:numPr>
    </w:pPr>
  </w:style>
  <w:style w:type="paragraph" w:styleId="Listepuces4">
    <w:name w:val="List Bullet 4"/>
    <w:basedOn w:val="Normal"/>
    <w:autoRedefine/>
    <w:rsid w:val="00894F39"/>
    <w:pPr>
      <w:numPr>
        <w:numId w:val="11"/>
      </w:numPr>
    </w:pPr>
  </w:style>
  <w:style w:type="paragraph" w:styleId="Listepuces5">
    <w:name w:val="List Bullet 5"/>
    <w:basedOn w:val="Normal"/>
    <w:autoRedefine/>
    <w:rsid w:val="00894F39"/>
    <w:pPr>
      <w:numPr>
        <w:numId w:val="12"/>
      </w:numPr>
    </w:pPr>
  </w:style>
  <w:style w:type="paragraph" w:styleId="Listecontinue">
    <w:name w:val="List Continue"/>
    <w:basedOn w:val="Normal"/>
    <w:rsid w:val="00894F39"/>
    <w:pPr>
      <w:spacing w:after="120"/>
      <w:ind w:left="283"/>
    </w:pPr>
  </w:style>
  <w:style w:type="paragraph" w:styleId="Listecontinue2">
    <w:name w:val="List Continue 2"/>
    <w:basedOn w:val="Normal"/>
    <w:rsid w:val="00894F39"/>
    <w:pPr>
      <w:spacing w:after="120"/>
      <w:ind w:left="566"/>
    </w:pPr>
  </w:style>
  <w:style w:type="paragraph" w:styleId="Listecontinue3">
    <w:name w:val="List Continue 3"/>
    <w:basedOn w:val="Normal"/>
    <w:rsid w:val="00894F39"/>
    <w:pPr>
      <w:spacing w:after="120"/>
      <w:ind w:left="849"/>
    </w:pPr>
  </w:style>
  <w:style w:type="paragraph" w:styleId="Listecontinue4">
    <w:name w:val="List Continue 4"/>
    <w:basedOn w:val="Normal"/>
    <w:rsid w:val="00894F39"/>
    <w:pPr>
      <w:spacing w:after="120"/>
      <w:ind w:left="1132"/>
    </w:pPr>
  </w:style>
  <w:style w:type="paragraph" w:styleId="Listecontinue5">
    <w:name w:val="List Continue 5"/>
    <w:basedOn w:val="Normal"/>
    <w:rsid w:val="00894F39"/>
    <w:pPr>
      <w:spacing w:after="120"/>
      <w:ind w:left="1415"/>
    </w:pPr>
  </w:style>
  <w:style w:type="paragraph" w:styleId="Notedebasdepage">
    <w:name w:val="footnote text"/>
    <w:basedOn w:val="Normal"/>
    <w:semiHidden/>
    <w:rsid w:val="00894F39"/>
  </w:style>
  <w:style w:type="paragraph" w:styleId="Notedefin">
    <w:name w:val="endnote text"/>
    <w:basedOn w:val="Normal"/>
    <w:semiHidden/>
    <w:rsid w:val="00894F39"/>
  </w:style>
  <w:style w:type="paragraph" w:styleId="Retrait1religne">
    <w:name w:val="Body Text First Indent"/>
    <w:basedOn w:val="Corpsdetexte"/>
    <w:rsid w:val="00894F39"/>
    <w:pPr>
      <w:ind w:firstLine="210"/>
    </w:pPr>
  </w:style>
  <w:style w:type="paragraph" w:styleId="Retraitcorpsdetexte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Retraitcorpset1relig">
    <w:name w:val="Body Text First Indent 2"/>
    <w:basedOn w:val="Retraitcorpsdetexte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Retraitnormal">
    <w:name w:val="Normal Indent"/>
    <w:basedOn w:val="Normal"/>
    <w:rsid w:val="00894F39"/>
    <w:pPr>
      <w:ind w:left="708"/>
    </w:pPr>
  </w:style>
  <w:style w:type="paragraph" w:styleId="Salutations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ous-titr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desillustration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desautorit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Textedemacro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Titredenote">
    <w:name w:val="Note Heading"/>
    <w:basedOn w:val="Normal"/>
    <w:next w:val="Normal"/>
    <w:rsid w:val="00894F39"/>
  </w:style>
  <w:style w:type="paragraph" w:styleId="Titredetablederfrences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Titreindex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M1">
    <w:name w:val="toc 1"/>
    <w:basedOn w:val="Normal"/>
    <w:next w:val="Normal"/>
    <w:autoRedefine/>
    <w:semiHidden/>
    <w:rsid w:val="00894F39"/>
  </w:style>
  <w:style w:type="paragraph" w:styleId="TM2">
    <w:name w:val="toc 2"/>
    <w:basedOn w:val="Normal"/>
    <w:next w:val="Normal"/>
    <w:autoRedefine/>
    <w:semiHidden/>
    <w:rsid w:val="00894F39"/>
    <w:pPr>
      <w:ind w:left="200"/>
    </w:pPr>
  </w:style>
  <w:style w:type="paragraph" w:styleId="TM3">
    <w:name w:val="toc 3"/>
    <w:basedOn w:val="Normal"/>
    <w:next w:val="Normal"/>
    <w:autoRedefine/>
    <w:semiHidden/>
    <w:rsid w:val="00894F39"/>
    <w:pPr>
      <w:ind w:left="400"/>
    </w:pPr>
  </w:style>
  <w:style w:type="paragraph" w:styleId="TM4">
    <w:name w:val="toc 4"/>
    <w:basedOn w:val="Normal"/>
    <w:next w:val="Normal"/>
    <w:autoRedefine/>
    <w:semiHidden/>
    <w:rsid w:val="00894F39"/>
    <w:pPr>
      <w:ind w:left="600"/>
    </w:pPr>
  </w:style>
  <w:style w:type="paragraph" w:styleId="TM5">
    <w:name w:val="toc 5"/>
    <w:basedOn w:val="Normal"/>
    <w:next w:val="Normal"/>
    <w:autoRedefine/>
    <w:semiHidden/>
    <w:rsid w:val="00894F39"/>
    <w:pPr>
      <w:ind w:left="800"/>
    </w:pPr>
  </w:style>
  <w:style w:type="paragraph" w:styleId="TM6">
    <w:name w:val="toc 6"/>
    <w:basedOn w:val="Normal"/>
    <w:next w:val="Normal"/>
    <w:autoRedefine/>
    <w:semiHidden/>
    <w:rsid w:val="00894F39"/>
    <w:pPr>
      <w:ind w:left="1000"/>
    </w:pPr>
  </w:style>
  <w:style w:type="paragraph" w:styleId="TM7">
    <w:name w:val="toc 7"/>
    <w:basedOn w:val="Normal"/>
    <w:next w:val="Normal"/>
    <w:autoRedefine/>
    <w:semiHidden/>
    <w:rsid w:val="00894F39"/>
    <w:pPr>
      <w:ind w:left="1200"/>
    </w:pPr>
  </w:style>
  <w:style w:type="paragraph" w:styleId="TM8">
    <w:name w:val="toc 8"/>
    <w:basedOn w:val="Normal"/>
    <w:next w:val="Normal"/>
    <w:autoRedefine/>
    <w:semiHidden/>
    <w:rsid w:val="00894F39"/>
    <w:pPr>
      <w:ind w:left="1400"/>
    </w:pPr>
  </w:style>
  <w:style w:type="paragraph" w:styleId="TM9">
    <w:name w:val="toc 9"/>
    <w:basedOn w:val="Normal"/>
    <w:next w:val="Normal"/>
    <w:autoRedefine/>
    <w:semiHidden/>
    <w:rsid w:val="00894F39"/>
    <w:pPr>
      <w:ind w:left="1600"/>
    </w:pPr>
  </w:style>
  <w:style w:type="character" w:styleId="Lienhypertexte">
    <w:name w:val="Hyperlink"/>
    <w:basedOn w:val="Policepardfaut"/>
    <w:rsid w:val="006F6CD4"/>
    <w:rPr>
      <w:color w:val="000099"/>
      <w:u w:val="single"/>
    </w:rPr>
  </w:style>
  <w:style w:type="character" w:styleId="Lienhypertextesuivi">
    <w:name w:val="FollowedHyperlink"/>
    <w:basedOn w:val="Policepardfaut"/>
    <w:rsid w:val="00CB7580"/>
    <w:rPr>
      <w:color w:val="800080"/>
      <w:u w:val="single"/>
    </w:rPr>
  </w:style>
  <w:style w:type="character" w:styleId="lev">
    <w:name w:val="Strong"/>
    <w:basedOn w:val="Policepardfaut"/>
    <w:qFormat/>
    <w:rsid w:val="00A4208C"/>
    <w:rPr>
      <w:b/>
      <w:bCs/>
    </w:rPr>
  </w:style>
  <w:style w:type="character" w:styleId="Accentuation">
    <w:name w:val="Emphasis"/>
    <w:basedOn w:val="Policepardfaut"/>
    <w:qFormat/>
    <w:rsid w:val="00A4208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2932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:MODELE DE CONTRIBUTION A TELECHARGER</vt:lpstr>
    </vt:vector>
  </TitlesOfParts>
  <Company> </Company>
  <LinksUpToDate>false</LinksUpToDate>
  <CharactersWithSpaces>3600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subject/>
  <dc:creator>ffornel</dc:creator>
  <cp:keywords/>
  <dc:description/>
  <cp:lastModifiedBy>Patricia Helfenstein</cp:lastModifiedBy>
  <cp:revision>2</cp:revision>
  <cp:lastPrinted>2007-12-10T13:54:00Z</cp:lastPrinted>
  <dcterms:created xsi:type="dcterms:W3CDTF">2016-10-17T12:50:00Z</dcterms:created>
  <dcterms:modified xsi:type="dcterms:W3CDTF">2016-10-17T12:50:00Z</dcterms:modified>
</cp:coreProperties>
</file>