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29A" w:rsidRDefault="004F12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43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357"/>
      </w:tblGrid>
      <w:tr w:rsidR="004F129A">
        <w:trPr>
          <w:trHeight w:val="140"/>
        </w:trPr>
        <w:tc>
          <w:tcPr>
            <w:tcW w:w="14357" w:type="dxa"/>
          </w:tcPr>
          <w:p w:rsidR="004F129A" w:rsidRDefault="00B1476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57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JZB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-BT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Production 3D</w:t>
            </w:r>
          </w:p>
        </w:tc>
      </w:tr>
    </w:tbl>
    <w:p w:rsidR="004F129A" w:rsidRDefault="00B1476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TP0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– </w:t>
      </w:r>
      <w:r>
        <w:rPr>
          <w:rFonts w:ascii="Calibri" w:eastAsia="Calibri" w:hAnsi="Calibri" w:cs="Calibri"/>
          <w:sz w:val="28"/>
          <w:szCs w:val="28"/>
        </w:rPr>
        <w:t>Projet complet (50%)</w:t>
      </w:r>
    </w:p>
    <w:p w:rsidR="004F129A" w:rsidRDefault="00B14766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___________________________________ </w:t>
      </w:r>
    </w:p>
    <w:p w:rsidR="004F129A" w:rsidRDefault="00B147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de r</w:t>
      </w:r>
      <w:r>
        <w:rPr>
          <w:rFonts w:ascii="Calibri" w:eastAsia="Calibri" w:hAnsi="Calibri" w:cs="Calibri"/>
          <w:b/>
          <w:color w:val="000000"/>
        </w:rPr>
        <w:t>emise : 13 Décembre 2019 23h59</w:t>
      </w:r>
    </w:p>
    <w:p w:rsidR="004F129A" w:rsidRDefault="00B147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À remettre :</w:t>
      </w:r>
    </w:p>
    <w:p w:rsidR="004F129A" w:rsidRDefault="00B14766">
      <w:pPr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</w:rPr>
        <w:t xml:space="preserve">Dossier de projet Maya incluant scène </w:t>
      </w:r>
      <w:r>
        <w:rPr>
          <w:rFonts w:ascii="Calibri" w:eastAsia="Calibri" w:hAnsi="Calibri" w:cs="Calibri"/>
          <w:b/>
        </w:rPr>
        <w:t>Maya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PSD</w:t>
      </w:r>
      <w:r>
        <w:rPr>
          <w:rFonts w:ascii="Calibri" w:eastAsia="Calibri" w:hAnsi="Calibri" w:cs="Calibri"/>
        </w:rPr>
        <w:t xml:space="preserve"> et </w:t>
      </w:r>
      <w:r>
        <w:rPr>
          <w:rFonts w:ascii="Calibri" w:eastAsia="Calibri" w:hAnsi="Calibri" w:cs="Calibri"/>
          <w:b/>
        </w:rPr>
        <w:t>TGA</w:t>
      </w:r>
    </w:p>
    <w:p w:rsidR="004F129A" w:rsidRDefault="004F129A">
      <w:pPr>
        <w:pBdr>
          <w:bottom w:val="single" w:sz="8" w:space="2" w:color="000000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:rsidR="004F129A" w:rsidRDefault="00B14766">
      <w:pPr>
        <w:spacing w:before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Description du travail.</w:t>
      </w:r>
    </w:p>
    <w:p w:rsidR="004F129A" w:rsidRDefault="00B14766">
      <w:p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vous faudra suivre les étapes apprises tout au long de la session afin de réaliser un model 3D, découper les </w:t>
      </w:r>
      <w:proofErr w:type="spellStart"/>
      <w:r>
        <w:rPr>
          <w:rFonts w:ascii="Calibri" w:eastAsia="Calibri" w:hAnsi="Calibri" w:cs="Calibri"/>
        </w:rPr>
        <w:t>UVs</w:t>
      </w:r>
      <w:proofErr w:type="spellEnd"/>
      <w:r>
        <w:rPr>
          <w:rFonts w:ascii="Calibri" w:eastAsia="Calibri" w:hAnsi="Calibri" w:cs="Calibri"/>
        </w:rPr>
        <w:t xml:space="preserve"> et ajouter la texture à l’aide de </w:t>
      </w:r>
      <w:proofErr w:type="spellStart"/>
      <w:r>
        <w:rPr>
          <w:rFonts w:ascii="Calibri" w:eastAsia="Calibri" w:hAnsi="Calibri" w:cs="Calibri"/>
        </w:rPr>
        <w:t>photoshop</w:t>
      </w:r>
      <w:proofErr w:type="spellEnd"/>
      <w:r>
        <w:rPr>
          <w:rFonts w:ascii="Calibri" w:eastAsia="Calibri" w:hAnsi="Calibri" w:cs="Calibri"/>
        </w:rPr>
        <w:t>.</w:t>
      </w:r>
    </w:p>
    <w:p w:rsidR="004F129A" w:rsidRDefault="004F129A">
      <w:pPr>
        <w:pBdr>
          <w:bottom w:val="single" w:sz="4" w:space="1" w:color="000000"/>
        </w:pBdr>
        <w:jc w:val="both"/>
        <w:rPr>
          <w:rFonts w:ascii="Calibri" w:eastAsia="Calibri" w:hAnsi="Calibri" w:cs="Calibri"/>
        </w:rPr>
      </w:pPr>
    </w:p>
    <w:p w:rsidR="004F129A" w:rsidRDefault="00B14766" w:rsidP="00A609AB">
      <w:p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Lieu de la remise</w:t>
      </w:r>
      <w:r>
        <w:rPr>
          <w:rFonts w:ascii="Calibri" w:eastAsia="Calibri" w:hAnsi="Calibri" w:cs="Calibri"/>
          <w:color w:val="000000"/>
        </w:rPr>
        <w:t xml:space="preserve"> : P:\depot\</w:t>
      </w:r>
      <w:r w:rsidR="00A609AB">
        <w:rPr>
          <w:rFonts w:ascii="Calibri" w:eastAsia="Calibri" w:hAnsi="Calibri" w:cs="Calibri"/>
          <w:color w:val="000000"/>
        </w:rPr>
        <w:t>DionLandry_Andréanne</w:t>
      </w:r>
      <w:r>
        <w:rPr>
          <w:rFonts w:ascii="Calibri" w:eastAsia="Calibri" w:hAnsi="Calibri" w:cs="Calibri"/>
          <w:color w:val="000000"/>
        </w:rPr>
        <w:t>\Production 3D\TP04 - Projet complet</w:t>
      </w:r>
      <w:r w:rsidR="00A609AB">
        <w:rPr>
          <w:rFonts w:ascii="Calibri" w:eastAsia="Calibri" w:hAnsi="Calibri" w:cs="Calibri"/>
          <w:color w:val="000000"/>
        </w:rPr>
        <w:br/>
      </w:r>
    </w:p>
    <w:p w:rsidR="004F129A" w:rsidRPr="00A609AB" w:rsidRDefault="00B14766">
      <w:pPr>
        <w:jc w:val="both"/>
        <w:rPr>
          <w:rFonts w:ascii="Calibri" w:eastAsia="Calibri" w:hAnsi="Calibri" w:cs="Calibri"/>
          <w:sz w:val="22"/>
        </w:rPr>
      </w:pPr>
      <w:r w:rsidRPr="00A609AB">
        <w:rPr>
          <w:rFonts w:ascii="Calibri" w:eastAsia="Calibri" w:hAnsi="Calibri" w:cs="Calibri"/>
          <w:b/>
          <w:sz w:val="22"/>
        </w:rPr>
        <w:t>La pénalité de retard est de 10% par jour de retard.</w:t>
      </w:r>
    </w:p>
    <w:p w:rsidR="004F129A" w:rsidRPr="00A609AB" w:rsidRDefault="00B14766" w:rsidP="00A609AB">
      <w:pPr>
        <w:rPr>
          <w:rFonts w:ascii="Arial" w:eastAsia="Arial" w:hAnsi="Arial" w:cs="Arial"/>
          <w:sz w:val="20"/>
          <w:szCs w:val="22"/>
        </w:rPr>
      </w:pPr>
      <w:r w:rsidRPr="00A609AB">
        <w:rPr>
          <w:rFonts w:ascii="Calibri" w:eastAsia="Calibri" w:hAnsi="Calibri" w:cs="Calibri"/>
          <w:b/>
          <w:sz w:val="22"/>
        </w:rPr>
        <w:t>4 jours de</w:t>
      </w:r>
      <w:r w:rsidRPr="00A609AB">
        <w:rPr>
          <w:rFonts w:ascii="Calibri" w:eastAsia="Calibri" w:hAnsi="Calibri" w:cs="Calibri"/>
          <w:b/>
          <w:sz w:val="22"/>
        </w:rPr>
        <w:t xml:space="preserve"> retard = 0</w:t>
      </w:r>
      <w:r w:rsidR="00A609AB">
        <w:rPr>
          <w:rFonts w:ascii="Calibri" w:eastAsia="Calibri" w:hAnsi="Calibri" w:cs="Calibri"/>
          <w:b/>
          <w:sz w:val="22"/>
        </w:rPr>
        <w:br/>
      </w:r>
    </w:p>
    <w:tbl>
      <w:tblPr>
        <w:tblStyle w:val="a0"/>
        <w:tblW w:w="863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4253"/>
        <w:gridCol w:w="980"/>
      </w:tblGrid>
      <w:tr w:rsidR="004F129A">
        <w:tc>
          <w:tcPr>
            <w:tcW w:w="8630" w:type="dxa"/>
            <w:gridSpan w:val="3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570-JZB-BT Production 3D</w:t>
            </w:r>
          </w:p>
        </w:tc>
      </w:tr>
      <w:tr w:rsidR="004F129A">
        <w:tc>
          <w:tcPr>
            <w:tcW w:w="3397" w:type="dxa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5233" w:type="dxa"/>
            <w:gridSpan w:val="2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 :</w:t>
            </w:r>
          </w:p>
        </w:tc>
      </w:tr>
      <w:tr w:rsidR="004F129A">
        <w:tc>
          <w:tcPr>
            <w:tcW w:w="8630" w:type="dxa"/>
            <w:gridSpan w:val="3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F129A">
        <w:tc>
          <w:tcPr>
            <w:tcW w:w="8630" w:type="dxa"/>
            <w:gridSpan w:val="3"/>
          </w:tcPr>
          <w:p w:rsidR="004F129A" w:rsidRDefault="00B14766">
            <w:pPr>
              <w:widowControl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Utiliser différents concepts artistiques associés au jeu vidéo (JTA2)</w:t>
            </w:r>
          </w:p>
        </w:tc>
      </w:tr>
      <w:tr w:rsidR="004F129A">
        <w:tc>
          <w:tcPr>
            <w:tcW w:w="8630" w:type="dxa"/>
            <w:gridSpan w:val="3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F129A">
        <w:tc>
          <w:tcPr>
            <w:tcW w:w="3397" w:type="dxa"/>
          </w:tcPr>
          <w:p w:rsidR="004F129A" w:rsidRDefault="00B14766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Critères d’évaluations</w:t>
            </w:r>
          </w:p>
        </w:tc>
        <w:tc>
          <w:tcPr>
            <w:tcW w:w="4253" w:type="dxa"/>
          </w:tcPr>
          <w:p w:rsidR="004F129A" w:rsidRDefault="00B14766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Commentaires</w:t>
            </w: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Points</w:t>
            </w:r>
          </w:p>
        </w:tc>
      </w:tr>
      <w:tr w:rsidR="004F129A">
        <w:tc>
          <w:tcPr>
            <w:tcW w:w="8630" w:type="dxa"/>
            <w:gridSpan w:val="3"/>
          </w:tcPr>
          <w:p w:rsidR="004F129A" w:rsidRDefault="004F129A">
            <w:pPr>
              <w:widowControl/>
              <w:jc w:val="right"/>
              <w:rPr>
                <w:rFonts w:ascii="Arial" w:eastAsia="Arial" w:hAnsi="Arial" w:cs="Arial"/>
              </w:rPr>
            </w:pPr>
          </w:p>
        </w:tc>
      </w:tr>
      <w:tr w:rsidR="004F129A">
        <w:tc>
          <w:tcPr>
            <w:tcW w:w="3397" w:type="dxa"/>
          </w:tcPr>
          <w:p w:rsidR="004F129A" w:rsidRPr="00A609AB" w:rsidRDefault="00A609AB">
            <w:pPr>
              <w:widowControl/>
              <w:rPr>
                <w:rFonts w:ascii="Arial" w:eastAsia="Arial" w:hAnsi="Arial" w:cs="Arial"/>
                <w:lang w:val="en-CA"/>
              </w:rPr>
            </w:pPr>
            <w:proofErr w:type="spellStart"/>
            <w:r>
              <w:rPr>
                <w:rFonts w:ascii="Arial" w:eastAsia="Arial" w:hAnsi="Arial" w:cs="Arial"/>
                <w:lang w:val="en-CA"/>
              </w:rPr>
              <w:t>Propreté</w:t>
            </w:r>
            <w:proofErr w:type="spellEnd"/>
            <w:r>
              <w:rPr>
                <w:rFonts w:ascii="Arial" w:eastAsia="Arial" w:hAnsi="Arial" w:cs="Arial"/>
                <w:lang w:val="en-CA"/>
              </w:rPr>
              <w:t xml:space="preserve"> de la scène</w:t>
            </w:r>
          </w:p>
        </w:tc>
        <w:tc>
          <w:tcPr>
            <w:tcW w:w="4253" w:type="dxa"/>
          </w:tcPr>
          <w:p w:rsidR="004F129A" w:rsidRPr="00A609AB" w:rsidRDefault="00A609AB">
            <w:pPr>
              <w:widowControl/>
              <w:rPr>
                <w:rFonts w:ascii="Arial" w:eastAsia="Arial" w:hAnsi="Arial" w:cs="Arial"/>
                <w:sz w:val="22"/>
                <w:lang w:val="en-CA"/>
              </w:rPr>
            </w:pPr>
            <w:r w:rsidRPr="00A609AB">
              <w:rPr>
                <w:rFonts w:ascii="Arial" w:eastAsia="Arial" w:hAnsi="Arial" w:cs="Arial"/>
                <w:sz w:val="22"/>
                <w:lang w:val="en-CA"/>
              </w:rPr>
              <w:t>Combine</w:t>
            </w:r>
            <w:r>
              <w:rPr>
                <w:rFonts w:ascii="Arial" w:eastAsia="Arial" w:hAnsi="Arial" w:cs="Arial"/>
                <w:sz w:val="22"/>
                <w:lang w:val="en-CA"/>
              </w:rPr>
              <w:t xml:space="preserve"> Mesh/ Groups</w:t>
            </w:r>
            <w:r w:rsidRPr="00A609AB">
              <w:rPr>
                <w:rFonts w:ascii="Arial" w:eastAsia="Arial" w:hAnsi="Arial" w:cs="Arial"/>
                <w:sz w:val="22"/>
                <w:lang w:val="en-CA"/>
              </w:rPr>
              <w:t>, Pivot, freeze transformations, Delete History, Naming Convention, Set Project</w:t>
            </w: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/5</w:t>
            </w:r>
          </w:p>
        </w:tc>
      </w:tr>
      <w:tr w:rsidR="004F129A">
        <w:tc>
          <w:tcPr>
            <w:tcW w:w="3397" w:type="dxa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Polygones irrégulier</w:t>
            </w:r>
          </w:p>
        </w:tc>
        <w:tc>
          <w:tcPr>
            <w:tcW w:w="4253" w:type="dxa"/>
          </w:tcPr>
          <w:p w:rsidR="004F129A" w:rsidRDefault="00A609AB">
            <w:pPr>
              <w:widowControl/>
              <w:rPr>
                <w:rFonts w:ascii="Arial" w:eastAsia="Arial" w:hAnsi="Arial" w:cs="Arial"/>
              </w:rPr>
            </w:pPr>
            <w:r w:rsidRPr="00A609AB">
              <w:rPr>
                <w:rFonts w:ascii="Arial" w:eastAsia="Arial" w:hAnsi="Arial" w:cs="Arial"/>
                <w:sz w:val="22"/>
              </w:rPr>
              <w:t xml:space="preserve">N-gone (5 côtés et +), Lamina Faces, Concave faces,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Nonmanifold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Geometry</w:t>
            </w:r>
            <w:proofErr w:type="spellEnd"/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/5</w:t>
            </w:r>
          </w:p>
        </w:tc>
      </w:tr>
      <w:tr w:rsidR="004F129A">
        <w:tc>
          <w:tcPr>
            <w:tcW w:w="3397" w:type="dxa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Poly entre 600 et 650 tris</w:t>
            </w:r>
          </w:p>
        </w:tc>
        <w:tc>
          <w:tcPr>
            <w:tcW w:w="4253" w:type="dxa"/>
          </w:tcPr>
          <w:p w:rsidR="004F129A" w:rsidRPr="00A609AB" w:rsidRDefault="00A609AB">
            <w:pPr>
              <w:widowControl/>
              <w:rPr>
                <w:rFonts w:ascii="Arial" w:eastAsia="Arial" w:hAnsi="Arial" w:cs="Arial"/>
                <w:sz w:val="22"/>
              </w:rPr>
            </w:pPr>
            <w:r w:rsidRPr="00A609AB">
              <w:rPr>
                <w:rFonts w:ascii="Arial" w:eastAsia="Arial" w:hAnsi="Arial" w:cs="Arial"/>
                <w:sz w:val="22"/>
              </w:rPr>
              <w:t>Pénalité à chaque 10 triangles de + ou -</w:t>
            </w: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/5</w:t>
            </w:r>
          </w:p>
        </w:tc>
      </w:tr>
      <w:tr w:rsidR="004F129A">
        <w:tc>
          <w:tcPr>
            <w:tcW w:w="3397" w:type="dxa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Soft and hard </w:t>
            </w:r>
            <w:proofErr w:type="spellStart"/>
            <w:r>
              <w:rPr>
                <w:rFonts w:ascii="Arial" w:eastAsia="Arial" w:hAnsi="Arial" w:cs="Arial"/>
              </w:rPr>
              <w:t>edges</w:t>
            </w:r>
            <w:proofErr w:type="spellEnd"/>
          </w:p>
        </w:tc>
        <w:tc>
          <w:tcPr>
            <w:tcW w:w="4253" w:type="dxa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/5</w:t>
            </w:r>
          </w:p>
        </w:tc>
      </w:tr>
      <w:tr w:rsidR="004F129A">
        <w:tc>
          <w:tcPr>
            <w:tcW w:w="3397" w:type="dxa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Proportion et modeling</w:t>
            </w:r>
          </w:p>
        </w:tc>
        <w:tc>
          <w:tcPr>
            <w:tcW w:w="4253" w:type="dxa"/>
          </w:tcPr>
          <w:p w:rsidR="004F129A" w:rsidRPr="00A609AB" w:rsidRDefault="00A609AB">
            <w:pPr>
              <w:widowControl/>
              <w:rPr>
                <w:rFonts w:ascii="Arial" w:eastAsia="Arial" w:hAnsi="Arial" w:cs="Arial"/>
                <w:sz w:val="22"/>
              </w:rPr>
            </w:pPr>
            <w:r w:rsidRPr="00A609AB">
              <w:rPr>
                <w:rFonts w:ascii="Arial" w:eastAsia="Arial" w:hAnsi="Arial" w:cs="Arial"/>
                <w:sz w:val="22"/>
              </w:rPr>
              <w:t>Suivit des références</w:t>
            </w: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/30</w:t>
            </w:r>
          </w:p>
        </w:tc>
      </w:tr>
      <w:tr w:rsidR="004F129A">
        <w:tc>
          <w:tcPr>
            <w:tcW w:w="3397" w:type="dxa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4253" w:type="dxa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80" w:type="dxa"/>
          </w:tcPr>
          <w:p w:rsidR="004F129A" w:rsidRDefault="004F129A">
            <w:pPr>
              <w:widowControl/>
              <w:jc w:val="right"/>
              <w:rPr>
                <w:rFonts w:ascii="Arial" w:eastAsia="Arial" w:hAnsi="Arial" w:cs="Arial"/>
              </w:rPr>
            </w:pPr>
          </w:p>
        </w:tc>
      </w:tr>
      <w:tr w:rsidR="004F129A">
        <w:tc>
          <w:tcPr>
            <w:tcW w:w="3397" w:type="dxa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UVs</w:t>
            </w:r>
            <w:proofErr w:type="spellEnd"/>
            <w:r>
              <w:rPr>
                <w:rFonts w:ascii="Arial" w:eastAsia="Arial" w:hAnsi="Arial" w:cs="Arial"/>
              </w:rPr>
              <w:t xml:space="preserve"> bien découpé (checker)</w:t>
            </w:r>
          </w:p>
        </w:tc>
        <w:tc>
          <w:tcPr>
            <w:tcW w:w="4253" w:type="dxa"/>
          </w:tcPr>
          <w:p w:rsidR="004F129A" w:rsidRDefault="00A609AB">
            <w:pPr>
              <w:widowControl/>
              <w:rPr>
                <w:rFonts w:ascii="Arial" w:eastAsia="Arial" w:hAnsi="Arial" w:cs="Arial"/>
              </w:rPr>
            </w:pPr>
            <w:r w:rsidRPr="00A609AB">
              <w:rPr>
                <w:rFonts w:ascii="Arial" w:eastAsia="Arial" w:hAnsi="Arial" w:cs="Arial"/>
                <w:sz w:val="22"/>
              </w:rPr>
              <w:t xml:space="preserve">Pas de déformation, </w:t>
            </w:r>
            <w:r>
              <w:rPr>
                <w:rFonts w:ascii="Arial" w:eastAsia="Arial" w:hAnsi="Arial" w:cs="Arial"/>
                <w:sz w:val="22"/>
              </w:rPr>
              <w:t>d</w:t>
            </w:r>
            <w:r w:rsidRPr="00A609AB">
              <w:rPr>
                <w:rFonts w:ascii="Arial" w:eastAsia="Arial" w:hAnsi="Arial" w:cs="Arial"/>
                <w:sz w:val="22"/>
              </w:rPr>
              <w:t>ensité de pixel bien réparti</w:t>
            </w:r>
            <w:r>
              <w:rPr>
                <w:rFonts w:ascii="Arial" w:eastAsia="Arial" w:hAnsi="Arial" w:cs="Arial"/>
                <w:sz w:val="22"/>
              </w:rPr>
              <w:t>e</w:t>
            </w:r>
            <w:r w:rsidRPr="00A609AB">
              <w:rPr>
                <w:rFonts w:ascii="Arial" w:eastAsia="Arial" w:hAnsi="Arial" w:cs="Arial"/>
                <w:sz w:val="22"/>
              </w:rPr>
              <w:t xml:space="preserve">, </w:t>
            </w:r>
            <w:proofErr w:type="spellStart"/>
            <w:r w:rsidRPr="00A609AB">
              <w:rPr>
                <w:rFonts w:ascii="Arial" w:eastAsia="Arial" w:hAnsi="Arial" w:cs="Arial"/>
                <w:sz w:val="22"/>
              </w:rPr>
              <w:t>seams</w:t>
            </w:r>
            <w:proofErr w:type="spellEnd"/>
            <w:r w:rsidRPr="00A609AB">
              <w:rPr>
                <w:rFonts w:ascii="Arial" w:eastAsia="Arial" w:hAnsi="Arial" w:cs="Arial"/>
                <w:sz w:val="22"/>
              </w:rPr>
              <w:t xml:space="preserve"> réfléchis</w:t>
            </w: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/15</w:t>
            </w:r>
          </w:p>
        </w:tc>
        <w:bookmarkStart w:id="0" w:name="_GoBack"/>
        <w:bookmarkEnd w:id="0"/>
      </w:tr>
      <w:tr w:rsidR="004F129A">
        <w:tc>
          <w:tcPr>
            <w:tcW w:w="3397" w:type="dxa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UVs</w:t>
            </w:r>
            <w:proofErr w:type="spellEnd"/>
            <w:r>
              <w:rPr>
                <w:rFonts w:ascii="Arial" w:eastAsia="Arial" w:hAnsi="Arial" w:cs="Arial"/>
              </w:rPr>
              <w:t xml:space="preserve"> bien positionner</w:t>
            </w:r>
          </w:p>
        </w:tc>
        <w:tc>
          <w:tcPr>
            <w:tcW w:w="4253" w:type="dxa"/>
          </w:tcPr>
          <w:p w:rsidR="004F129A" w:rsidRDefault="00A609AB">
            <w:pPr>
              <w:widowControl/>
              <w:rPr>
                <w:rFonts w:ascii="Arial" w:eastAsia="Arial" w:hAnsi="Arial" w:cs="Arial"/>
              </w:rPr>
            </w:pPr>
            <w:r w:rsidRPr="00A609AB">
              <w:rPr>
                <w:rFonts w:ascii="Arial" w:eastAsia="Arial" w:hAnsi="Arial" w:cs="Arial"/>
                <w:sz w:val="22"/>
              </w:rPr>
              <w:t xml:space="preserve">Bonne utilisation de l’espace, gap consistant entre les </w:t>
            </w:r>
            <w:proofErr w:type="spellStart"/>
            <w:r w:rsidRPr="00A609AB">
              <w:rPr>
                <w:rFonts w:ascii="Arial" w:eastAsia="Arial" w:hAnsi="Arial" w:cs="Arial"/>
                <w:sz w:val="22"/>
              </w:rPr>
              <w:t>shells</w:t>
            </w:r>
            <w:proofErr w:type="spellEnd"/>
            <w:r w:rsidRPr="00A609AB">
              <w:rPr>
                <w:rFonts w:ascii="Arial" w:eastAsia="Arial" w:hAnsi="Arial" w:cs="Arial"/>
                <w:sz w:val="22"/>
              </w:rPr>
              <w:t>, UV droits</w:t>
            </w: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/10</w:t>
            </w:r>
          </w:p>
        </w:tc>
      </w:tr>
      <w:tr w:rsidR="004F129A">
        <w:tc>
          <w:tcPr>
            <w:tcW w:w="3397" w:type="dxa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4253" w:type="dxa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80" w:type="dxa"/>
          </w:tcPr>
          <w:p w:rsidR="004F129A" w:rsidRDefault="004F129A">
            <w:pPr>
              <w:widowControl/>
              <w:jc w:val="right"/>
              <w:rPr>
                <w:rFonts w:ascii="Arial" w:eastAsia="Arial" w:hAnsi="Arial" w:cs="Arial"/>
              </w:rPr>
            </w:pPr>
          </w:p>
        </w:tc>
      </w:tr>
      <w:tr w:rsidR="004F129A">
        <w:tc>
          <w:tcPr>
            <w:tcW w:w="3397" w:type="dxa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Calque de </w:t>
            </w:r>
            <w:proofErr w:type="spellStart"/>
            <w:r>
              <w:rPr>
                <w:rFonts w:ascii="Arial" w:eastAsia="Arial" w:hAnsi="Arial" w:cs="Arial"/>
              </w:rPr>
              <w:t>template</w:t>
            </w:r>
            <w:proofErr w:type="spellEnd"/>
            <w:r>
              <w:rPr>
                <w:rFonts w:ascii="Arial" w:eastAsia="Arial" w:hAnsi="Arial" w:cs="Arial"/>
              </w:rPr>
              <w:t xml:space="preserve"> et organisation</w:t>
            </w:r>
          </w:p>
        </w:tc>
        <w:tc>
          <w:tcPr>
            <w:tcW w:w="4253" w:type="dxa"/>
          </w:tcPr>
          <w:p w:rsidR="004F129A" w:rsidRPr="00A609AB" w:rsidRDefault="00A609AB">
            <w:pPr>
              <w:widowControl/>
              <w:rPr>
                <w:rFonts w:ascii="Arial" w:eastAsia="Arial" w:hAnsi="Arial" w:cs="Arial"/>
                <w:sz w:val="22"/>
              </w:rPr>
            </w:pPr>
            <w:r w:rsidRPr="00A609AB">
              <w:rPr>
                <w:rFonts w:ascii="Arial" w:eastAsia="Arial" w:hAnsi="Arial" w:cs="Arial"/>
                <w:sz w:val="22"/>
              </w:rPr>
              <w:t>Pour le fichier PSD. Calque bien nommés et UV Snapshot présent</w:t>
            </w: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/5</w:t>
            </w:r>
          </w:p>
        </w:tc>
      </w:tr>
      <w:tr w:rsidR="004F129A">
        <w:tc>
          <w:tcPr>
            <w:tcW w:w="3397" w:type="dxa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Texture</w:t>
            </w:r>
          </w:p>
        </w:tc>
        <w:tc>
          <w:tcPr>
            <w:tcW w:w="4253" w:type="dxa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</w:rPr>
              <w:t>/20</w:t>
            </w:r>
          </w:p>
        </w:tc>
      </w:tr>
      <w:tr w:rsidR="004F129A">
        <w:tc>
          <w:tcPr>
            <w:tcW w:w="8630" w:type="dxa"/>
            <w:gridSpan w:val="3"/>
          </w:tcPr>
          <w:p w:rsidR="004F129A" w:rsidRDefault="004F129A">
            <w:pPr>
              <w:widowControl/>
              <w:jc w:val="right"/>
              <w:rPr>
                <w:rFonts w:ascii="Arial" w:eastAsia="Arial" w:hAnsi="Arial" w:cs="Arial"/>
              </w:rPr>
            </w:pPr>
          </w:p>
        </w:tc>
      </w:tr>
      <w:tr w:rsidR="004F129A">
        <w:tc>
          <w:tcPr>
            <w:tcW w:w="3397" w:type="dxa"/>
          </w:tcPr>
          <w:p w:rsidR="004F129A" w:rsidRDefault="00B147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Résultat final :</w:t>
            </w:r>
          </w:p>
        </w:tc>
        <w:tc>
          <w:tcPr>
            <w:tcW w:w="4253" w:type="dxa"/>
          </w:tcPr>
          <w:p w:rsidR="004F129A" w:rsidRDefault="004F129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80" w:type="dxa"/>
          </w:tcPr>
          <w:p w:rsidR="004F129A" w:rsidRDefault="00B14766">
            <w:pPr>
              <w:widowControl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/100</w:t>
            </w:r>
          </w:p>
        </w:tc>
      </w:tr>
    </w:tbl>
    <w:p w:rsidR="004F129A" w:rsidRDefault="004F129A">
      <w:pPr>
        <w:jc w:val="both"/>
        <w:rPr>
          <w:rFonts w:ascii="Calibri" w:eastAsia="Calibri" w:hAnsi="Calibri" w:cs="Calibri"/>
          <w:color w:val="000000"/>
        </w:rPr>
      </w:pPr>
    </w:p>
    <w:sectPr w:rsidR="004F129A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9A"/>
    <w:rsid w:val="004F129A"/>
    <w:rsid w:val="00A609AB"/>
    <w:rsid w:val="00B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7896"/>
  <w15:docId w15:val="{17F0761F-0BD6-4AA6-9C3E-9671DC3F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fr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Dion Landry,Andreanne</cp:lastModifiedBy>
  <cp:revision>3</cp:revision>
  <dcterms:created xsi:type="dcterms:W3CDTF">2019-11-27T17:43:00Z</dcterms:created>
  <dcterms:modified xsi:type="dcterms:W3CDTF">2019-11-27T17:49:00Z</dcterms:modified>
</cp:coreProperties>
</file>