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1DD6" w14:textId="77777777" w:rsidR="003B053F" w:rsidRDefault="003B053F" w:rsidP="0039084B">
      <w:pPr>
        <w:pStyle w:val="Ttulo"/>
        <w:rPr>
          <w:lang w:val="pt-BR"/>
        </w:rPr>
      </w:pPr>
    </w:p>
    <w:p w14:paraId="2DF39554" w14:textId="77777777" w:rsidR="003B053F" w:rsidRDefault="003B053F" w:rsidP="0039084B">
      <w:pPr>
        <w:pStyle w:val="Ttulo"/>
        <w:rPr>
          <w:lang w:val="pt-BR"/>
        </w:rPr>
      </w:pPr>
    </w:p>
    <w:p w14:paraId="4CA0F418" w14:textId="77777777" w:rsidR="003B053F" w:rsidRDefault="003B053F" w:rsidP="0039084B">
      <w:pPr>
        <w:pStyle w:val="Ttulo"/>
        <w:rPr>
          <w:lang w:val="pt-BR"/>
        </w:rPr>
      </w:pPr>
    </w:p>
    <w:p w14:paraId="6CEFAD95" w14:textId="77777777" w:rsidR="003B053F" w:rsidRDefault="003B053F" w:rsidP="0039084B">
      <w:pPr>
        <w:pStyle w:val="Ttulo"/>
        <w:rPr>
          <w:lang w:val="pt-BR"/>
        </w:rPr>
      </w:pPr>
    </w:p>
    <w:p w14:paraId="41663D9C" w14:textId="7F38E747" w:rsidR="003B053F" w:rsidRDefault="003B053F" w:rsidP="0039084B">
      <w:pPr>
        <w:pStyle w:val="Ttulo"/>
        <w:rPr>
          <w:lang w:val="pt-BR"/>
        </w:rPr>
      </w:pPr>
    </w:p>
    <w:p w14:paraId="450D949D" w14:textId="77777777" w:rsidR="003B053F" w:rsidRDefault="003B053F" w:rsidP="0039084B">
      <w:pPr>
        <w:pStyle w:val="Ttulo"/>
        <w:rPr>
          <w:lang w:val="pt-BR"/>
        </w:rPr>
      </w:pPr>
    </w:p>
    <w:p w14:paraId="31AFADAF" w14:textId="77777777" w:rsidR="003B053F" w:rsidRDefault="003B053F" w:rsidP="0039084B">
      <w:pPr>
        <w:pStyle w:val="Ttulo"/>
        <w:rPr>
          <w:lang w:val="pt-BR"/>
        </w:rPr>
      </w:pPr>
    </w:p>
    <w:p w14:paraId="0AD602FB" w14:textId="77777777" w:rsidR="003B053F" w:rsidRDefault="003B053F" w:rsidP="0039084B">
      <w:pPr>
        <w:pStyle w:val="Ttulo"/>
        <w:rPr>
          <w:lang w:val="pt-BR"/>
        </w:rPr>
      </w:pPr>
    </w:p>
    <w:p w14:paraId="55CBE6A6" w14:textId="2A07DDD5" w:rsidR="00EC49FE" w:rsidRPr="00194F80" w:rsidRDefault="00015EB2" w:rsidP="0039084B">
      <w:pPr>
        <w:pStyle w:val="Ttulo"/>
        <w:rPr>
          <w:lang w:val="pt-BR"/>
        </w:rPr>
      </w:pPr>
      <w:r>
        <w:rPr>
          <w:lang w:val="pt-BR"/>
        </w:rPr>
        <w:t>Sistema</w:t>
      </w:r>
      <w:r w:rsidR="003C4808" w:rsidRPr="00194F80">
        <w:rPr>
          <w:lang w:val="pt-BR"/>
        </w:rPr>
        <w:t xml:space="preserve"> para localização de filmes</w:t>
      </w:r>
      <w:r w:rsidR="004C2ABE" w:rsidRPr="00194F80">
        <w:rPr>
          <w:lang w:val="pt-BR"/>
        </w:rPr>
        <w:t>/séries</w:t>
      </w:r>
      <w:r w:rsidR="003C4808" w:rsidRPr="00194F80">
        <w:rPr>
          <w:lang w:val="pt-BR"/>
        </w:rPr>
        <w:t xml:space="preserve"> em serviços de streaming</w:t>
      </w:r>
    </w:p>
    <w:p w14:paraId="1F3995EA" w14:textId="77777777" w:rsidR="003B053F" w:rsidRDefault="003B053F" w:rsidP="0039084B">
      <w:pPr>
        <w:pStyle w:val="Author"/>
        <w:rPr>
          <w:lang w:val="pt-BR"/>
        </w:rPr>
      </w:pPr>
    </w:p>
    <w:p w14:paraId="0A5C4FF1" w14:textId="03C7B363" w:rsidR="00EC49FE" w:rsidRPr="00194F80" w:rsidRDefault="007F47B9" w:rsidP="0039084B">
      <w:pPr>
        <w:pStyle w:val="Author"/>
        <w:rPr>
          <w:lang w:val="pt-BR"/>
        </w:rPr>
      </w:pPr>
      <w:r w:rsidRPr="00194F80">
        <w:rPr>
          <w:lang w:val="pt-BR"/>
        </w:rPr>
        <w:t>Felipe C. R. Rangel</w:t>
      </w:r>
      <w:r w:rsidR="00EC49FE" w:rsidRPr="00194F80">
        <w:rPr>
          <w:lang w:val="pt-BR"/>
        </w:rPr>
        <w:t xml:space="preserve">, </w:t>
      </w:r>
      <w:r w:rsidR="001C5AB7" w:rsidRPr="00194F80">
        <w:rPr>
          <w:lang w:val="pt-BR"/>
        </w:rPr>
        <w:t>Pedro Lima Lopes</w:t>
      </w:r>
    </w:p>
    <w:p w14:paraId="127377AB" w14:textId="68A53325" w:rsidR="00EC49FE" w:rsidRPr="00194F80" w:rsidRDefault="00EC49FE" w:rsidP="003C25DE">
      <w:pPr>
        <w:spacing w:before="240"/>
        <w:jc w:val="center"/>
        <w:rPr>
          <w:rStyle w:val="AddressChar"/>
        </w:rPr>
      </w:pPr>
      <w:r w:rsidRPr="00194F80">
        <w:rPr>
          <w:rStyle w:val="AddressChar"/>
        </w:rPr>
        <w:t xml:space="preserve">Universidade </w:t>
      </w:r>
      <w:r w:rsidR="001C5AB7" w:rsidRPr="00194F80">
        <w:rPr>
          <w:rStyle w:val="AddressChar"/>
        </w:rPr>
        <w:t>Salvador</w:t>
      </w:r>
      <w:r w:rsidRPr="00194F80">
        <w:rPr>
          <w:rStyle w:val="AddressChar"/>
        </w:rPr>
        <w:t xml:space="preserve"> (U</w:t>
      </w:r>
      <w:r w:rsidR="001C5AB7" w:rsidRPr="00194F80">
        <w:rPr>
          <w:rStyle w:val="AddressChar"/>
        </w:rPr>
        <w:t>NIFACS</w:t>
      </w:r>
      <w:r w:rsidRPr="00194F80">
        <w:rPr>
          <w:rStyle w:val="AddressChar"/>
        </w:rPr>
        <w:t>)</w:t>
      </w:r>
      <w:r w:rsidRPr="00194F80">
        <w:rPr>
          <w:rStyle w:val="AddressChar"/>
        </w:rPr>
        <w:br/>
      </w:r>
      <w:r w:rsidR="001C5AB7" w:rsidRPr="00194F80">
        <w:rPr>
          <w:rStyle w:val="AddressChar"/>
        </w:rPr>
        <w:t>Salvador</w:t>
      </w:r>
      <w:r w:rsidRPr="00194F80">
        <w:rPr>
          <w:rStyle w:val="AddressChar"/>
        </w:rPr>
        <w:t xml:space="preserve"> – </w:t>
      </w:r>
      <w:r w:rsidR="001C5AB7" w:rsidRPr="00194F80">
        <w:rPr>
          <w:rStyle w:val="AddressChar"/>
        </w:rPr>
        <w:t>BA</w:t>
      </w:r>
      <w:r w:rsidRPr="00194F80">
        <w:rPr>
          <w:rStyle w:val="AddressChar"/>
        </w:rPr>
        <w:t xml:space="preserve"> – Bra</w:t>
      </w:r>
      <w:r w:rsidR="001C5AB7" w:rsidRPr="00194F80">
        <w:rPr>
          <w:rStyle w:val="AddressChar"/>
        </w:rPr>
        <w:t>s</w:t>
      </w:r>
      <w:r w:rsidRPr="00194F80">
        <w:rPr>
          <w:rStyle w:val="AddressChar"/>
        </w:rPr>
        <w:t>il</w:t>
      </w:r>
    </w:p>
    <w:p w14:paraId="11771988" w14:textId="77777777" w:rsidR="00EC49FE" w:rsidRPr="00194F80" w:rsidRDefault="00EC49FE" w:rsidP="00EE70EF">
      <w:pPr>
        <w:pStyle w:val="Email"/>
        <w:rPr>
          <w:lang w:val="pt-BR"/>
        </w:rPr>
        <w:sectPr w:rsidR="00EC49FE" w:rsidRPr="00194F8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0975C1F9" w14:textId="2CA34AED" w:rsidR="003B053F" w:rsidRDefault="003B053F" w:rsidP="003B053F">
      <w:pPr>
        <w:pStyle w:val="Reference"/>
      </w:pPr>
    </w:p>
    <w:p w14:paraId="0F7E3167" w14:textId="773A04F2" w:rsidR="003B053F" w:rsidRDefault="003B053F" w:rsidP="003B053F">
      <w:pPr>
        <w:pStyle w:val="Reference"/>
      </w:pPr>
    </w:p>
    <w:p w14:paraId="07DCB187" w14:textId="38933407" w:rsidR="003B053F" w:rsidRDefault="003B053F" w:rsidP="003B053F">
      <w:pPr>
        <w:pStyle w:val="Reference"/>
      </w:pPr>
    </w:p>
    <w:p w14:paraId="023FBBED" w14:textId="62191C3B" w:rsidR="003B053F" w:rsidRDefault="003B053F" w:rsidP="003B053F">
      <w:pPr>
        <w:pStyle w:val="Reference"/>
      </w:pPr>
    </w:p>
    <w:p w14:paraId="785CF8EC" w14:textId="21C65F63" w:rsidR="003B053F" w:rsidRDefault="003B053F" w:rsidP="003B053F">
      <w:pPr>
        <w:pStyle w:val="Reference"/>
      </w:pPr>
    </w:p>
    <w:p w14:paraId="524610EF" w14:textId="650494F6" w:rsidR="003B053F" w:rsidRDefault="003B053F" w:rsidP="003B053F">
      <w:pPr>
        <w:pStyle w:val="Reference"/>
      </w:pPr>
    </w:p>
    <w:p w14:paraId="7BD39008" w14:textId="7E498DF8" w:rsidR="003B053F" w:rsidRDefault="003B053F" w:rsidP="003B053F">
      <w:pPr>
        <w:pStyle w:val="Reference"/>
      </w:pPr>
    </w:p>
    <w:p w14:paraId="66D86817" w14:textId="171E2415" w:rsidR="003B053F" w:rsidRDefault="003B053F" w:rsidP="003B053F">
      <w:pPr>
        <w:pStyle w:val="Reference"/>
      </w:pPr>
    </w:p>
    <w:p w14:paraId="7A5AF86A" w14:textId="0EF902F5" w:rsidR="003B053F" w:rsidRDefault="003B053F" w:rsidP="003B053F">
      <w:pPr>
        <w:pStyle w:val="Reference"/>
      </w:pPr>
    </w:p>
    <w:p w14:paraId="01F31BA4" w14:textId="6678239D" w:rsidR="003B053F" w:rsidRDefault="003B053F" w:rsidP="003B053F">
      <w:pPr>
        <w:pStyle w:val="Reference"/>
      </w:pPr>
    </w:p>
    <w:p w14:paraId="29FB315B" w14:textId="24A12915" w:rsidR="003B053F" w:rsidRDefault="003B053F" w:rsidP="003B053F">
      <w:pPr>
        <w:pStyle w:val="Reference"/>
      </w:pPr>
    </w:p>
    <w:p w14:paraId="55B1C6DF" w14:textId="735F0E44" w:rsidR="003B053F" w:rsidRDefault="003B053F" w:rsidP="003B053F">
      <w:pPr>
        <w:pStyle w:val="Reference"/>
      </w:pPr>
    </w:p>
    <w:p w14:paraId="20B33F57" w14:textId="1791B12B" w:rsidR="003B053F" w:rsidRDefault="003B053F" w:rsidP="003B053F">
      <w:pPr>
        <w:pStyle w:val="Reference"/>
      </w:pPr>
    </w:p>
    <w:p w14:paraId="4B4679D0" w14:textId="69BC0D6E" w:rsidR="003B053F" w:rsidRDefault="003B053F" w:rsidP="003B053F">
      <w:pPr>
        <w:pStyle w:val="Reference"/>
      </w:pPr>
    </w:p>
    <w:p w14:paraId="09F3DBA2" w14:textId="77777777" w:rsidR="003B053F" w:rsidRDefault="003B053F" w:rsidP="003B053F">
      <w:pPr>
        <w:pStyle w:val="Ttulo"/>
        <w:rPr>
          <w:lang w:val="pt-BR"/>
        </w:rPr>
      </w:pPr>
    </w:p>
    <w:p w14:paraId="34065EF6" w14:textId="77777777" w:rsidR="003B053F" w:rsidRDefault="003B053F" w:rsidP="003B053F">
      <w:pPr>
        <w:pStyle w:val="Ttulo"/>
        <w:rPr>
          <w:lang w:val="pt-BR"/>
        </w:rPr>
      </w:pPr>
    </w:p>
    <w:p w14:paraId="0CB1008C" w14:textId="77777777" w:rsidR="003B053F" w:rsidRDefault="003B053F" w:rsidP="003B053F">
      <w:pPr>
        <w:pStyle w:val="Ttulo"/>
        <w:rPr>
          <w:lang w:val="pt-BR"/>
        </w:rPr>
      </w:pPr>
    </w:p>
    <w:p w14:paraId="1D3C4739" w14:textId="77777777" w:rsidR="003B053F" w:rsidRDefault="003B053F" w:rsidP="003B053F">
      <w:pPr>
        <w:pStyle w:val="Ttulo"/>
        <w:rPr>
          <w:lang w:val="pt-BR"/>
        </w:rPr>
      </w:pPr>
    </w:p>
    <w:p w14:paraId="08B80AFD" w14:textId="77777777" w:rsidR="003B053F" w:rsidRDefault="003B053F" w:rsidP="003B053F">
      <w:pPr>
        <w:pStyle w:val="Ttulo"/>
        <w:rPr>
          <w:lang w:val="pt-BR"/>
        </w:rPr>
      </w:pPr>
    </w:p>
    <w:p w14:paraId="2E274535" w14:textId="77777777" w:rsidR="003B053F" w:rsidRDefault="003B053F" w:rsidP="003B053F">
      <w:pPr>
        <w:pStyle w:val="Ttulo"/>
        <w:rPr>
          <w:lang w:val="pt-BR"/>
        </w:rPr>
      </w:pPr>
    </w:p>
    <w:p w14:paraId="3A83F90D" w14:textId="77777777" w:rsidR="003B053F" w:rsidRDefault="003B053F" w:rsidP="003B053F">
      <w:pPr>
        <w:pStyle w:val="Ttulo"/>
        <w:rPr>
          <w:lang w:val="pt-BR"/>
        </w:rPr>
      </w:pPr>
    </w:p>
    <w:p w14:paraId="76EB033D" w14:textId="77777777" w:rsidR="003B053F" w:rsidRDefault="003B053F" w:rsidP="003B053F">
      <w:pPr>
        <w:pStyle w:val="Ttulo"/>
        <w:rPr>
          <w:lang w:val="pt-BR"/>
        </w:rPr>
      </w:pPr>
    </w:p>
    <w:p w14:paraId="620042F9" w14:textId="4F3D1F6A" w:rsidR="003B053F" w:rsidRPr="00194F80" w:rsidRDefault="003B053F" w:rsidP="003B053F">
      <w:pPr>
        <w:pStyle w:val="Ttulo"/>
        <w:rPr>
          <w:lang w:val="pt-BR"/>
        </w:rPr>
      </w:pPr>
      <w:r>
        <w:rPr>
          <w:lang w:val="pt-BR"/>
        </w:rPr>
        <w:t>Sistema</w:t>
      </w:r>
      <w:r w:rsidRPr="00194F80">
        <w:rPr>
          <w:lang w:val="pt-BR"/>
        </w:rPr>
        <w:t xml:space="preserve"> para localização de filmes/séries em serviços de streaming</w:t>
      </w:r>
    </w:p>
    <w:p w14:paraId="47F651BA" w14:textId="77777777" w:rsidR="003B053F" w:rsidRDefault="003B053F" w:rsidP="003B053F">
      <w:pPr>
        <w:pStyle w:val="Author"/>
        <w:rPr>
          <w:lang w:val="pt-BR"/>
        </w:rPr>
      </w:pPr>
    </w:p>
    <w:p w14:paraId="3F162B31" w14:textId="73F63904" w:rsidR="003B053F" w:rsidRPr="00194F80" w:rsidRDefault="003B053F" w:rsidP="003B053F">
      <w:pPr>
        <w:pStyle w:val="Author"/>
        <w:rPr>
          <w:lang w:val="pt-BR"/>
        </w:rPr>
      </w:pPr>
      <w:r w:rsidRPr="00194F80">
        <w:rPr>
          <w:lang w:val="pt-BR"/>
        </w:rPr>
        <w:t>Felipe C. R. Rangel, Pedro Lima Lopes</w:t>
      </w:r>
    </w:p>
    <w:p w14:paraId="5083BD62" w14:textId="77777777" w:rsidR="003B053F" w:rsidRPr="00194F80" w:rsidRDefault="003B053F" w:rsidP="003B053F">
      <w:pPr>
        <w:spacing w:before="240"/>
        <w:jc w:val="center"/>
        <w:rPr>
          <w:rStyle w:val="AddressChar"/>
        </w:rPr>
      </w:pPr>
      <w:r w:rsidRPr="00194F80">
        <w:rPr>
          <w:rStyle w:val="AddressChar"/>
        </w:rPr>
        <w:t>Universidade Salvador (UNIFACS)</w:t>
      </w:r>
      <w:r w:rsidRPr="00194F80">
        <w:rPr>
          <w:rStyle w:val="AddressChar"/>
        </w:rPr>
        <w:br/>
        <w:t>Salvador – BA – Brasil</w:t>
      </w:r>
    </w:p>
    <w:p w14:paraId="6905367C" w14:textId="77777777" w:rsidR="003B053F" w:rsidRPr="00194F80" w:rsidRDefault="003B053F" w:rsidP="003B053F">
      <w:pPr>
        <w:pStyle w:val="Email"/>
        <w:rPr>
          <w:lang w:val="pt-BR"/>
        </w:rPr>
      </w:pPr>
      <w:r w:rsidRPr="00194F80">
        <w:rPr>
          <w:lang w:val="pt-BR"/>
        </w:rPr>
        <w:t xml:space="preserve">felipecheccuccirangel@gmail.com, </w:t>
      </w:r>
      <w:r>
        <w:rPr>
          <w:lang w:val="pt-BR"/>
        </w:rPr>
        <w:t>peullopes1@gmail.com</w:t>
      </w:r>
    </w:p>
    <w:p w14:paraId="080823BE" w14:textId="77777777" w:rsidR="003B053F" w:rsidRPr="00194F80" w:rsidRDefault="003B053F" w:rsidP="003B053F">
      <w:pPr>
        <w:pStyle w:val="Email"/>
        <w:rPr>
          <w:lang w:val="pt-BR"/>
        </w:rPr>
        <w:sectPr w:rsidR="003B053F" w:rsidRPr="00194F80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4EE94C4C" w14:textId="77777777" w:rsidR="003B053F" w:rsidRDefault="003B053F" w:rsidP="003B053F">
      <w:pPr>
        <w:pStyle w:val="Abstract"/>
        <w:rPr>
          <w:b/>
        </w:rPr>
      </w:pPr>
    </w:p>
    <w:p w14:paraId="3B4FEAB1" w14:textId="4FAA2F66" w:rsidR="003B053F" w:rsidRDefault="003B053F" w:rsidP="003B053F">
      <w:pPr>
        <w:pStyle w:val="Abstract"/>
      </w:pPr>
      <w:r w:rsidRPr="00194F80">
        <w:rPr>
          <w:b/>
        </w:rPr>
        <w:t>Resumo.</w:t>
      </w:r>
      <w:r w:rsidRPr="00194F80">
        <w:t xml:space="preserve"> </w:t>
      </w:r>
      <w:r w:rsidRPr="00B33E71">
        <w:t xml:space="preserve">Este </w:t>
      </w:r>
      <w:r w:rsidRPr="00194F80">
        <w:t xml:space="preserve">artigo é referente a primeira entrega da Avaliação de número 3, unidade curricular de Modelos, Métodos e Técnicas de Engenharia de Software, ministrada pelo prof. </w:t>
      </w:r>
      <w:proofErr w:type="spellStart"/>
      <w:r w:rsidRPr="00194F80">
        <w:t>Aran</w:t>
      </w:r>
      <w:proofErr w:type="spellEnd"/>
      <w:r w:rsidRPr="00194F80">
        <w:t xml:space="preserve"> </w:t>
      </w:r>
      <w:proofErr w:type="spellStart"/>
      <w:r w:rsidRPr="00194F80">
        <w:t>Bey</w:t>
      </w:r>
      <w:proofErr w:type="spellEnd"/>
      <w:r w:rsidRPr="00194F80">
        <w:t xml:space="preserve"> </w:t>
      </w:r>
      <w:proofErr w:type="spellStart"/>
      <w:r w:rsidRPr="00194F80">
        <w:t>Tcholakian</w:t>
      </w:r>
      <w:proofErr w:type="spellEnd"/>
      <w:r w:rsidRPr="00194F80">
        <w:t xml:space="preserve"> e a profa. Eliane Isadora </w:t>
      </w:r>
      <w:proofErr w:type="spellStart"/>
      <w:r w:rsidRPr="00194F80">
        <w:t>Faveron</w:t>
      </w:r>
      <w:proofErr w:type="spellEnd"/>
      <w:r w:rsidRPr="00194F80">
        <w:t xml:space="preserve"> Maciel. </w:t>
      </w:r>
    </w:p>
    <w:p w14:paraId="6E5C323D" w14:textId="6720DD31" w:rsidR="003B053F" w:rsidRDefault="003B053F" w:rsidP="003B053F">
      <w:pPr>
        <w:pStyle w:val="Reference"/>
      </w:pPr>
    </w:p>
    <w:p w14:paraId="72D29BFB" w14:textId="14B6DDB4" w:rsidR="003B053F" w:rsidRDefault="003B053F" w:rsidP="003B053F">
      <w:pPr>
        <w:pStyle w:val="Reference"/>
      </w:pPr>
    </w:p>
    <w:p w14:paraId="4663FD0F" w14:textId="04F00AE9" w:rsidR="003B053F" w:rsidRDefault="003B053F" w:rsidP="003B053F">
      <w:pPr>
        <w:pStyle w:val="Reference"/>
      </w:pPr>
    </w:p>
    <w:p w14:paraId="07DF33B0" w14:textId="18CE8C68" w:rsidR="003B053F" w:rsidRDefault="003B053F" w:rsidP="003B053F">
      <w:pPr>
        <w:pStyle w:val="Reference"/>
      </w:pPr>
    </w:p>
    <w:p w14:paraId="46ED1E5D" w14:textId="11B2B28D" w:rsidR="003B053F" w:rsidRDefault="003B053F" w:rsidP="003B053F">
      <w:pPr>
        <w:pStyle w:val="Reference"/>
      </w:pPr>
    </w:p>
    <w:p w14:paraId="0F7879C2" w14:textId="1BE3B33D" w:rsidR="003B053F" w:rsidRDefault="003B053F" w:rsidP="003B053F">
      <w:pPr>
        <w:pStyle w:val="Reference"/>
      </w:pPr>
    </w:p>
    <w:p w14:paraId="095FE1A3" w14:textId="3E5FDFB7" w:rsidR="003B053F" w:rsidRDefault="003B053F" w:rsidP="003B053F">
      <w:pPr>
        <w:pStyle w:val="Reference"/>
      </w:pPr>
    </w:p>
    <w:p w14:paraId="7F163D7A" w14:textId="77777777" w:rsidR="003B053F" w:rsidRPr="00194F80" w:rsidRDefault="003B053F" w:rsidP="003B053F">
      <w:pPr>
        <w:pStyle w:val="Reference"/>
      </w:pPr>
    </w:p>
    <w:p w14:paraId="211A8A74" w14:textId="65F7F56F" w:rsidR="00EC49FE" w:rsidRPr="00194F80" w:rsidRDefault="00EC49FE" w:rsidP="00EE70EF">
      <w:pPr>
        <w:pStyle w:val="Ttulo1"/>
        <w:rPr>
          <w:lang w:val="pt-BR"/>
        </w:rPr>
      </w:pPr>
      <w:r w:rsidRPr="00194F80">
        <w:rPr>
          <w:lang w:val="pt-BR"/>
        </w:rPr>
        <w:lastRenderedPageBreak/>
        <w:t xml:space="preserve">1. </w:t>
      </w:r>
      <w:r w:rsidR="001C5AB7" w:rsidRPr="00194F80">
        <w:rPr>
          <w:lang w:val="pt-BR"/>
        </w:rPr>
        <w:t xml:space="preserve">Informações </w:t>
      </w:r>
      <w:r w:rsidR="00194F80">
        <w:rPr>
          <w:lang w:val="pt-BR"/>
        </w:rPr>
        <w:t>g</w:t>
      </w:r>
      <w:r w:rsidR="001C5AB7" w:rsidRPr="00194F80">
        <w:rPr>
          <w:lang w:val="pt-BR"/>
        </w:rPr>
        <w:t>erais</w:t>
      </w:r>
    </w:p>
    <w:p w14:paraId="123E3898" w14:textId="769DF487" w:rsidR="00EC49FE" w:rsidRDefault="004C2ABE">
      <w:pPr>
        <w:rPr>
          <w:lang w:val="pt-BR"/>
        </w:rPr>
      </w:pPr>
      <w:r w:rsidRPr="00194F80">
        <w:rPr>
          <w:lang w:val="pt-BR"/>
        </w:rPr>
        <w:t>O grupo escolheu como problema de cotidiano a falta de</w:t>
      </w:r>
      <w:r w:rsidR="00194F80">
        <w:rPr>
          <w:lang w:val="pt-BR"/>
        </w:rPr>
        <w:t xml:space="preserve"> </w:t>
      </w:r>
      <w:r w:rsidRPr="00194F80">
        <w:rPr>
          <w:lang w:val="pt-BR"/>
        </w:rPr>
        <w:t>indi</w:t>
      </w:r>
      <w:r w:rsidR="00194F80">
        <w:rPr>
          <w:lang w:val="pt-BR"/>
        </w:rPr>
        <w:t>cação de</w:t>
      </w:r>
      <w:r w:rsidRPr="00194F80">
        <w:rPr>
          <w:lang w:val="pt-BR"/>
        </w:rPr>
        <w:t xml:space="preserve"> em quais serviços de streaming estão localizados determinados filmes e determinadas séries de TV</w:t>
      </w:r>
      <w:r w:rsidR="00194F80">
        <w:rPr>
          <w:lang w:val="pt-BR"/>
        </w:rPr>
        <w:t>. Como solução computacional, optamos por um serviço de pesquisa que retorne aos usuários onde que eles podem encontrar as obras que desejam assistir.</w:t>
      </w:r>
    </w:p>
    <w:p w14:paraId="24BADFD9" w14:textId="134174E6" w:rsidR="003350A4" w:rsidRDefault="003350A4">
      <w:pPr>
        <w:rPr>
          <w:lang w:val="pt-BR"/>
        </w:rPr>
      </w:pPr>
      <w:r>
        <w:rPr>
          <w:lang w:val="pt-BR"/>
        </w:rPr>
        <w:t xml:space="preserve">Já existem sistemas similares a este, mas alguns problemas dificultam a sua popularização no Brasil, como o fato das suas divulgações para o mercado brasileiro serem inexistentes ou a questão </w:t>
      </w:r>
      <w:r w:rsidR="00EB02BC">
        <w:rPr>
          <w:lang w:val="pt-BR"/>
        </w:rPr>
        <w:t>de os</w:t>
      </w:r>
      <w:r>
        <w:rPr>
          <w:lang w:val="pt-BR"/>
        </w:rPr>
        <w:t xml:space="preserve"> títulos traduzidos estarem no português de Portugal, o que se torna um empecilho na busca das obras.</w:t>
      </w:r>
    </w:p>
    <w:p w14:paraId="512E4D88" w14:textId="77777777" w:rsidR="003B053F" w:rsidRPr="00194F80" w:rsidRDefault="003B053F">
      <w:pPr>
        <w:rPr>
          <w:lang w:val="pt-BR"/>
        </w:rPr>
      </w:pPr>
    </w:p>
    <w:p w14:paraId="46333E82" w14:textId="2A0E3BC4" w:rsidR="00EC49FE" w:rsidRPr="00194F80" w:rsidRDefault="00EC49FE" w:rsidP="00603861">
      <w:pPr>
        <w:pStyle w:val="Ttulo1"/>
        <w:rPr>
          <w:lang w:val="pt-BR"/>
        </w:rPr>
      </w:pPr>
      <w:r w:rsidRPr="00194F80">
        <w:rPr>
          <w:lang w:val="pt-BR"/>
        </w:rPr>
        <w:t xml:space="preserve">2. </w:t>
      </w:r>
      <w:r w:rsidR="00194F80">
        <w:rPr>
          <w:lang w:val="pt-BR"/>
        </w:rPr>
        <w:t>Requisitos funcionais</w:t>
      </w:r>
    </w:p>
    <w:p w14:paraId="7C5D7A62" w14:textId="54800221" w:rsidR="004D636E" w:rsidRPr="00EB02BC" w:rsidRDefault="004D636E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>Pesquisa d</w:t>
      </w:r>
      <w:r w:rsidR="003350A4" w:rsidRPr="00EB02BC">
        <w:rPr>
          <w:lang w:val="pt-BR"/>
        </w:rPr>
        <w:t xml:space="preserve">a Obra </w:t>
      </w:r>
      <w:r w:rsidR="00015EB2" w:rsidRPr="00EB02BC">
        <w:rPr>
          <w:lang w:val="pt-BR"/>
        </w:rPr>
        <w:t>–</w:t>
      </w:r>
      <w:r w:rsidR="00015EB2" w:rsidRPr="00EB02BC">
        <w:rPr>
          <w:lang w:val="pt-BR"/>
        </w:rPr>
        <w:t xml:space="preserve"> </w:t>
      </w:r>
      <w:r w:rsidRPr="00EB02BC">
        <w:rPr>
          <w:lang w:val="pt-BR"/>
        </w:rPr>
        <w:t>A pesquisa do filme</w:t>
      </w:r>
      <w:r w:rsidR="003350A4" w:rsidRPr="00EB02BC">
        <w:rPr>
          <w:lang w:val="pt-BR"/>
        </w:rPr>
        <w:t xml:space="preserve"> ou da série</w:t>
      </w:r>
      <w:r w:rsidRPr="00EB02BC">
        <w:rPr>
          <w:lang w:val="pt-BR"/>
        </w:rPr>
        <w:t xml:space="preserve"> desejad</w:t>
      </w:r>
      <w:r w:rsidR="003350A4" w:rsidRPr="00EB02BC">
        <w:rPr>
          <w:lang w:val="pt-BR"/>
        </w:rPr>
        <w:t>a</w:t>
      </w:r>
      <w:r w:rsidRPr="00EB02BC">
        <w:rPr>
          <w:lang w:val="pt-BR"/>
        </w:rPr>
        <w:t>.</w:t>
      </w:r>
    </w:p>
    <w:p w14:paraId="292D0481" w14:textId="33693604" w:rsidR="004D636E" w:rsidRPr="00EB02BC" w:rsidRDefault="004D636E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 xml:space="preserve">Exibição de Resultados </w:t>
      </w:r>
      <w:r w:rsidR="00015EB2" w:rsidRPr="00EB02BC">
        <w:rPr>
          <w:lang w:val="pt-BR"/>
        </w:rPr>
        <w:t>–</w:t>
      </w:r>
      <w:r w:rsidR="00015EB2" w:rsidRPr="00EB02BC">
        <w:rPr>
          <w:lang w:val="pt-BR"/>
        </w:rPr>
        <w:t xml:space="preserve"> </w:t>
      </w:r>
      <w:r w:rsidRPr="00EB02BC">
        <w:rPr>
          <w:lang w:val="pt-BR"/>
        </w:rPr>
        <w:t xml:space="preserve">Uma tela com todos os resultados de serviços com </w:t>
      </w:r>
      <w:r w:rsidR="003350A4" w:rsidRPr="00EB02BC">
        <w:rPr>
          <w:lang w:val="pt-BR"/>
        </w:rPr>
        <w:t>a obra</w:t>
      </w:r>
      <w:r w:rsidRPr="00EB02BC">
        <w:rPr>
          <w:lang w:val="pt-BR"/>
        </w:rPr>
        <w:t xml:space="preserve"> pesquisad</w:t>
      </w:r>
      <w:r w:rsidR="003350A4" w:rsidRPr="00EB02BC">
        <w:rPr>
          <w:lang w:val="pt-BR"/>
        </w:rPr>
        <w:t>a</w:t>
      </w:r>
      <w:r w:rsidRPr="00EB02BC">
        <w:rPr>
          <w:lang w:val="pt-BR"/>
        </w:rPr>
        <w:t>.</w:t>
      </w:r>
    </w:p>
    <w:p w14:paraId="3F1288ED" w14:textId="0ECACA16" w:rsidR="004D636E" w:rsidRPr="00EB02BC" w:rsidRDefault="004D636E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 xml:space="preserve">Filtrar </w:t>
      </w:r>
      <w:r w:rsidR="003350A4" w:rsidRPr="00EB02BC">
        <w:rPr>
          <w:lang w:val="pt-BR"/>
        </w:rPr>
        <w:t>Obras</w:t>
      </w:r>
      <w:r w:rsidRPr="00EB02BC">
        <w:rPr>
          <w:lang w:val="pt-BR"/>
        </w:rPr>
        <w:t xml:space="preserve"> </w:t>
      </w:r>
      <w:r w:rsidR="00015EB2" w:rsidRPr="00EB02BC">
        <w:rPr>
          <w:lang w:val="pt-BR"/>
        </w:rPr>
        <w:t>–</w:t>
      </w:r>
      <w:r w:rsidR="00015EB2" w:rsidRPr="00EB02BC">
        <w:rPr>
          <w:lang w:val="pt-BR"/>
        </w:rPr>
        <w:t xml:space="preserve"> </w:t>
      </w:r>
      <w:r w:rsidRPr="00EB02BC">
        <w:rPr>
          <w:lang w:val="pt-BR"/>
        </w:rPr>
        <w:t xml:space="preserve">O usuário poderá ter a capacidade de filtrar </w:t>
      </w:r>
      <w:r w:rsidR="003350A4" w:rsidRPr="00EB02BC">
        <w:rPr>
          <w:lang w:val="pt-BR"/>
        </w:rPr>
        <w:t>as obras</w:t>
      </w:r>
      <w:r w:rsidRPr="00EB02BC">
        <w:rPr>
          <w:lang w:val="pt-BR"/>
        </w:rPr>
        <w:t xml:space="preserve"> por gênero, duração</w:t>
      </w:r>
      <w:r w:rsidR="003350A4" w:rsidRPr="00EB02BC">
        <w:rPr>
          <w:lang w:val="pt-BR"/>
        </w:rPr>
        <w:t xml:space="preserve"> (no caso das séries, o número de temporadas)</w:t>
      </w:r>
      <w:r w:rsidRPr="00EB02BC">
        <w:rPr>
          <w:lang w:val="pt-BR"/>
        </w:rPr>
        <w:t>, palavras-chave</w:t>
      </w:r>
      <w:r w:rsidR="00EB02BC">
        <w:rPr>
          <w:lang w:val="pt-BR"/>
        </w:rPr>
        <w:t>, ano de lançamento, classificação etária</w:t>
      </w:r>
      <w:r w:rsidRPr="00EB02BC">
        <w:rPr>
          <w:lang w:val="pt-BR"/>
        </w:rPr>
        <w:t>.</w:t>
      </w:r>
    </w:p>
    <w:p w14:paraId="001C4585" w14:textId="48D246AC" w:rsidR="00CB21CC" w:rsidRPr="00EB02BC" w:rsidRDefault="00CB21CC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 xml:space="preserve">Detalhes dos Filmes </w:t>
      </w:r>
      <w:r w:rsidR="00015EB2" w:rsidRPr="00EB02BC">
        <w:rPr>
          <w:lang w:val="pt-BR"/>
        </w:rPr>
        <w:t>–</w:t>
      </w:r>
      <w:r w:rsidR="00015EB2" w:rsidRPr="00EB02BC">
        <w:rPr>
          <w:lang w:val="pt-BR"/>
        </w:rPr>
        <w:t xml:space="preserve"> </w:t>
      </w:r>
      <w:r w:rsidRPr="00EB02BC">
        <w:rPr>
          <w:lang w:val="pt-BR"/>
        </w:rPr>
        <w:t>O sistema pode exibir detalhes dos filmes, como gênero, duração, notas de críticos e público</w:t>
      </w:r>
      <w:r w:rsidR="00EB02BC">
        <w:rPr>
          <w:lang w:val="pt-BR"/>
        </w:rPr>
        <w:t xml:space="preserve"> (usando parâmetros como o do </w:t>
      </w:r>
      <w:proofErr w:type="spellStart"/>
      <w:r w:rsidR="00EB02BC">
        <w:rPr>
          <w:lang w:val="pt-BR"/>
        </w:rPr>
        <w:t>Rotten</w:t>
      </w:r>
      <w:proofErr w:type="spellEnd"/>
      <w:r w:rsidR="00EB02BC">
        <w:rPr>
          <w:lang w:val="pt-BR"/>
        </w:rPr>
        <w:t xml:space="preserve"> Tomatoes)</w:t>
      </w:r>
      <w:r w:rsidRPr="00EB02BC">
        <w:rPr>
          <w:lang w:val="pt-BR"/>
        </w:rPr>
        <w:t>, etc.</w:t>
      </w:r>
    </w:p>
    <w:p w14:paraId="451BD18D" w14:textId="45EDFE4A" w:rsidR="004D636E" w:rsidRDefault="004D636E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 xml:space="preserve">Cadastro do Usuário </w:t>
      </w:r>
      <w:r w:rsidR="00015EB2" w:rsidRPr="00EB02BC">
        <w:rPr>
          <w:lang w:val="pt-BR"/>
        </w:rPr>
        <w:t>–</w:t>
      </w:r>
      <w:r w:rsidR="00015EB2" w:rsidRPr="00EB02BC">
        <w:rPr>
          <w:lang w:val="pt-BR"/>
        </w:rPr>
        <w:t xml:space="preserve"> </w:t>
      </w:r>
      <w:r w:rsidRPr="00EB02BC">
        <w:rPr>
          <w:lang w:val="pt-BR"/>
        </w:rPr>
        <w:t>O sistema pode disponibilizar o cadastro de contas para receber futuras atualizações de catálogo baseado em seu gosto.</w:t>
      </w:r>
    </w:p>
    <w:p w14:paraId="56413380" w14:textId="662C2F1F" w:rsidR="00EB02BC" w:rsidRPr="00EB02BC" w:rsidRDefault="00EB02BC" w:rsidP="00EB02B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Login de Usuário – O usuário poderá se conectar através de uma conta já criada.</w:t>
      </w:r>
    </w:p>
    <w:p w14:paraId="4F25B161" w14:textId="41AA571B" w:rsidR="00CB21CC" w:rsidRPr="00EB02BC" w:rsidRDefault="00CB21CC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 xml:space="preserve">Criação de </w:t>
      </w:r>
      <w:proofErr w:type="spellStart"/>
      <w:r w:rsidRPr="00EB02BC">
        <w:rPr>
          <w:i/>
          <w:iCs/>
          <w:lang w:val="pt-BR"/>
        </w:rPr>
        <w:t>shortlist</w:t>
      </w:r>
      <w:proofErr w:type="spellEnd"/>
      <w:r w:rsidRPr="00EB02BC">
        <w:rPr>
          <w:lang w:val="pt-BR"/>
        </w:rPr>
        <w:t xml:space="preserve"> – O usuário cadastrado pode criar </w:t>
      </w:r>
      <w:proofErr w:type="spellStart"/>
      <w:r w:rsidRPr="00EB02BC">
        <w:rPr>
          <w:i/>
          <w:iCs/>
          <w:lang w:val="pt-BR"/>
        </w:rPr>
        <w:t>shortlist’s</w:t>
      </w:r>
      <w:proofErr w:type="spellEnd"/>
      <w:r w:rsidRPr="00EB02BC">
        <w:rPr>
          <w:lang w:val="pt-BR"/>
        </w:rPr>
        <w:t xml:space="preserve"> com as obras que têm interesse em assistir.</w:t>
      </w:r>
    </w:p>
    <w:p w14:paraId="3EDC7B07" w14:textId="2354EE1F" w:rsidR="00CB21CC" w:rsidRPr="00EB02BC" w:rsidRDefault="00CB21CC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>Sugestões de Obras – O usuário pode sugerir a inclusão de resultados de serviços de determinadas obras.</w:t>
      </w:r>
    </w:p>
    <w:p w14:paraId="0C3FD8C8" w14:textId="78613A29" w:rsidR="00015EB2" w:rsidRDefault="00015EB2" w:rsidP="00EB02BC">
      <w:pPr>
        <w:pStyle w:val="PargrafodaLista"/>
        <w:numPr>
          <w:ilvl w:val="0"/>
          <w:numId w:val="20"/>
        </w:numPr>
        <w:rPr>
          <w:lang w:val="pt-BR"/>
        </w:rPr>
      </w:pPr>
      <w:r w:rsidRPr="00EB02BC">
        <w:rPr>
          <w:lang w:val="pt-BR"/>
        </w:rPr>
        <w:t>Reportar Erro – O usuário pode informar aos responsáveis pelo sistema que determinada obra já (não) está presente em determinado serviço de streaming.</w:t>
      </w:r>
    </w:p>
    <w:p w14:paraId="45013C58" w14:textId="77777777" w:rsidR="003B053F" w:rsidRPr="00EB02BC" w:rsidRDefault="003B053F" w:rsidP="003B053F">
      <w:pPr>
        <w:rPr>
          <w:lang w:val="pt-BR"/>
        </w:rPr>
      </w:pPr>
    </w:p>
    <w:p w14:paraId="66EFB3D7" w14:textId="477A17FB" w:rsidR="00EC49FE" w:rsidRPr="00194F80" w:rsidRDefault="00603861" w:rsidP="00603861">
      <w:pPr>
        <w:pStyle w:val="Ttulo1"/>
        <w:rPr>
          <w:lang w:val="pt-BR"/>
        </w:rPr>
      </w:pPr>
      <w:r w:rsidRPr="00194F80">
        <w:rPr>
          <w:lang w:val="pt-BR"/>
        </w:rPr>
        <w:t>3</w:t>
      </w:r>
      <w:r w:rsidR="00EC49FE" w:rsidRPr="00194F80">
        <w:rPr>
          <w:lang w:val="pt-BR"/>
        </w:rPr>
        <w:t xml:space="preserve">. </w:t>
      </w:r>
      <w:r w:rsidR="00194F80">
        <w:rPr>
          <w:lang w:val="pt-BR"/>
        </w:rPr>
        <w:t>Requisitos não-funcionais</w:t>
      </w:r>
    </w:p>
    <w:p w14:paraId="61524D08" w14:textId="4C8B2A31" w:rsidR="004D636E" w:rsidRPr="00EB02BC" w:rsidRDefault="004D636E" w:rsidP="00EB02BC">
      <w:pPr>
        <w:pStyle w:val="PargrafodaLista"/>
        <w:numPr>
          <w:ilvl w:val="0"/>
          <w:numId w:val="21"/>
        </w:numPr>
        <w:rPr>
          <w:lang w:val="pt-BR"/>
        </w:rPr>
      </w:pPr>
      <w:r w:rsidRPr="00EB02BC">
        <w:rPr>
          <w:lang w:val="pt-BR"/>
        </w:rPr>
        <w:t xml:space="preserve">Desempenho </w:t>
      </w:r>
      <w:r w:rsidR="00015EB2" w:rsidRPr="00EB02BC">
        <w:rPr>
          <w:lang w:val="pt-BR"/>
        </w:rPr>
        <w:t>–</w:t>
      </w:r>
      <w:r w:rsidRPr="00EB02BC">
        <w:rPr>
          <w:lang w:val="pt-BR"/>
        </w:rPr>
        <w:t xml:space="preserve"> </w:t>
      </w:r>
      <w:r w:rsidR="00015EB2" w:rsidRPr="00EB02BC">
        <w:rPr>
          <w:lang w:val="pt-BR"/>
        </w:rPr>
        <w:t>O t</w:t>
      </w:r>
      <w:r w:rsidRPr="00EB02BC">
        <w:rPr>
          <w:lang w:val="pt-BR"/>
        </w:rPr>
        <w:t>empo de resposta</w:t>
      </w:r>
      <w:r w:rsidR="00015EB2" w:rsidRPr="00EB02BC">
        <w:rPr>
          <w:lang w:val="pt-BR"/>
        </w:rPr>
        <w:t xml:space="preserve"> para quaisquer ações no sistema deve ser</w:t>
      </w:r>
      <w:r w:rsidRPr="00EB02BC">
        <w:rPr>
          <w:lang w:val="pt-BR"/>
        </w:rPr>
        <w:t xml:space="preserve"> adequado mesmo </w:t>
      </w:r>
      <w:r w:rsidR="00015EB2" w:rsidRPr="00EB02BC">
        <w:rPr>
          <w:lang w:val="pt-BR"/>
        </w:rPr>
        <w:t>diante de um eventual caso de</w:t>
      </w:r>
      <w:r w:rsidRPr="00EB02BC">
        <w:rPr>
          <w:lang w:val="pt-BR"/>
        </w:rPr>
        <w:t xml:space="preserve"> intenso tráfego no site.</w:t>
      </w:r>
    </w:p>
    <w:p w14:paraId="2D6209DE" w14:textId="7FE2775A" w:rsidR="004D636E" w:rsidRPr="00EB02BC" w:rsidRDefault="004D636E" w:rsidP="00EB02BC">
      <w:pPr>
        <w:pStyle w:val="PargrafodaLista"/>
        <w:numPr>
          <w:ilvl w:val="0"/>
          <w:numId w:val="21"/>
        </w:numPr>
        <w:rPr>
          <w:lang w:val="pt-BR"/>
        </w:rPr>
      </w:pPr>
      <w:r w:rsidRPr="00EB02BC">
        <w:rPr>
          <w:lang w:val="pt-BR"/>
        </w:rPr>
        <w:t xml:space="preserve">Segurança </w:t>
      </w:r>
      <w:r w:rsidR="00015EB2" w:rsidRPr="00EB02BC">
        <w:rPr>
          <w:lang w:val="pt-BR"/>
        </w:rPr>
        <w:t>– Deve haver s</w:t>
      </w:r>
      <w:r w:rsidRPr="00EB02BC">
        <w:rPr>
          <w:lang w:val="pt-BR"/>
        </w:rPr>
        <w:t xml:space="preserve">egurança entre o sistema e os serviços de streaming, </w:t>
      </w:r>
      <w:r w:rsidR="00015EB2" w:rsidRPr="00EB02BC">
        <w:rPr>
          <w:lang w:val="pt-BR"/>
        </w:rPr>
        <w:t>além de proteção</w:t>
      </w:r>
      <w:r w:rsidRPr="00EB02BC">
        <w:rPr>
          <w:lang w:val="pt-BR"/>
        </w:rPr>
        <w:t xml:space="preserve"> dos dados do usuário.</w:t>
      </w:r>
    </w:p>
    <w:p w14:paraId="25215AF3" w14:textId="237A8D64" w:rsidR="004D636E" w:rsidRPr="00EB02BC" w:rsidRDefault="004D636E" w:rsidP="00EB02BC">
      <w:pPr>
        <w:pStyle w:val="PargrafodaLista"/>
        <w:numPr>
          <w:ilvl w:val="0"/>
          <w:numId w:val="21"/>
        </w:numPr>
        <w:rPr>
          <w:lang w:val="pt-BR"/>
        </w:rPr>
      </w:pPr>
      <w:r w:rsidRPr="00EB02BC">
        <w:rPr>
          <w:lang w:val="pt-BR"/>
        </w:rPr>
        <w:t xml:space="preserve">Disponibilidade </w:t>
      </w:r>
      <w:r w:rsidR="00015EB2" w:rsidRPr="00EB02BC">
        <w:rPr>
          <w:lang w:val="pt-BR"/>
        </w:rPr>
        <w:t>–</w:t>
      </w:r>
      <w:r w:rsidRPr="00EB02BC">
        <w:rPr>
          <w:lang w:val="pt-BR"/>
        </w:rPr>
        <w:t xml:space="preserve"> O sistema deve estar disponível para diversos usuários 24 horas por dia, 7 dias por semana.</w:t>
      </w:r>
    </w:p>
    <w:p w14:paraId="0BAAD2D4" w14:textId="0CC800E6" w:rsidR="004D636E" w:rsidRPr="00EB02BC" w:rsidRDefault="004D636E" w:rsidP="00EB02BC">
      <w:pPr>
        <w:pStyle w:val="PargrafodaLista"/>
        <w:numPr>
          <w:ilvl w:val="0"/>
          <w:numId w:val="21"/>
        </w:numPr>
        <w:rPr>
          <w:lang w:val="pt-BR"/>
        </w:rPr>
      </w:pPr>
      <w:r w:rsidRPr="00EB02BC">
        <w:rPr>
          <w:lang w:val="pt-BR"/>
        </w:rPr>
        <w:t xml:space="preserve">Atualizações </w:t>
      </w:r>
      <w:r w:rsidR="00015EB2" w:rsidRPr="00EB02BC">
        <w:rPr>
          <w:lang w:val="pt-BR"/>
        </w:rPr>
        <w:t>–</w:t>
      </w:r>
      <w:r w:rsidRPr="00EB02BC">
        <w:rPr>
          <w:lang w:val="pt-BR"/>
        </w:rPr>
        <w:t xml:space="preserve"> </w:t>
      </w:r>
      <w:r w:rsidR="00015EB2" w:rsidRPr="00EB02BC">
        <w:rPr>
          <w:lang w:val="pt-BR"/>
        </w:rPr>
        <w:t>Devem ser feitas f</w:t>
      </w:r>
      <w:r w:rsidRPr="00EB02BC">
        <w:rPr>
          <w:lang w:val="pt-BR"/>
        </w:rPr>
        <w:t>requentes atualizações do catálogo de filmes e integração de novos serviços de streaming.</w:t>
      </w:r>
    </w:p>
    <w:p w14:paraId="702406F6" w14:textId="772468A7" w:rsidR="004D636E" w:rsidRPr="00EB02BC" w:rsidRDefault="004D636E" w:rsidP="00EB02BC">
      <w:pPr>
        <w:pStyle w:val="PargrafodaLista"/>
        <w:numPr>
          <w:ilvl w:val="0"/>
          <w:numId w:val="21"/>
        </w:numPr>
        <w:rPr>
          <w:lang w:val="pt-BR"/>
        </w:rPr>
      </w:pPr>
      <w:r w:rsidRPr="00EB02BC">
        <w:rPr>
          <w:lang w:val="pt-BR"/>
        </w:rPr>
        <w:t xml:space="preserve">Compatibilidade </w:t>
      </w:r>
      <w:r w:rsidR="00015EB2" w:rsidRPr="00EB02BC">
        <w:rPr>
          <w:lang w:val="pt-BR"/>
        </w:rPr>
        <w:t>–</w:t>
      </w:r>
      <w:r w:rsidRPr="00EB02BC">
        <w:rPr>
          <w:lang w:val="pt-BR"/>
        </w:rPr>
        <w:t xml:space="preserve"> O sistema deve ter compatibilidade com </w:t>
      </w:r>
      <w:r w:rsidR="00015EB2" w:rsidRPr="00EB02BC">
        <w:rPr>
          <w:lang w:val="pt-BR"/>
        </w:rPr>
        <w:t xml:space="preserve">os mais </w:t>
      </w:r>
      <w:r w:rsidRPr="00EB02BC">
        <w:rPr>
          <w:lang w:val="pt-BR"/>
        </w:rPr>
        <w:t>diversos navegadores, sistemas operacionais e dispositivos</w:t>
      </w:r>
      <w:r w:rsidR="005A6CBF" w:rsidRPr="00EB02BC">
        <w:rPr>
          <w:lang w:val="pt-BR"/>
        </w:rPr>
        <w:t>.</w:t>
      </w:r>
    </w:p>
    <w:p w14:paraId="0644D5FB" w14:textId="4D85E394" w:rsidR="00EC49FE" w:rsidRPr="00194F80" w:rsidRDefault="00603861" w:rsidP="00603861">
      <w:pPr>
        <w:pStyle w:val="Ttulo1"/>
        <w:rPr>
          <w:lang w:val="pt-BR"/>
        </w:rPr>
      </w:pPr>
      <w:r w:rsidRPr="00194F80">
        <w:rPr>
          <w:lang w:val="pt-BR"/>
        </w:rPr>
        <w:lastRenderedPageBreak/>
        <w:t>4</w:t>
      </w:r>
      <w:r w:rsidR="00EC49FE" w:rsidRPr="00194F80">
        <w:rPr>
          <w:lang w:val="pt-BR"/>
        </w:rPr>
        <w:t xml:space="preserve">. </w:t>
      </w:r>
      <w:r w:rsidR="00194F80">
        <w:rPr>
          <w:lang w:val="pt-BR"/>
        </w:rPr>
        <w:t>Regra</w:t>
      </w:r>
      <w:r w:rsidR="001C5AB7" w:rsidRPr="00194F80">
        <w:rPr>
          <w:lang w:val="pt-BR"/>
        </w:rPr>
        <w:t>s</w:t>
      </w:r>
      <w:r w:rsidR="00194F80">
        <w:rPr>
          <w:lang w:val="pt-BR"/>
        </w:rPr>
        <w:t xml:space="preserve"> de negócio</w:t>
      </w:r>
    </w:p>
    <w:p w14:paraId="20E5AC96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Autenticação de Usuário:</w:t>
      </w:r>
    </w:p>
    <w:p w14:paraId="261AAF97" w14:textId="20955AC6" w:rsidR="002D1674" w:rsidRPr="002D1674" w:rsidRDefault="002D1674" w:rsidP="002D1674">
      <w:pPr>
        <w:pStyle w:val="PargrafodaLista"/>
        <w:numPr>
          <w:ilvl w:val="0"/>
          <w:numId w:val="28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 xml:space="preserve">1: O sistema deve exigir autenticação do usuário para acessar recursos exclusivos, como criar uma </w:t>
      </w:r>
      <w:proofErr w:type="spellStart"/>
      <w:r w:rsidRPr="002D1674">
        <w:rPr>
          <w:lang w:val="pt-BR"/>
        </w:rPr>
        <w:t>shortlist</w:t>
      </w:r>
      <w:proofErr w:type="spellEnd"/>
      <w:r w:rsidRPr="002D1674">
        <w:rPr>
          <w:lang w:val="pt-BR"/>
        </w:rPr>
        <w:t xml:space="preserve"> ou receber atualizações de catálogo.</w:t>
      </w:r>
    </w:p>
    <w:p w14:paraId="68CEF710" w14:textId="2317FB24" w:rsidR="002D1674" w:rsidRPr="002D1674" w:rsidRDefault="002D1674" w:rsidP="002D1674">
      <w:pPr>
        <w:pStyle w:val="PargrafodaLista"/>
        <w:numPr>
          <w:ilvl w:val="0"/>
          <w:numId w:val="28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2: O usuário deve fornecer credenciais válidas (como e-mail e senha) para fazer login no sistema.</w:t>
      </w:r>
    </w:p>
    <w:p w14:paraId="66E91E64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Pesquisa de Obra:</w:t>
      </w:r>
    </w:p>
    <w:p w14:paraId="183FCCA7" w14:textId="150509D8" w:rsidR="002D1674" w:rsidRPr="002D1674" w:rsidRDefault="002D1674" w:rsidP="002D1674">
      <w:pPr>
        <w:pStyle w:val="PargrafodaLista"/>
        <w:numPr>
          <w:ilvl w:val="0"/>
          <w:numId w:val="29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3: O sistema deve permitir aos usuários pesquisar obras por título, diretor, elenco ou palavras-chave relacionadas.</w:t>
      </w:r>
    </w:p>
    <w:p w14:paraId="629AF2D7" w14:textId="1C9F3719" w:rsidR="002D1674" w:rsidRPr="002D1674" w:rsidRDefault="002D1674" w:rsidP="002D1674">
      <w:pPr>
        <w:pStyle w:val="PargrafodaLista"/>
        <w:numPr>
          <w:ilvl w:val="0"/>
          <w:numId w:val="29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4: Os resultados da pesquisa devem ser precisos e relevantes, apresentando informações completas sobre a obra.</w:t>
      </w:r>
    </w:p>
    <w:p w14:paraId="6D630994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Filtragem de Obras:</w:t>
      </w:r>
    </w:p>
    <w:p w14:paraId="0B736D0D" w14:textId="18098840" w:rsidR="002D1674" w:rsidRPr="002D1674" w:rsidRDefault="002D1674" w:rsidP="002D1674">
      <w:pPr>
        <w:pStyle w:val="PargrafodaLista"/>
        <w:numPr>
          <w:ilvl w:val="0"/>
          <w:numId w:val="30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5: Os usuários devem poder filtrar os resultados da pesquisa por gênero, duração, ano de lançamento, classificação etária e serviço de streaming.</w:t>
      </w:r>
    </w:p>
    <w:p w14:paraId="662B4FFB" w14:textId="62792C07" w:rsidR="002D1674" w:rsidRPr="002D1674" w:rsidRDefault="002D1674" w:rsidP="002D1674">
      <w:pPr>
        <w:pStyle w:val="PargrafodaLista"/>
        <w:numPr>
          <w:ilvl w:val="0"/>
          <w:numId w:val="30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6: O sistema deve atualizar dinamicamente os resultados da pesquisa conforme os filtros são aplicados ou removidos.</w:t>
      </w:r>
    </w:p>
    <w:p w14:paraId="26A83C3B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Exibição de Detalhes das Obras:</w:t>
      </w:r>
    </w:p>
    <w:p w14:paraId="1F1B7A6D" w14:textId="76B58A00" w:rsidR="002D1674" w:rsidRPr="002D1674" w:rsidRDefault="002D1674" w:rsidP="002D1674">
      <w:pPr>
        <w:pStyle w:val="PargrafodaLista"/>
        <w:numPr>
          <w:ilvl w:val="0"/>
          <w:numId w:val="32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7: O sistema deve exibir informações detalhadas sobre cada obra, incluindo gênero, sinopse, avaliações de críticos e público, serviço(s) de streaming disponível(eis) e idioma disponível.</w:t>
      </w:r>
    </w:p>
    <w:p w14:paraId="7C347D03" w14:textId="77777777" w:rsidR="002D1674" w:rsidRPr="002D1674" w:rsidRDefault="002D1674" w:rsidP="002D1674">
      <w:pPr>
        <w:rPr>
          <w:lang w:val="pt-BR"/>
        </w:rPr>
      </w:pPr>
      <w:proofErr w:type="spellStart"/>
      <w:r w:rsidRPr="002D1674">
        <w:rPr>
          <w:lang w:val="pt-BR"/>
        </w:rPr>
        <w:t>Shortlist</w:t>
      </w:r>
      <w:proofErr w:type="spellEnd"/>
      <w:r w:rsidRPr="002D1674">
        <w:rPr>
          <w:lang w:val="pt-BR"/>
        </w:rPr>
        <w:t xml:space="preserve"> de Obras:</w:t>
      </w:r>
    </w:p>
    <w:p w14:paraId="04ACDEFE" w14:textId="7031D3C9" w:rsidR="002D1674" w:rsidRPr="002D1674" w:rsidRDefault="002D1674" w:rsidP="002D1674">
      <w:pPr>
        <w:pStyle w:val="PargrafodaLista"/>
        <w:numPr>
          <w:ilvl w:val="0"/>
          <w:numId w:val="31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 xml:space="preserve">8: Os usuários cadastrados devem poder criar e gerenciar </w:t>
      </w:r>
      <w:proofErr w:type="spellStart"/>
      <w:r w:rsidRPr="002D1674">
        <w:rPr>
          <w:lang w:val="pt-BR"/>
        </w:rPr>
        <w:t>shortlists</w:t>
      </w:r>
      <w:proofErr w:type="spellEnd"/>
      <w:r w:rsidRPr="002D1674">
        <w:rPr>
          <w:lang w:val="pt-BR"/>
        </w:rPr>
        <w:t xml:space="preserve"> de obras que desejam assistir.</w:t>
      </w:r>
    </w:p>
    <w:p w14:paraId="76F37656" w14:textId="0B7664B6" w:rsidR="002D1674" w:rsidRPr="002D1674" w:rsidRDefault="002D1674" w:rsidP="002D1674">
      <w:pPr>
        <w:pStyle w:val="PargrafodaLista"/>
        <w:numPr>
          <w:ilvl w:val="0"/>
          <w:numId w:val="31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 xml:space="preserve">9: O sistema deve permitir que os usuários adicionem ou removam obras de suas </w:t>
      </w:r>
      <w:proofErr w:type="spellStart"/>
      <w:r w:rsidRPr="002D1674">
        <w:rPr>
          <w:lang w:val="pt-BR"/>
        </w:rPr>
        <w:t>shortlists</w:t>
      </w:r>
      <w:proofErr w:type="spellEnd"/>
      <w:r w:rsidRPr="002D1674">
        <w:rPr>
          <w:lang w:val="pt-BR"/>
        </w:rPr>
        <w:t xml:space="preserve"> de forma fácil e intuitiva.</w:t>
      </w:r>
    </w:p>
    <w:p w14:paraId="750FA6B1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Sugestões de Obras:</w:t>
      </w:r>
    </w:p>
    <w:p w14:paraId="747AD267" w14:textId="7D48678D" w:rsidR="002D1674" w:rsidRPr="002D1674" w:rsidRDefault="002D1674" w:rsidP="002D1674">
      <w:pPr>
        <w:pStyle w:val="PargrafodaLista"/>
        <w:numPr>
          <w:ilvl w:val="0"/>
          <w:numId w:val="33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10: Os usuários devem poder sugerir a inclusão de obras ausentes nos resultados de pesquisa, fornecendo informações detalhadas sobre a obra e seu respectivo serviço de streaming.</w:t>
      </w:r>
    </w:p>
    <w:p w14:paraId="26E6AE3C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Reportar Erro:</w:t>
      </w:r>
    </w:p>
    <w:p w14:paraId="7AB6EE2A" w14:textId="753FDF70" w:rsidR="002D1674" w:rsidRPr="002D1674" w:rsidRDefault="002D1674" w:rsidP="002D1674">
      <w:pPr>
        <w:pStyle w:val="PargrafodaLista"/>
        <w:numPr>
          <w:ilvl w:val="0"/>
          <w:numId w:val="33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11: Os usuários devem ter a opção de reportar erros, como informações incorretas sobre a presença de uma obra em um determinado serviço de streaming.</w:t>
      </w:r>
    </w:p>
    <w:p w14:paraId="56DBAE34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Segurança e Privacidade:</w:t>
      </w:r>
    </w:p>
    <w:p w14:paraId="44B6DEED" w14:textId="7A98871A" w:rsidR="002D1674" w:rsidRPr="002D1674" w:rsidRDefault="002D1674" w:rsidP="002D1674">
      <w:pPr>
        <w:pStyle w:val="PargrafodaLista"/>
        <w:numPr>
          <w:ilvl w:val="0"/>
          <w:numId w:val="33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12: O sistema deve garantir a segurança e privacidade dos dados dos usuários, adotando medidas de proteção adequadas, como criptografia de dados e políticas de privacidade</w:t>
      </w:r>
      <w:r>
        <w:rPr>
          <w:lang w:val="pt-BR"/>
        </w:rPr>
        <w:t>.</w:t>
      </w:r>
    </w:p>
    <w:p w14:paraId="3693025D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Desempenho e Disponibilidade:</w:t>
      </w:r>
    </w:p>
    <w:p w14:paraId="40CE8293" w14:textId="3DA14B1E" w:rsidR="002D1674" w:rsidRPr="002D1674" w:rsidRDefault="002D1674" w:rsidP="002D1674">
      <w:pPr>
        <w:pStyle w:val="PargrafodaLista"/>
        <w:numPr>
          <w:ilvl w:val="0"/>
          <w:numId w:val="33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13: O sistema deve ser responsivo e fornecer tempos de resposta rápidos, mesmo durante picos de tráfego.</w:t>
      </w:r>
    </w:p>
    <w:p w14:paraId="4D74249B" w14:textId="55ACE2EE" w:rsidR="002D1674" w:rsidRPr="002D1674" w:rsidRDefault="002D1674" w:rsidP="002D1674">
      <w:pPr>
        <w:pStyle w:val="PargrafodaLista"/>
        <w:numPr>
          <w:ilvl w:val="0"/>
          <w:numId w:val="33"/>
        </w:numPr>
        <w:rPr>
          <w:lang w:val="pt-BR"/>
        </w:rPr>
      </w:pPr>
      <w:r w:rsidRPr="002D1674">
        <w:rPr>
          <w:lang w:val="pt-BR"/>
        </w:rPr>
        <w:lastRenderedPageBreak/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14: O sistema deve estar disponível 24 horas por dia, 7 dias por semana, com o mínimo de tempo de inatividade planejado para manutenção.</w:t>
      </w:r>
    </w:p>
    <w:p w14:paraId="7BAD3B07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Atualização do Catálogo:</w:t>
      </w:r>
    </w:p>
    <w:p w14:paraId="3FBE6AE3" w14:textId="6EBA9702" w:rsidR="002D1674" w:rsidRPr="002D1674" w:rsidRDefault="002D1674" w:rsidP="002D1674">
      <w:pPr>
        <w:pStyle w:val="PargrafodaLista"/>
        <w:numPr>
          <w:ilvl w:val="0"/>
          <w:numId w:val="34"/>
        </w:numPr>
        <w:rPr>
          <w:lang w:val="pt-BR"/>
        </w:rPr>
      </w:pPr>
      <w:r w:rsidRPr="002D1674">
        <w:rPr>
          <w:lang w:val="pt-BR"/>
        </w:rPr>
        <w:t>R</w:t>
      </w:r>
      <w:r w:rsidRPr="002D1674">
        <w:rPr>
          <w:lang w:val="pt-BR"/>
        </w:rPr>
        <w:t xml:space="preserve">egra </w:t>
      </w:r>
      <w:r w:rsidRPr="002D1674">
        <w:rPr>
          <w:lang w:val="pt-BR"/>
        </w:rPr>
        <w:t>15: O sistema deve realizar atualizações frequentes do catálogo de obras e integrar novos serviços de streaming à medida que forem disponibilizados.</w:t>
      </w:r>
    </w:p>
    <w:p w14:paraId="07175D4F" w14:textId="77777777" w:rsidR="002D1674" w:rsidRPr="002D1674" w:rsidRDefault="002D1674" w:rsidP="002D1674">
      <w:pPr>
        <w:rPr>
          <w:lang w:val="pt-BR"/>
        </w:rPr>
      </w:pPr>
      <w:r w:rsidRPr="002D1674">
        <w:rPr>
          <w:lang w:val="pt-BR"/>
        </w:rPr>
        <w:t>Compatibilidade:</w:t>
      </w:r>
    </w:p>
    <w:p w14:paraId="2663672F" w14:textId="1C109E64" w:rsidR="002D1674" w:rsidRDefault="002D1674" w:rsidP="002D1674">
      <w:pPr>
        <w:pStyle w:val="PargrafodaLista"/>
        <w:numPr>
          <w:ilvl w:val="0"/>
          <w:numId w:val="34"/>
        </w:numPr>
        <w:rPr>
          <w:lang w:val="pt-BR"/>
        </w:rPr>
      </w:pPr>
      <w:r w:rsidRPr="002D1674">
        <w:rPr>
          <w:lang w:val="pt-BR"/>
        </w:rPr>
        <w:t>R</w:t>
      </w:r>
      <w:r>
        <w:rPr>
          <w:lang w:val="pt-BR"/>
        </w:rPr>
        <w:t xml:space="preserve">egra </w:t>
      </w:r>
      <w:r w:rsidRPr="002D1674">
        <w:rPr>
          <w:lang w:val="pt-BR"/>
        </w:rPr>
        <w:t>16: O sistema deve ser compatível com uma ampla variedade de navegadores da web, sistemas operacionais e dispositivos, garantindo uma experiência consistente para todos os usuários.</w:t>
      </w:r>
    </w:p>
    <w:p w14:paraId="44992D7B" w14:textId="77777777" w:rsidR="002D1674" w:rsidRPr="002D1674" w:rsidRDefault="002D1674" w:rsidP="002D1674">
      <w:pPr>
        <w:rPr>
          <w:lang w:val="pt-BR"/>
        </w:rPr>
      </w:pPr>
      <w:bookmarkStart w:id="0" w:name="_GoBack"/>
      <w:bookmarkEnd w:id="0"/>
    </w:p>
    <w:p w14:paraId="4F06B258" w14:textId="4EF4B4A2" w:rsidR="002D1674" w:rsidRDefault="004F0652" w:rsidP="002D1674">
      <w:pPr>
        <w:pStyle w:val="Ttulo1"/>
        <w:rPr>
          <w:lang w:val="pt-BR"/>
        </w:rPr>
      </w:pPr>
      <w:r>
        <w:rPr>
          <w:lang w:val="pt-BR"/>
        </w:rPr>
        <w:t>5</w:t>
      </w:r>
      <w:r w:rsidR="00EC49FE" w:rsidRPr="00194F80">
        <w:rPr>
          <w:lang w:val="pt-BR"/>
        </w:rPr>
        <w:t>. Refer</w:t>
      </w:r>
      <w:r w:rsidR="001C5AB7" w:rsidRPr="00194F80">
        <w:rPr>
          <w:lang w:val="pt-BR"/>
        </w:rPr>
        <w:t>ências</w:t>
      </w:r>
    </w:p>
    <w:p w14:paraId="09FDB3AB" w14:textId="77777777" w:rsidR="002D1674" w:rsidRPr="002D1674" w:rsidRDefault="002D1674" w:rsidP="002D1674">
      <w:pPr>
        <w:pStyle w:val="Reference"/>
        <w:rPr>
          <w:lang w:val="pt-BR" w:eastAsia="en-US"/>
        </w:rPr>
      </w:pPr>
      <w:r w:rsidRPr="002D1674">
        <w:rPr>
          <w:lang w:val="pt-BR" w:eastAsia="en-US"/>
        </w:rPr>
        <w:t xml:space="preserve">PRESSMAN, Roger S.; MAXIM, Bruce R. </w:t>
      </w:r>
      <w:r w:rsidRPr="002D1674">
        <w:rPr>
          <w:b/>
          <w:bCs/>
          <w:lang w:val="pt-BR" w:eastAsia="en-US"/>
        </w:rPr>
        <w:t>Engenharia de Software: Conceitos e Práticas</w:t>
      </w:r>
      <w:r w:rsidRPr="002D1674">
        <w:rPr>
          <w:lang w:val="pt-BR" w:eastAsia="en-US"/>
        </w:rPr>
        <w:t>. São Paulo: McGraw-Hill, 2016.</w:t>
      </w:r>
    </w:p>
    <w:p w14:paraId="5BD70473" w14:textId="77777777" w:rsidR="002D1674" w:rsidRPr="002D1674" w:rsidRDefault="002D1674" w:rsidP="002D1674">
      <w:pPr>
        <w:pStyle w:val="Reference"/>
        <w:rPr>
          <w:lang w:val="pt-BR" w:eastAsia="en-US"/>
        </w:rPr>
      </w:pPr>
      <w:r w:rsidRPr="002D1674">
        <w:rPr>
          <w:lang w:val="pt-BR" w:eastAsia="en-US"/>
        </w:rPr>
        <w:t xml:space="preserve">REIS, Carla Alessandra Lima; RIBEIRO, Marcelo </w:t>
      </w:r>
      <w:proofErr w:type="spellStart"/>
      <w:r w:rsidRPr="002D1674">
        <w:rPr>
          <w:lang w:val="pt-BR" w:eastAsia="en-US"/>
        </w:rPr>
        <w:t>Blois</w:t>
      </w:r>
      <w:proofErr w:type="spellEnd"/>
      <w:r w:rsidRPr="002D1674">
        <w:rPr>
          <w:lang w:val="pt-BR" w:eastAsia="en-US"/>
        </w:rPr>
        <w:t xml:space="preserve">; RODRIGUES, Sergio Assis. Requisitos Funcionais e Não Funcionais: Conceitos e Práticas. </w:t>
      </w:r>
      <w:r w:rsidRPr="002D1674">
        <w:rPr>
          <w:i/>
          <w:iCs/>
          <w:lang w:val="pt-BR" w:eastAsia="en-US"/>
        </w:rPr>
        <w:t>Revista de Engenharia de Software</w:t>
      </w:r>
      <w:r w:rsidRPr="002D1674">
        <w:rPr>
          <w:lang w:val="pt-BR" w:eastAsia="en-US"/>
        </w:rPr>
        <w:t>, v. 2, n. 1, p. 28-40, 2018.</w:t>
      </w:r>
    </w:p>
    <w:p w14:paraId="62D2972D" w14:textId="77777777" w:rsidR="002D1674" w:rsidRPr="002D1674" w:rsidRDefault="002D1674" w:rsidP="002D1674">
      <w:pPr>
        <w:pStyle w:val="Reference"/>
        <w:rPr>
          <w:lang w:val="pt-BR" w:eastAsia="en-US"/>
        </w:rPr>
      </w:pPr>
      <w:r w:rsidRPr="002D1674">
        <w:rPr>
          <w:lang w:val="pt-BR" w:eastAsia="en-US"/>
        </w:rPr>
        <w:t xml:space="preserve">CUNHA, Paulo R. F.; SANTOS, </w:t>
      </w:r>
      <w:proofErr w:type="spellStart"/>
      <w:r w:rsidRPr="002D1674">
        <w:rPr>
          <w:lang w:val="pt-BR" w:eastAsia="en-US"/>
        </w:rPr>
        <w:t>Gleison</w:t>
      </w:r>
      <w:proofErr w:type="spellEnd"/>
      <w:r w:rsidRPr="002D1674">
        <w:rPr>
          <w:lang w:val="pt-BR" w:eastAsia="en-US"/>
        </w:rPr>
        <w:t xml:space="preserve">; CUNHA, Viviane. Um Estudo sobre a </w:t>
      </w:r>
      <w:proofErr w:type="spellStart"/>
      <w:r w:rsidRPr="002D1674">
        <w:rPr>
          <w:lang w:val="pt-BR" w:eastAsia="en-US"/>
        </w:rPr>
        <w:t>Elicitação</w:t>
      </w:r>
      <w:proofErr w:type="spellEnd"/>
      <w:r w:rsidRPr="002D1674">
        <w:rPr>
          <w:lang w:val="pt-BR" w:eastAsia="en-US"/>
        </w:rPr>
        <w:t xml:space="preserve"> de Requisitos Não Funcionais em Projetos de Software. </w:t>
      </w:r>
      <w:r w:rsidRPr="002D1674">
        <w:rPr>
          <w:i/>
          <w:iCs/>
          <w:lang w:val="pt-BR" w:eastAsia="en-US"/>
        </w:rPr>
        <w:t>Revista Brasileira de Engenharia de Software</w:t>
      </w:r>
      <w:r w:rsidRPr="002D1674">
        <w:rPr>
          <w:lang w:val="pt-BR" w:eastAsia="en-US"/>
        </w:rPr>
        <w:t>, v. 4, n. 2, p. 57-68, 2017.</w:t>
      </w:r>
    </w:p>
    <w:p w14:paraId="43FE8CAA" w14:textId="77777777" w:rsidR="002D1674" w:rsidRPr="002D1674" w:rsidRDefault="002D1674" w:rsidP="002D1674">
      <w:pPr>
        <w:pStyle w:val="Reference"/>
        <w:rPr>
          <w:lang w:val="pt-BR" w:eastAsia="en-US"/>
        </w:rPr>
      </w:pPr>
      <w:r w:rsidRPr="002D1674">
        <w:rPr>
          <w:lang w:val="pt-BR" w:eastAsia="en-US"/>
        </w:rPr>
        <w:t xml:space="preserve">SANTOS, </w:t>
      </w:r>
      <w:proofErr w:type="spellStart"/>
      <w:r w:rsidRPr="002D1674">
        <w:rPr>
          <w:lang w:val="pt-BR" w:eastAsia="en-US"/>
        </w:rPr>
        <w:t>Gleison</w:t>
      </w:r>
      <w:proofErr w:type="spellEnd"/>
      <w:r w:rsidRPr="002D1674">
        <w:rPr>
          <w:lang w:val="pt-BR" w:eastAsia="en-US"/>
        </w:rPr>
        <w:t xml:space="preserve">; CUNHA, Viviane; MAGALHÃES, Ana Patrícia Fontes. Análise de Requisitos </w:t>
      </w:r>
    </w:p>
    <w:p w14:paraId="18D5528D" w14:textId="77777777" w:rsidR="002469A4" w:rsidRPr="00194F80" w:rsidRDefault="002469A4" w:rsidP="0025722C">
      <w:pPr>
        <w:pStyle w:val="Reference"/>
        <w:rPr>
          <w:lang w:val="pt-BR"/>
        </w:rPr>
      </w:pPr>
    </w:p>
    <w:sectPr w:rsidR="002469A4" w:rsidRPr="00194F80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6F98" w14:textId="77777777" w:rsidR="00D9594C" w:rsidRDefault="00D9594C">
      <w:r>
        <w:separator/>
      </w:r>
    </w:p>
  </w:endnote>
  <w:endnote w:type="continuationSeparator" w:id="0">
    <w:p w14:paraId="7942DD86" w14:textId="77777777" w:rsidR="00D9594C" w:rsidRDefault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89207" w14:textId="77777777" w:rsidR="00B33E71" w:rsidRDefault="00B33E71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B9EBC" w14:textId="77777777" w:rsidR="00B33E71" w:rsidRDefault="00B33E71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32F86" w14:textId="77777777" w:rsidR="003B053F" w:rsidRDefault="003B053F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117D0" w14:textId="77777777" w:rsidR="003B053F" w:rsidRDefault="003B053F">
    <w:r>
      <w:t>Proceedings of the XII SIBGRAPI (October 1999) 101-104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3115" w14:textId="77777777" w:rsidR="00B33E71" w:rsidRDefault="00B33E71">
    <w:pPr>
      <w:jc w:val="left"/>
    </w:pPr>
    <w:r>
      <w:t>Proceedings of the</w:t>
    </w:r>
    <w:r>
      <w:t xml:space="preserve"> XII SIBGRAPI (October 1999)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6541D" w14:textId="77777777" w:rsidR="00B33E71" w:rsidRDefault="00B33E71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B87DD" w14:textId="77777777" w:rsidR="00D9594C" w:rsidRDefault="00D9594C">
      <w:r>
        <w:separator/>
      </w:r>
    </w:p>
  </w:footnote>
  <w:footnote w:type="continuationSeparator" w:id="0">
    <w:p w14:paraId="0EAC848A" w14:textId="77777777" w:rsidR="00D9594C" w:rsidRDefault="00D95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71FA" w14:textId="77777777" w:rsidR="00B33E71" w:rsidRPr="00EC49FE" w:rsidRDefault="00B33E71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9715F9C" w14:textId="77777777" w:rsidR="00B33E71" w:rsidRPr="00EC49FE" w:rsidRDefault="00B33E71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A9CB9" w14:textId="77777777" w:rsidR="00B33E71" w:rsidRDefault="00B33E71">
    <w:pPr>
      <w:framePr w:wrap="around" w:vAnchor="text" w:hAnchor="margin" w:xAlign="inside" w:y="1"/>
    </w:pPr>
  </w:p>
  <w:p w14:paraId="0A9B3D2D" w14:textId="77777777" w:rsidR="00B33E71" w:rsidRDefault="00B33E71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6AC3" w14:textId="77777777" w:rsidR="003B053F" w:rsidRPr="00EC49FE" w:rsidRDefault="003B053F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96B61E0" w14:textId="77777777" w:rsidR="003B053F" w:rsidRPr="00EC49FE" w:rsidRDefault="003B053F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4D9F" w14:textId="77777777" w:rsidR="003B053F" w:rsidRDefault="003B053F">
    <w:pPr>
      <w:framePr w:wrap="around" w:vAnchor="text" w:hAnchor="margin" w:xAlign="inside" w:y="1"/>
    </w:pPr>
  </w:p>
  <w:p w14:paraId="38BCA986" w14:textId="77777777" w:rsidR="003B053F" w:rsidRDefault="003B053F">
    <w:pPr>
      <w:tabs>
        <w:tab w:val="right" w:pos="9356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75D5" w14:textId="77777777" w:rsidR="00B33E71" w:rsidRPr="00EC49FE" w:rsidRDefault="00B33E71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7351956" w14:textId="77777777" w:rsidR="00B33E71" w:rsidRPr="00EC49FE" w:rsidRDefault="00B33E71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0B19D17C" w14:textId="77777777" w:rsidR="00B33E71" w:rsidRDefault="00B33E7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B13C" w14:textId="77777777" w:rsidR="00B33E71" w:rsidRDefault="00B33E71">
    <w:pPr>
      <w:framePr w:wrap="around" w:vAnchor="text" w:hAnchor="margin" w:xAlign="inside" w:y="1"/>
    </w:pPr>
  </w:p>
  <w:p w14:paraId="42BB3C77" w14:textId="77777777" w:rsidR="00B33E71" w:rsidRDefault="00B33E71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922E8"/>
    <w:multiLevelType w:val="hybridMultilevel"/>
    <w:tmpl w:val="91061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04209"/>
    <w:multiLevelType w:val="hybridMultilevel"/>
    <w:tmpl w:val="D7242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0EDB16C5"/>
    <w:multiLevelType w:val="multilevel"/>
    <w:tmpl w:val="54D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21669A5"/>
    <w:multiLevelType w:val="multilevel"/>
    <w:tmpl w:val="616C04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D7B0D64"/>
    <w:multiLevelType w:val="hybridMultilevel"/>
    <w:tmpl w:val="B3FE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526DE"/>
    <w:multiLevelType w:val="hybridMultilevel"/>
    <w:tmpl w:val="94E8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82B4F"/>
    <w:multiLevelType w:val="multilevel"/>
    <w:tmpl w:val="3C2E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B992738"/>
    <w:multiLevelType w:val="hybridMultilevel"/>
    <w:tmpl w:val="8BDAA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A02DE"/>
    <w:multiLevelType w:val="multilevel"/>
    <w:tmpl w:val="55A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9A1B3B"/>
    <w:multiLevelType w:val="hybridMultilevel"/>
    <w:tmpl w:val="C9BCB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B0D06"/>
    <w:multiLevelType w:val="multilevel"/>
    <w:tmpl w:val="7DF4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92AC0"/>
    <w:multiLevelType w:val="hybridMultilevel"/>
    <w:tmpl w:val="6B46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84225"/>
    <w:multiLevelType w:val="hybridMultilevel"/>
    <w:tmpl w:val="7C2AD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C7F13"/>
    <w:multiLevelType w:val="multilevel"/>
    <w:tmpl w:val="C1A2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14075F"/>
    <w:multiLevelType w:val="hybridMultilevel"/>
    <w:tmpl w:val="D15C5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23"/>
  </w:num>
  <w:num w:numId="5">
    <w:abstractNumId w:val="12"/>
  </w:num>
  <w:num w:numId="6">
    <w:abstractNumId w:val="27"/>
  </w:num>
  <w:num w:numId="7">
    <w:abstractNumId w:val="16"/>
  </w:num>
  <w:num w:numId="8">
    <w:abstractNumId w:val="26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33"/>
  </w:num>
  <w:num w:numId="22">
    <w:abstractNumId w:val="29"/>
  </w:num>
  <w:num w:numId="23">
    <w:abstractNumId w:val="32"/>
  </w:num>
  <w:num w:numId="24">
    <w:abstractNumId w:val="22"/>
  </w:num>
  <w:num w:numId="25">
    <w:abstractNumId w:val="25"/>
  </w:num>
  <w:num w:numId="26">
    <w:abstractNumId w:val="18"/>
  </w:num>
  <w:num w:numId="27">
    <w:abstractNumId w:val="14"/>
  </w:num>
  <w:num w:numId="28">
    <w:abstractNumId w:val="24"/>
  </w:num>
  <w:num w:numId="29">
    <w:abstractNumId w:val="30"/>
  </w:num>
  <w:num w:numId="30">
    <w:abstractNumId w:val="28"/>
  </w:num>
  <w:num w:numId="31">
    <w:abstractNumId w:val="21"/>
  </w:num>
  <w:num w:numId="32">
    <w:abstractNumId w:val="20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5EB2"/>
    <w:rsid w:val="00022497"/>
    <w:rsid w:val="00194F80"/>
    <w:rsid w:val="001A222E"/>
    <w:rsid w:val="001B0861"/>
    <w:rsid w:val="001C5AB7"/>
    <w:rsid w:val="0022582D"/>
    <w:rsid w:val="002469A4"/>
    <w:rsid w:val="0025722C"/>
    <w:rsid w:val="00290562"/>
    <w:rsid w:val="002D1674"/>
    <w:rsid w:val="003112B6"/>
    <w:rsid w:val="003350A4"/>
    <w:rsid w:val="0039084B"/>
    <w:rsid w:val="003B053F"/>
    <w:rsid w:val="003C25DE"/>
    <w:rsid w:val="003C4808"/>
    <w:rsid w:val="003C5D8E"/>
    <w:rsid w:val="003F4556"/>
    <w:rsid w:val="004023B2"/>
    <w:rsid w:val="004A4FEF"/>
    <w:rsid w:val="004C2ABE"/>
    <w:rsid w:val="004D636E"/>
    <w:rsid w:val="004F0652"/>
    <w:rsid w:val="00556B9F"/>
    <w:rsid w:val="005A6CBF"/>
    <w:rsid w:val="00603861"/>
    <w:rsid w:val="00676E05"/>
    <w:rsid w:val="0068092C"/>
    <w:rsid w:val="007C4987"/>
    <w:rsid w:val="007F47B9"/>
    <w:rsid w:val="00892EFF"/>
    <w:rsid w:val="008973C2"/>
    <w:rsid w:val="008B1055"/>
    <w:rsid w:val="0092301E"/>
    <w:rsid w:val="00977226"/>
    <w:rsid w:val="009C66C4"/>
    <w:rsid w:val="00B06EFE"/>
    <w:rsid w:val="00B16E1E"/>
    <w:rsid w:val="00B33E71"/>
    <w:rsid w:val="00BC3338"/>
    <w:rsid w:val="00C270E0"/>
    <w:rsid w:val="00C3594B"/>
    <w:rsid w:val="00C66FED"/>
    <w:rsid w:val="00CA7EC6"/>
    <w:rsid w:val="00CB21CC"/>
    <w:rsid w:val="00CC071E"/>
    <w:rsid w:val="00D9594C"/>
    <w:rsid w:val="00EB02BC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6CAA6"/>
  <w15:chartTrackingRefBased/>
  <w15:docId w15:val="{2D08B8E7-5525-4D2A-A0F8-8AC8AD1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4D6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674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  <w:style w:type="character" w:styleId="Forte">
    <w:name w:val="Strong"/>
    <w:basedOn w:val="Fontepargpadro"/>
    <w:uiPriority w:val="22"/>
    <w:qFormat/>
    <w:rsid w:val="002D1674"/>
    <w:rPr>
      <w:b/>
      <w:bCs/>
    </w:rPr>
  </w:style>
  <w:style w:type="character" w:styleId="nfase">
    <w:name w:val="Emphasis"/>
    <w:basedOn w:val="Fontepargpadro"/>
    <w:uiPriority w:val="20"/>
    <w:qFormat/>
    <w:rsid w:val="002D16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17</TotalTime>
  <Pages>5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6259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Felipe Checcucci</cp:lastModifiedBy>
  <cp:revision>4</cp:revision>
  <cp:lastPrinted>2005-03-17T02:14:00Z</cp:lastPrinted>
  <dcterms:created xsi:type="dcterms:W3CDTF">2024-04-29T18:54:00Z</dcterms:created>
  <dcterms:modified xsi:type="dcterms:W3CDTF">2024-04-29T19:10:00Z</dcterms:modified>
</cp:coreProperties>
</file>