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5BB" w:rsidRPr="001B7B54" w:rsidRDefault="001C0790" w:rsidP="001C0790">
      <w:pPr>
        <w:rPr>
          <w:b/>
          <w:sz w:val="24"/>
          <w:lang w:val="en-US"/>
        </w:rPr>
      </w:pPr>
      <w:bookmarkStart w:id="0" w:name="_GoBack"/>
      <w:bookmarkEnd w:id="0"/>
      <w:r>
        <w:rPr>
          <w:b/>
          <w:sz w:val="24"/>
          <w:lang w:val="en-US"/>
        </w:rPr>
        <w:t xml:space="preserve">HackZurich, Alpiq </w:t>
      </w:r>
      <w:r w:rsidRPr="001B7B54">
        <w:rPr>
          <w:b/>
          <w:sz w:val="24"/>
          <w:lang w:val="en-US"/>
        </w:rPr>
        <w:t xml:space="preserve">Energy </w:t>
      </w:r>
      <w:r>
        <w:rPr>
          <w:b/>
          <w:sz w:val="24"/>
          <w:lang w:val="en-US"/>
        </w:rPr>
        <w:t xml:space="preserve">Task </w:t>
      </w:r>
    </w:p>
    <w:p w:rsidR="001C0790" w:rsidRPr="001B7B54" w:rsidRDefault="001C0790" w:rsidP="001C0790">
      <w:pPr>
        <w:rPr>
          <w:i/>
          <w:sz w:val="16"/>
          <w:lang w:val="en-US"/>
        </w:rPr>
      </w:pPr>
      <w:r w:rsidRPr="009A2B36">
        <w:rPr>
          <w:b/>
          <w:noProof/>
          <w:lang w:val="fr-CH" w:eastAsia="fr-CH"/>
        </w:rPr>
        <mc:AlternateContent>
          <mc:Choice Requires="wps">
            <w:drawing>
              <wp:anchor distT="0" distB="0" distL="114300" distR="114300" simplePos="0" relativeHeight="251660288" behindDoc="0" locked="0" layoutInCell="1" allowOverlap="1" wp14:anchorId="0176BB07" wp14:editId="42F1AF52">
                <wp:simplePos x="0" y="0"/>
                <wp:positionH relativeFrom="column">
                  <wp:posOffset>543057</wp:posOffset>
                </wp:positionH>
                <wp:positionV relativeFrom="paragraph">
                  <wp:posOffset>1844378</wp:posOffset>
                </wp:positionV>
                <wp:extent cx="1739735" cy="276860"/>
                <wp:effectExtent l="0" t="0" r="0" b="8255"/>
                <wp:wrapNone/>
                <wp:docPr id="18" name="TextBox 17"/>
                <wp:cNvGraphicFramePr/>
                <a:graphic xmlns:a="http://schemas.openxmlformats.org/drawingml/2006/main">
                  <a:graphicData uri="http://schemas.microsoft.com/office/word/2010/wordprocessingShape">
                    <wps:wsp>
                      <wps:cNvSpPr txBox="1"/>
                      <wps:spPr>
                        <a:xfrm>
                          <a:off x="0" y="0"/>
                          <a:ext cx="1739735" cy="276860"/>
                        </a:xfrm>
                        <a:prstGeom prst="rect">
                          <a:avLst/>
                        </a:prstGeom>
                        <a:solidFill>
                          <a:schemeClr val="bg1">
                            <a:alpha val="80000"/>
                          </a:schemeClr>
                        </a:solidFill>
                      </wps:spPr>
                      <wps:txbx>
                        <w:txbxContent>
                          <w:p w:rsidR="001C0790" w:rsidRPr="009A2B36" w:rsidRDefault="001C0790" w:rsidP="001C0790">
                            <w:pPr>
                              <w:pStyle w:val="NormalWeb"/>
                              <w:spacing w:before="0" w:beforeAutospacing="0" w:after="0" w:afterAutospacing="0"/>
                              <w:rPr>
                                <w:color w:val="666666" w:themeColor="text2" w:themeTint="99"/>
                              </w:rPr>
                            </w:pPr>
                            <w:r w:rsidRPr="009A2B36">
                              <w:rPr>
                                <w:rFonts w:asciiTheme="minorHAnsi" w:hAnsi="Calibri" w:cstheme="minorBidi"/>
                                <w:b/>
                                <w:bCs/>
                                <w:color w:val="666666" w:themeColor="text2" w:themeTint="99"/>
                                <w:kern w:val="24"/>
                              </w:rPr>
                              <w:t>Wind + Solar Production</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17" o:spid="_x0000_s1026" type="#_x0000_t202" style="position:absolute;margin-left:42.75pt;margin-top:145.25pt;width:137pt;height:2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" fillcolor="white [3212]" stroked="f">
                <v:fill opacity="52428f"/>
                <v:textbox style="mso-fit-shape-to-text:t">
                  <w:txbxContent>
                    <w:p w:rsidR="001C0790" w:rsidRPr="009A2B36" w:rsidRDefault="001C0790" w:rsidP="001C0790">
                      <w:pPr>
                        <w:pStyle w:val="NormalWeb"/>
                        <w:spacing w:before="0" w:beforeAutospacing="0" w:after="0" w:afterAutospacing="0"/>
                        <w:rPr>
                          <w:color w:val="666666" w:themeColor="text2" w:themeTint="99"/>
                        </w:rPr>
                      </w:pPr>
                      <w:r w:rsidRPr="009A2B36">
                        <w:rPr>
                          <w:rFonts w:asciiTheme="minorHAnsi" w:hAnsi="Calibri" w:cstheme="minorBidi"/>
                          <w:b/>
                          <w:bCs/>
                          <w:color w:val="666666" w:themeColor="text2" w:themeTint="99"/>
                          <w:kern w:val="24"/>
                        </w:rPr>
                        <w:t>Wind + Solar Production</w:t>
                      </w:r>
                    </w:p>
                  </w:txbxContent>
                </v:textbox>
              </v:shape>
            </w:pict>
          </mc:Fallback>
        </mc:AlternateContent>
      </w:r>
      <w:r w:rsidRPr="009A2B36">
        <w:rPr>
          <w:noProof/>
          <w:lang w:val="fr-CH" w:eastAsia="fr-CH"/>
        </w:rPr>
        <mc:AlternateContent>
          <mc:Choice Requires="wps">
            <w:drawing>
              <wp:anchor distT="0" distB="0" distL="114300" distR="114300" simplePos="0" relativeHeight="251659264" behindDoc="0" locked="0" layoutInCell="1" allowOverlap="1" wp14:anchorId="4CDFA3F9" wp14:editId="3AA25BD4">
                <wp:simplePos x="0" y="0"/>
                <wp:positionH relativeFrom="column">
                  <wp:posOffset>477743</wp:posOffset>
                </wp:positionH>
                <wp:positionV relativeFrom="paragraph">
                  <wp:posOffset>698409</wp:posOffset>
                </wp:positionV>
                <wp:extent cx="1531917" cy="276860"/>
                <wp:effectExtent l="0" t="0" r="0" b="8255"/>
                <wp:wrapNone/>
                <wp:docPr id="14" name="TextBox 13"/>
                <wp:cNvGraphicFramePr/>
                <a:graphic xmlns:a="http://schemas.openxmlformats.org/drawingml/2006/main">
                  <a:graphicData uri="http://schemas.microsoft.com/office/word/2010/wordprocessingShape">
                    <wps:wsp>
                      <wps:cNvSpPr txBox="1"/>
                      <wps:spPr>
                        <a:xfrm>
                          <a:off x="0" y="0"/>
                          <a:ext cx="1531917" cy="276860"/>
                        </a:xfrm>
                        <a:prstGeom prst="rect">
                          <a:avLst/>
                        </a:prstGeom>
                        <a:solidFill>
                          <a:schemeClr val="bg1">
                            <a:alpha val="81000"/>
                          </a:schemeClr>
                        </a:solidFill>
                      </wps:spPr>
                      <wps:txbx>
                        <w:txbxContent>
                          <w:p w:rsidR="001C0790" w:rsidRDefault="001C0790" w:rsidP="001C0790">
                            <w:pPr>
                              <w:pStyle w:val="NormalWeb"/>
                              <w:spacing w:before="0" w:beforeAutospacing="0" w:after="0" w:afterAutospacing="0"/>
                            </w:pPr>
                            <w:r>
                              <w:rPr>
                                <w:rFonts w:asciiTheme="minorHAnsi" w:hAnsi="Calibri" w:cstheme="minorBidi"/>
                                <w:b/>
                                <w:bCs/>
                                <w:color w:val="000000" w:themeColor="text1"/>
                                <w:kern w:val="24"/>
                              </w:rPr>
                              <w:t>Power Consumption</w:t>
                            </w:r>
                          </w:p>
                        </w:txbxContent>
                      </wps:txbx>
                      <wps:bodyPr wrap="square" rtlCol="0">
                        <a:spAutoFit/>
                      </wps:bodyPr>
                    </wps:wsp>
                  </a:graphicData>
                </a:graphic>
                <wp14:sizeRelH relativeFrom="margin">
                  <wp14:pctWidth>0</wp14:pctWidth>
                </wp14:sizeRelH>
              </wp:anchor>
            </w:drawing>
          </mc:Choice>
          <mc:Fallback>
            <w:pict>
              <v:shape id="TextBox 13" o:spid="_x0000_s1027" type="#_x0000_t202" style="position:absolute;margin-left:37.6pt;margin-top:55pt;width:120.6pt;height:2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" fillcolor="white [3212]" stroked="f">
                <v:fill opacity="53199f"/>
                <v:textbox style="mso-fit-shape-to-text:t">
                  <w:txbxContent>
                    <w:p w:rsidR="001C0790" w:rsidRDefault="001C0790" w:rsidP="001C0790">
                      <w:pPr>
                        <w:pStyle w:val="NormalWeb"/>
                        <w:spacing w:before="0" w:beforeAutospacing="0" w:after="0" w:afterAutospacing="0"/>
                      </w:pPr>
                      <w:r>
                        <w:rPr>
                          <w:rFonts w:asciiTheme="minorHAnsi" w:hAnsi="Calibri" w:cstheme="minorBidi"/>
                          <w:b/>
                          <w:bCs/>
                          <w:color w:val="000000" w:themeColor="text1"/>
                          <w:kern w:val="24"/>
                        </w:rPr>
                        <w:t>Power Consumption</w:t>
                      </w:r>
                    </w:p>
                  </w:txbxContent>
                </v:textbox>
              </v:shape>
            </w:pict>
          </mc:Fallback>
        </mc:AlternateContent>
      </w:r>
      <w:r w:rsidRPr="009A2B36">
        <w:rPr>
          <w:noProof/>
          <w:lang w:val="fr-CH" w:eastAsia="fr-CH"/>
        </w:rPr>
        <w:drawing>
          <wp:inline distT="0" distB="0" distL="0" distR="0" wp14:anchorId="01A99BBA" wp14:editId="62C7DB87">
            <wp:extent cx="5760720" cy="2762769"/>
            <wp:effectExtent l="0" t="0" r="0" b="0"/>
            <wp:docPr id="28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62769"/>
                    </a:xfrm>
                    <a:prstGeom prst="rect">
                      <a:avLst/>
                    </a:prstGeom>
                    <a:noFill/>
                    <a:ln>
                      <a:noFill/>
                    </a:ln>
                    <a:extLst/>
                  </pic:spPr>
                </pic:pic>
              </a:graphicData>
            </a:graphic>
          </wp:inline>
        </w:drawing>
      </w:r>
      <w:r>
        <w:rPr>
          <w:lang w:val="en-US"/>
        </w:rPr>
        <w:br/>
      </w:r>
      <w:r w:rsidRPr="001B7B54">
        <w:rPr>
          <w:i/>
          <w:sz w:val="16"/>
          <w:lang w:val="en-US"/>
        </w:rPr>
        <w:t xml:space="preserve">Figure: Energy consumption and production from wind and solar, for Germany. In the challenge described below, the production from wind and solar has been </w:t>
      </w:r>
      <w:r>
        <w:rPr>
          <w:i/>
          <w:sz w:val="16"/>
          <w:lang w:val="en-US"/>
        </w:rPr>
        <w:t>scaled up</w:t>
      </w:r>
      <w:r w:rsidRPr="001B7B54">
        <w:rPr>
          <w:i/>
          <w:sz w:val="16"/>
          <w:lang w:val="en-US"/>
        </w:rPr>
        <w:t xml:space="preserve"> to better match the demand.</w:t>
      </w:r>
    </w:p>
    <w:p w:rsidR="001C0790" w:rsidRDefault="001C0790" w:rsidP="001C0790">
      <w:pPr>
        <w:rPr>
          <w:lang w:val="en-US"/>
        </w:rPr>
      </w:pPr>
    </w:p>
    <w:p w:rsidR="005F7AA4" w:rsidRPr="005F7AA4" w:rsidRDefault="001C0790" w:rsidP="005F7AA4">
      <w:pPr>
        <w:rPr>
          <w:b/>
          <w:lang w:val="en-US"/>
        </w:rPr>
      </w:pPr>
      <w:r w:rsidRPr="001C0790">
        <w:rPr>
          <w:b/>
          <w:lang w:val="en-US"/>
        </w:rPr>
        <w:t>The energy task</w:t>
      </w:r>
      <w:r w:rsidR="005F7AA4">
        <w:rPr>
          <w:b/>
          <w:lang w:val="en-US"/>
        </w:rPr>
        <w:br/>
      </w:r>
      <w:r w:rsidR="005F7AA4">
        <w:rPr>
          <w:lang w:val="en-US"/>
        </w:rPr>
        <w:t>Global warming is one of the most severe problems we are facing right now. The main cause is the burning of fossil fuels like coal, gas and oil, to produce power. Trying to reduce the co2-emission, we are replacing coal and gas plants with wind and solar parks. At the same time we are getting more and more electric cars on the streets and the expected increase in the coming 5-10 years is dramatic. To orchestrate the production and consumption of power, such that supply always meets demand, is a challenge.</w:t>
      </w:r>
    </w:p>
    <w:p w:rsidR="001C0790" w:rsidRDefault="001C0790" w:rsidP="001C0790">
      <w:pPr>
        <w:jc w:val="both"/>
        <w:rPr>
          <w:lang w:val="en-US"/>
        </w:rPr>
      </w:pPr>
      <w:r>
        <w:rPr>
          <w:lang w:val="en-US"/>
        </w:rPr>
        <w:t>Your task is to provide power to a country. The only source of power production you have is from wind and solar. At your d</w:t>
      </w:r>
      <w:r w:rsidR="005F7AA4">
        <w:rPr>
          <w:lang w:val="en-US"/>
        </w:rPr>
        <w:t>isposal you also have a battery, that we assume is composed of so-called second-life batteries from electric cars.</w:t>
      </w:r>
      <w:r w:rsidR="002475BB">
        <w:rPr>
          <w:lang w:val="en-US"/>
        </w:rPr>
        <w:t xml:space="preserve"> </w:t>
      </w:r>
      <w:r>
        <w:rPr>
          <w:lang w:val="en-US"/>
        </w:rPr>
        <w:t>The task is to balance, as far as possible, the discrepancy between the power production and the power demand.</w:t>
      </w:r>
      <w:r w:rsidRPr="009A2B36">
        <w:rPr>
          <w:noProof/>
          <w:lang w:val="en-US"/>
        </w:rPr>
        <w:t xml:space="preserve"> </w:t>
      </w:r>
    </w:p>
    <w:p w:rsidR="005F7AA4" w:rsidRDefault="001C0790" w:rsidP="005F7AA4">
      <w:pPr>
        <w:rPr>
          <w:lang w:val="en-US"/>
        </w:rPr>
      </w:pPr>
      <w:r>
        <w:rPr>
          <w:b/>
          <w:lang w:val="en-US"/>
        </w:rPr>
        <w:t>The details</w:t>
      </w:r>
      <w:r w:rsidR="005F7AA4">
        <w:rPr>
          <w:b/>
          <w:lang w:val="en-US"/>
        </w:rPr>
        <w:br/>
      </w:r>
      <w:r w:rsidR="005F7AA4">
        <w:rPr>
          <w:lang w:val="en-US"/>
        </w:rPr>
        <w:t>You are given a set of time series: power consumption (=demand), and power production (=supply) from wind and solar parks. You also have various time series with weather forecasts. Data covers the period 2012-2016, hourly values.</w:t>
      </w:r>
    </w:p>
    <w:p w:rsidR="001C0790" w:rsidRDefault="001C0790" w:rsidP="002475BB">
      <w:pPr>
        <w:rPr>
          <w:lang w:val="en-US"/>
        </w:rPr>
      </w:pPr>
      <w:r>
        <w:rPr>
          <w:lang w:val="en-US"/>
        </w:rPr>
        <w:t>In a power grid, p</w:t>
      </w:r>
      <w:r w:rsidRPr="007F4638">
        <w:rPr>
          <w:lang w:val="en-US"/>
        </w:rPr>
        <w:t>ower supply must meet pow</w:t>
      </w:r>
      <w:r>
        <w:rPr>
          <w:lang w:val="en-US"/>
        </w:rPr>
        <w:t>er demand</w:t>
      </w:r>
      <w:r w:rsidRPr="007F4638">
        <w:rPr>
          <w:lang w:val="en-US"/>
        </w:rPr>
        <w:t xml:space="preserve"> every second.</w:t>
      </w:r>
      <w:r>
        <w:rPr>
          <w:lang w:val="en-US"/>
        </w:rPr>
        <w:t xml:space="preserve"> Sometimes you will have more supply than you need, sometimes too little, to fulfill the demand. Your task is to use the battery specified to charge in times of oversupply, and discharge in times of undersupply, in the best possible way. The best possible way is defined by minimizing the imbalance. </w:t>
      </w:r>
      <w:r w:rsidRPr="00F233D2">
        <w:rPr>
          <w:lang w:val="en-US"/>
        </w:rPr>
        <w:t>The imbalance is defined as demand minus supply.</w:t>
      </w:r>
    </w:p>
    <w:p w:rsidR="001C0790" w:rsidRDefault="001C0790" w:rsidP="001C0790">
      <w:pPr>
        <w:jc w:val="both"/>
        <w:rPr>
          <w:lang w:val="en-US"/>
        </w:rPr>
      </w:pPr>
      <w:r>
        <w:rPr>
          <w:lang w:val="en-US"/>
        </w:rPr>
        <w:t>With a big enough battery you could do this perfectly, but the battery at hand is too small to avoid imbalances. On top of this you will not have perfect foresight, meaning you do not know exactly how much the demand will be, nor how much supply from wind and solar we will have.</w:t>
      </w:r>
    </w:p>
    <w:p w:rsidR="001C0790" w:rsidRDefault="001C0790" w:rsidP="001C0790">
      <w:pPr>
        <w:jc w:val="both"/>
        <w:rPr>
          <w:lang w:val="en-US"/>
        </w:rPr>
      </w:pPr>
      <w:r>
        <w:rPr>
          <w:lang w:val="en-US"/>
        </w:rPr>
        <w:lastRenderedPageBreak/>
        <w:t>Every day at 09:00 a.m. you have to make a forecast of next day (24 hours) demand and supply, and based on that optimize how to use your battery. Also, every day at 09:00 a.m. you will have the actual demand and supply from the previous day.</w:t>
      </w:r>
    </w:p>
    <w:p w:rsidR="001C0790" w:rsidRDefault="001C0790" w:rsidP="001C0790">
      <w:pPr>
        <w:jc w:val="both"/>
        <w:rPr>
          <w:lang w:val="en-US"/>
        </w:rPr>
      </w:pPr>
      <w:r>
        <w:rPr>
          <w:lang w:val="en-US"/>
        </w:rPr>
        <w:t>One year of data (2017) will be left out to check the performance of your algorithm.</w:t>
      </w:r>
    </w:p>
    <w:p w:rsidR="005E0199" w:rsidRPr="005E0199" w:rsidRDefault="005E0199" w:rsidP="001C0790">
      <w:pPr>
        <w:jc w:val="both"/>
        <w:rPr>
          <w:lang w:val="en-US"/>
        </w:rPr>
      </w:pPr>
    </w:p>
    <w:p w:rsidR="001C0790" w:rsidRPr="001C0790" w:rsidRDefault="001C0790" w:rsidP="001C0790">
      <w:pPr>
        <w:jc w:val="both"/>
        <w:rPr>
          <w:b/>
          <w:color w:val="000000" w:themeColor="text1"/>
          <w:lang w:val="en-US"/>
        </w:rPr>
      </w:pPr>
      <w:r w:rsidRPr="001C0790">
        <w:rPr>
          <w:b/>
          <w:color w:val="000000" w:themeColor="text1"/>
          <w:lang w:val="en-US"/>
        </w:rPr>
        <w:t>Your Goal:</w:t>
      </w:r>
    </w:p>
    <w:p w:rsidR="001C0790" w:rsidRPr="001C0790" w:rsidRDefault="001C0790" w:rsidP="001C0790">
      <w:pPr>
        <w:jc w:val="both"/>
        <w:rPr>
          <w:color w:val="000000" w:themeColor="text1"/>
          <w:lang w:val="en-US"/>
        </w:rPr>
      </w:pPr>
      <w:r w:rsidRPr="001C0790">
        <w:rPr>
          <w:color w:val="000000" w:themeColor="text1"/>
          <w:lang w:val="en-US"/>
        </w:rPr>
        <w:t>To reach minimum imbalance cost in terms of costs of energy [MWh] and power peak [MW]</w:t>
      </w:r>
    </w:p>
    <w:p w:rsidR="001C0790" w:rsidRPr="001C0790" w:rsidRDefault="001C0790" w:rsidP="001C0790">
      <w:pPr>
        <w:jc w:val="both"/>
        <w:rPr>
          <w:b/>
          <w:color w:val="000000" w:themeColor="text1"/>
          <w:lang w:val="en-US"/>
        </w:rPr>
      </w:pPr>
      <w:r w:rsidRPr="001C0790">
        <w:rPr>
          <w:b/>
          <w:color w:val="000000" w:themeColor="text1"/>
          <w:lang w:val="en-US"/>
        </w:rPr>
        <w:t>Cost information</w:t>
      </w:r>
    </w:p>
    <w:p w:rsidR="001C0790" w:rsidRPr="001C0790" w:rsidRDefault="001C0790" w:rsidP="001C0790">
      <w:pPr>
        <w:jc w:val="both"/>
        <w:rPr>
          <w:color w:val="000000" w:themeColor="text1"/>
          <w:lang w:val="en-US"/>
        </w:rPr>
      </w:pPr>
      <w:r w:rsidRPr="001C0790">
        <w:rPr>
          <w:color w:val="000000" w:themeColor="text1"/>
          <w:lang w:val="en-US"/>
        </w:rPr>
        <w:t xml:space="preserve">Energy cost is 40 EUR/MWh </w:t>
      </w:r>
    </w:p>
    <w:p w:rsidR="001C0790" w:rsidRPr="001C0790" w:rsidRDefault="001C0790" w:rsidP="001C0790">
      <w:pPr>
        <w:jc w:val="both"/>
        <w:rPr>
          <w:color w:val="000000" w:themeColor="text1"/>
          <w:lang w:val="en-US"/>
        </w:rPr>
      </w:pPr>
      <w:r w:rsidRPr="001C0790">
        <w:rPr>
          <w:color w:val="000000" w:themeColor="text1"/>
          <w:lang w:val="en-US"/>
        </w:rPr>
        <w:t>Power peak is 80 EUR/MW that is paid only once per day for the peak. In case of several peaks (with the same magnitude), it is paid only once.</w:t>
      </w:r>
    </w:p>
    <w:p w:rsidR="001C0790" w:rsidRPr="001C0790" w:rsidRDefault="001C0790" w:rsidP="001C0790">
      <w:pPr>
        <w:jc w:val="both"/>
        <w:rPr>
          <w:b/>
          <w:color w:val="000000" w:themeColor="text1"/>
          <w:lang w:val="en-US"/>
        </w:rPr>
      </w:pPr>
      <w:r w:rsidRPr="001C0790">
        <w:rPr>
          <w:b/>
          <w:color w:val="000000" w:themeColor="text1"/>
          <w:lang w:val="en-US"/>
        </w:rPr>
        <w:t>Technical feature of the battery</w:t>
      </w:r>
    </w:p>
    <w:p w:rsidR="001C0790" w:rsidRPr="001C0790" w:rsidRDefault="001C0790" w:rsidP="001C0790">
      <w:pPr>
        <w:jc w:val="both"/>
        <w:rPr>
          <w:color w:val="000000" w:themeColor="text1"/>
          <w:lang w:val="en-US"/>
        </w:rPr>
      </w:pPr>
      <w:r w:rsidRPr="001C0790">
        <w:rPr>
          <w:color w:val="000000" w:themeColor="text1"/>
          <w:lang w:val="en-US"/>
        </w:rPr>
        <w:t>Energy capacity of the battery =  16 MWh</w:t>
      </w:r>
    </w:p>
    <w:p w:rsidR="001C0790" w:rsidRPr="001C0790" w:rsidRDefault="001C0790" w:rsidP="001C0790">
      <w:pPr>
        <w:jc w:val="both"/>
        <w:rPr>
          <w:color w:val="000000" w:themeColor="text1"/>
          <w:lang w:val="en-US"/>
        </w:rPr>
      </w:pPr>
      <w:r w:rsidRPr="001C0790">
        <w:rPr>
          <w:color w:val="000000" w:themeColor="text1"/>
          <w:lang w:val="en-US"/>
        </w:rPr>
        <w:t>Maximum power allowed for charging and discharging = 10 MW</w:t>
      </w:r>
    </w:p>
    <w:p w:rsidR="001C0790" w:rsidRPr="001C0790" w:rsidRDefault="001C0790" w:rsidP="001C0790">
      <w:pPr>
        <w:jc w:val="both"/>
        <w:rPr>
          <w:color w:val="000000" w:themeColor="text1"/>
          <w:lang w:val="en-US"/>
        </w:rPr>
      </w:pPr>
      <w:r w:rsidRPr="001C0790">
        <w:rPr>
          <w:color w:val="000000" w:themeColor="text1"/>
          <w:lang w:val="en-US"/>
        </w:rPr>
        <w:t>Number of batteries = 3</w:t>
      </w:r>
    </w:p>
    <w:p w:rsidR="001C0790" w:rsidRPr="001C0790" w:rsidRDefault="001C0790" w:rsidP="001C0790">
      <w:pPr>
        <w:jc w:val="both"/>
        <w:rPr>
          <w:color w:val="000000" w:themeColor="text1"/>
          <w:lang w:val="en-US"/>
        </w:rPr>
      </w:pPr>
      <w:r w:rsidRPr="001C0790">
        <w:rPr>
          <w:color w:val="000000" w:themeColor="text1"/>
          <w:lang w:val="en-US"/>
        </w:rPr>
        <w:t xml:space="preserve">Number of cycles for each battery = 1000 ( a cycle is equal to fully charging and discharging the battery) </w:t>
      </w:r>
    </w:p>
    <w:p w:rsidR="001C0790" w:rsidRPr="001C0790" w:rsidRDefault="001C0790" w:rsidP="001C0790">
      <w:pPr>
        <w:jc w:val="both"/>
        <w:rPr>
          <w:color w:val="000000" w:themeColor="text1"/>
          <w:lang w:val="en-US"/>
        </w:rPr>
      </w:pPr>
      <w:r w:rsidRPr="001C0790">
        <w:rPr>
          <w:color w:val="000000" w:themeColor="text1"/>
          <w:lang w:val="en-US"/>
        </w:rPr>
        <w:t xml:space="preserve">Battery can be charged up to 90% of its energy capacity and can be discharged at 10% of its energy capacity (i.e., state of charge is between 10%-90%). </w:t>
      </w:r>
    </w:p>
    <w:p w:rsidR="001C0790" w:rsidRDefault="001C0790" w:rsidP="001C0790">
      <w:pPr>
        <w:jc w:val="both"/>
        <w:rPr>
          <w:color w:val="FF0000"/>
          <w:lang w:val="en-US"/>
        </w:rPr>
      </w:pPr>
    </w:p>
    <w:p w:rsidR="001C0790" w:rsidRDefault="002475BB" w:rsidP="001C0790">
      <w:pPr>
        <w:jc w:val="both"/>
        <w:rPr>
          <w:b/>
          <w:lang w:val="en-US"/>
        </w:rPr>
      </w:pPr>
      <w:r>
        <w:rPr>
          <w:b/>
          <w:lang w:val="en-US"/>
        </w:rPr>
        <w:t>What you have to hand in</w:t>
      </w:r>
    </w:p>
    <w:p w:rsidR="001C0790" w:rsidRDefault="001C0790" w:rsidP="001C0790">
      <w:pPr>
        <w:jc w:val="both"/>
        <w:rPr>
          <w:lang w:val="en-US"/>
        </w:rPr>
      </w:pPr>
      <w:r>
        <w:rPr>
          <w:lang w:val="en-US"/>
        </w:rPr>
        <w:t>An algorithm doing the forecasting and optimization.</w:t>
      </w:r>
    </w:p>
    <w:p w:rsidR="001C0790" w:rsidRDefault="001C0790" w:rsidP="001C0790">
      <w:pPr>
        <w:jc w:val="both"/>
        <w:rPr>
          <w:lang w:val="en-US"/>
        </w:rPr>
      </w:pPr>
      <w:r>
        <w:rPr>
          <w:lang w:val="en-US"/>
        </w:rPr>
        <w:t>A script that loops over 2017, day-by-day.</w:t>
      </w:r>
    </w:p>
    <w:p w:rsidR="001C0790" w:rsidRDefault="001C0790" w:rsidP="001C0790">
      <w:pPr>
        <w:jc w:val="both"/>
        <w:rPr>
          <w:lang w:val="en-US"/>
        </w:rPr>
      </w:pPr>
      <w:r>
        <w:rPr>
          <w:lang w:val="en-US"/>
        </w:rPr>
        <w:t xml:space="preserve">In each loop, you read from two csv-files, one with </w:t>
      </w:r>
      <w:r w:rsidR="002475BB">
        <w:rPr>
          <w:lang w:val="en-US"/>
        </w:rPr>
        <w:t>actuals of demand and supply</w:t>
      </w:r>
      <w:r>
        <w:rPr>
          <w:lang w:val="en-US"/>
        </w:rPr>
        <w:t>, and the other with weather forecasts.</w:t>
      </w:r>
    </w:p>
    <w:p w:rsidR="001C0790" w:rsidRPr="00426FC7" w:rsidRDefault="001C0790" w:rsidP="001C0790">
      <w:pPr>
        <w:jc w:val="both"/>
        <w:rPr>
          <w:lang w:val="en-US"/>
        </w:rPr>
      </w:pPr>
      <w:r>
        <w:rPr>
          <w:lang w:val="en-US"/>
        </w:rPr>
        <w:t>In each loop you also write the output of your algorithm, which is how the battery(s) should be charged/discharged hour by hour, the next day.</w:t>
      </w:r>
    </w:p>
    <w:p w:rsidR="001C0790" w:rsidRPr="00900ADF" w:rsidRDefault="001C0790" w:rsidP="001C0790">
      <w:pPr>
        <w:jc w:val="both"/>
        <w:rPr>
          <w:color w:val="FF0000"/>
          <w:lang w:val="en-US"/>
        </w:rPr>
      </w:pPr>
    </w:p>
    <w:p w:rsidR="00FF2B79" w:rsidRPr="001C0790" w:rsidRDefault="00FF2B79" w:rsidP="000227DA">
      <w:pPr>
        <w:spacing w:line="240" w:lineRule="atLeast"/>
        <w:rPr>
          <w:lang w:val="en-US"/>
        </w:rPr>
      </w:pPr>
    </w:p>
    <w:sectPr w:rsidR="00FF2B79" w:rsidRPr="001C0790" w:rsidSect="001C0790">
      <w:headerReference w:type="default" r:id="rId8"/>
      <w:footerReference w:type="default" r:id="rId9"/>
      <w:headerReference w:type="first" r:id="rId10"/>
      <w:footerReference w:type="first" r:id="rId11"/>
      <w:pgSz w:w="11906" w:h="16838" w:code="9"/>
      <w:pgMar w:top="2269" w:right="936" w:bottom="1134" w:left="1985" w:header="567"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790" w:rsidRDefault="001C0790" w:rsidP="00FE6040">
      <w:pPr>
        <w:spacing w:line="240" w:lineRule="auto"/>
      </w:pPr>
      <w:r>
        <w:separator/>
      </w:r>
    </w:p>
  </w:endnote>
  <w:endnote w:type="continuationSeparator" w:id="0">
    <w:p w:rsidR="001C0790" w:rsidRDefault="001C0790" w:rsidP="00FE6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C3" w:rsidRDefault="00CB74C3">
    <w:pPr>
      <w:pStyle w:val="Pieddepage"/>
    </w:pPr>
    <w:r>
      <w:fldChar w:fldCharType="begin"/>
    </w:r>
    <w:r>
      <w:instrText xml:space="preserve"> PAGE   \* MERGEFORMAT </w:instrText>
    </w:r>
    <w:r>
      <w:fldChar w:fldCharType="separate"/>
    </w:r>
    <w:r w:rsidR="00E70C76">
      <w:rPr>
        <w:noProof/>
      </w:rPr>
      <w:t>2</w:t>
    </w:r>
    <w:r>
      <w:fldChar w:fldCharType="end"/>
    </w:r>
    <w:r>
      <w:t>/</w:t>
    </w:r>
    <w:fldSimple w:instr=" NUMPAGES   \* MERGEFORMAT ">
      <w:r w:rsidR="00E70C76">
        <w:rPr>
          <w:noProof/>
        </w:rPr>
        <w:t>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C3" w:rsidRDefault="00CB74C3">
    <w:pPr>
      <w:pStyle w:val="Pieddepage"/>
    </w:pPr>
    <w:r>
      <w:fldChar w:fldCharType="begin"/>
    </w:r>
    <w:r>
      <w:instrText xml:space="preserve"> PAGE   \* MERGEFORMAT </w:instrText>
    </w:r>
    <w:r>
      <w:fldChar w:fldCharType="separate"/>
    </w:r>
    <w:r w:rsidR="00E70C76">
      <w:rPr>
        <w:noProof/>
      </w:rPr>
      <w:t>1</w:t>
    </w:r>
    <w:r>
      <w:fldChar w:fldCharType="end"/>
    </w:r>
    <w:r>
      <w:t>/</w:t>
    </w:r>
    <w:fldSimple w:instr=" NUMPAGES   \* MERGEFORMAT ">
      <w:r w:rsidR="00E70C76">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790" w:rsidRDefault="001C0790" w:rsidP="00FE6040">
      <w:pPr>
        <w:spacing w:line="240" w:lineRule="auto"/>
      </w:pPr>
      <w:r>
        <w:separator/>
      </w:r>
    </w:p>
  </w:footnote>
  <w:footnote w:type="continuationSeparator" w:id="0">
    <w:p w:rsidR="001C0790" w:rsidRDefault="001C0790" w:rsidP="00FE60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C3" w:rsidRDefault="00817834">
    <w:pPr>
      <w:pStyle w:val="En-tte"/>
    </w:pPr>
    <w:r>
      <w:rPr>
        <w:noProof/>
        <w:lang w:val="fr-CH" w:eastAsia="fr-CH"/>
      </w:rPr>
      <w:drawing>
        <wp:anchor distT="0" distB="0" distL="114300" distR="114300" simplePos="0" relativeHeight="251664384" behindDoc="0" locked="1" layoutInCell="1" allowOverlap="1" wp14:anchorId="4E0A2B3F" wp14:editId="772A0140">
          <wp:simplePos x="0" y="0"/>
          <wp:positionH relativeFrom="page">
            <wp:posOffset>5904865</wp:posOffset>
          </wp:positionH>
          <wp:positionV relativeFrom="page">
            <wp:posOffset>504190</wp:posOffset>
          </wp:positionV>
          <wp:extent cx="1152000" cy="410400"/>
          <wp:effectExtent l="0" t="0" r="0" b="8890"/>
          <wp:wrapNone/>
          <wp:docPr id="5" name="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41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C3" w:rsidRPr="00FE6040" w:rsidRDefault="00817834" w:rsidP="000227DA">
    <w:pPr>
      <w:pStyle w:val="En-tte"/>
    </w:pPr>
    <w:r>
      <w:rPr>
        <w:noProof/>
        <w:lang w:val="fr-CH" w:eastAsia="fr-CH"/>
      </w:rPr>
      <w:drawing>
        <wp:anchor distT="0" distB="0" distL="114300" distR="114300" simplePos="0" relativeHeight="251662336" behindDoc="0" locked="1" layoutInCell="1" allowOverlap="1" wp14:anchorId="217EEDA3" wp14:editId="1D6F4395">
          <wp:simplePos x="0" y="0"/>
          <wp:positionH relativeFrom="page">
            <wp:posOffset>5904865</wp:posOffset>
          </wp:positionH>
          <wp:positionV relativeFrom="page">
            <wp:posOffset>504190</wp:posOffset>
          </wp:positionV>
          <wp:extent cx="1152000" cy="410400"/>
          <wp:effectExtent l="0" t="0" r="0" b="8890"/>
          <wp:wrapNone/>
          <wp:docPr id="4" name="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410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790"/>
    <w:rsid w:val="000227DA"/>
    <w:rsid w:val="00034AC0"/>
    <w:rsid w:val="00077EB1"/>
    <w:rsid w:val="000A17DE"/>
    <w:rsid w:val="00115565"/>
    <w:rsid w:val="00137791"/>
    <w:rsid w:val="00170D9E"/>
    <w:rsid w:val="0019168A"/>
    <w:rsid w:val="001C0790"/>
    <w:rsid w:val="001C6897"/>
    <w:rsid w:val="00214162"/>
    <w:rsid w:val="002475BB"/>
    <w:rsid w:val="002502B0"/>
    <w:rsid w:val="002F41CE"/>
    <w:rsid w:val="00314D27"/>
    <w:rsid w:val="00345331"/>
    <w:rsid w:val="0034622F"/>
    <w:rsid w:val="00346B59"/>
    <w:rsid w:val="003838FC"/>
    <w:rsid w:val="003B66F4"/>
    <w:rsid w:val="003E14BF"/>
    <w:rsid w:val="003E4AD3"/>
    <w:rsid w:val="003F6475"/>
    <w:rsid w:val="0041673C"/>
    <w:rsid w:val="004202F9"/>
    <w:rsid w:val="004D7D20"/>
    <w:rsid w:val="00525EF5"/>
    <w:rsid w:val="00552732"/>
    <w:rsid w:val="00585559"/>
    <w:rsid w:val="005E0199"/>
    <w:rsid w:val="005F7AA4"/>
    <w:rsid w:val="006542BD"/>
    <w:rsid w:val="0069632F"/>
    <w:rsid w:val="00747FA3"/>
    <w:rsid w:val="007578A8"/>
    <w:rsid w:val="00761683"/>
    <w:rsid w:val="007824FE"/>
    <w:rsid w:val="007B4AC6"/>
    <w:rsid w:val="007D6F67"/>
    <w:rsid w:val="00817834"/>
    <w:rsid w:val="008330A1"/>
    <w:rsid w:val="008A2688"/>
    <w:rsid w:val="008D3A9F"/>
    <w:rsid w:val="008F02D8"/>
    <w:rsid w:val="009128F0"/>
    <w:rsid w:val="009161C4"/>
    <w:rsid w:val="00932C5C"/>
    <w:rsid w:val="0094506E"/>
    <w:rsid w:val="00953D1A"/>
    <w:rsid w:val="00956A5A"/>
    <w:rsid w:val="009577BF"/>
    <w:rsid w:val="00975D41"/>
    <w:rsid w:val="009D5780"/>
    <w:rsid w:val="00A368BB"/>
    <w:rsid w:val="00A656CC"/>
    <w:rsid w:val="00AA10D7"/>
    <w:rsid w:val="00AD3C46"/>
    <w:rsid w:val="00C51F25"/>
    <w:rsid w:val="00CB74C3"/>
    <w:rsid w:val="00CD0F23"/>
    <w:rsid w:val="00DA4F15"/>
    <w:rsid w:val="00E113B0"/>
    <w:rsid w:val="00E56C0A"/>
    <w:rsid w:val="00E70C76"/>
    <w:rsid w:val="00FD059F"/>
    <w:rsid w:val="00FD1058"/>
    <w:rsid w:val="00FE6040"/>
    <w:rsid w:val="00FF2B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0790"/>
    <w:pPr>
      <w:spacing w:after="200" w:line="276" w:lineRule="auto"/>
    </w:pPr>
    <w:rPr>
      <w:rFonts w:ascii="Verdana" w:hAnsi="Verdana"/>
      <w:sz w:val="19"/>
      <w:szCs w:val="22"/>
    </w:rPr>
  </w:style>
  <w:style w:type="paragraph" w:styleId="Titre1">
    <w:name w:val="heading 1"/>
    <w:basedOn w:val="Normal"/>
    <w:next w:val="Normal"/>
    <w:link w:val="Titre1Car"/>
    <w:uiPriority w:val="9"/>
    <w:qFormat/>
    <w:rsid w:val="003E4AD3"/>
    <w:pPr>
      <w:keepNext/>
      <w:keepLines/>
      <w:tabs>
        <w:tab w:val="left" w:pos="3686"/>
      </w:tabs>
      <w:spacing w:after="0" w:line="280" w:lineRule="atLeast"/>
      <w:outlineLvl w:val="0"/>
    </w:pPr>
    <w:rPr>
      <w:rFonts w:asciiTheme="majorHAnsi" w:eastAsiaTheme="majorEastAsia" w:hAnsiTheme="majorHAnsi" w:cstheme="majorBidi"/>
      <w:b/>
      <w:bCs/>
      <w:szCs w:val="28"/>
    </w:rPr>
  </w:style>
  <w:style w:type="paragraph" w:styleId="Titre2">
    <w:name w:val="heading 2"/>
    <w:basedOn w:val="Normal"/>
    <w:next w:val="Normal"/>
    <w:link w:val="Titre2Car"/>
    <w:uiPriority w:val="9"/>
    <w:semiHidden/>
    <w:unhideWhenUsed/>
    <w:rsid w:val="003E4AD3"/>
    <w:pPr>
      <w:keepNext/>
      <w:keepLines/>
      <w:tabs>
        <w:tab w:val="left" w:pos="3686"/>
      </w:tabs>
      <w:spacing w:after="0" w:line="280" w:lineRule="atLeast"/>
      <w:outlineLvl w:val="1"/>
    </w:pPr>
    <w:rPr>
      <w:rFonts w:asciiTheme="majorHAnsi" w:eastAsiaTheme="majorEastAsia" w:hAnsiTheme="majorHAnsi" w:cstheme="majorBidi"/>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4AD3"/>
    <w:pPr>
      <w:tabs>
        <w:tab w:val="left" w:pos="3686"/>
        <w:tab w:val="center" w:pos="4703"/>
        <w:tab w:val="right" w:pos="9406"/>
      </w:tabs>
      <w:spacing w:after="0" w:line="200" w:lineRule="atLeast"/>
    </w:pPr>
    <w:rPr>
      <w:rFonts w:asciiTheme="minorHAnsi" w:hAnsiTheme="minorHAnsi"/>
      <w:sz w:val="14"/>
      <w:szCs w:val="20"/>
    </w:rPr>
  </w:style>
  <w:style w:type="character" w:customStyle="1" w:styleId="En-tteCar">
    <w:name w:val="En-tête Car"/>
    <w:basedOn w:val="Policepardfaut"/>
    <w:link w:val="En-tte"/>
    <w:uiPriority w:val="99"/>
    <w:rsid w:val="003E4AD3"/>
    <w:rPr>
      <w:sz w:val="14"/>
    </w:rPr>
  </w:style>
  <w:style w:type="paragraph" w:styleId="Pieddepage">
    <w:name w:val="footer"/>
    <w:basedOn w:val="Normal"/>
    <w:link w:val="PieddepageCar"/>
    <w:uiPriority w:val="99"/>
    <w:unhideWhenUsed/>
    <w:rsid w:val="003E4AD3"/>
    <w:pPr>
      <w:tabs>
        <w:tab w:val="left" w:pos="3686"/>
        <w:tab w:val="center" w:pos="4703"/>
        <w:tab w:val="right" w:pos="9406"/>
      </w:tabs>
      <w:spacing w:after="0" w:line="240" w:lineRule="auto"/>
    </w:pPr>
    <w:rPr>
      <w:rFonts w:asciiTheme="minorHAnsi" w:hAnsiTheme="minorHAnsi"/>
      <w:sz w:val="12"/>
      <w:szCs w:val="20"/>
    </w:rPr>
  </w:style>
  <w:style w:type="character" w:customStyle="1" w:styleId="PieddepageCar">
    <w:name w:val="Pied de page Car"/>
    <w:basedOn w:val="Policepardfaut"/>
    <w:link w:val="Pieddepage"/>
    <w:uiPriority w:val="99"/>
    <w:rsid w:val="003E4AD3"/>
    <w:rPr>
      <w:sz w:val="12"/>
    </w:rPr>
  </w:style>
  <w:style w:type="table" w:styleId="Grilledutableau">
    <w:name w:val="Table Grid"/>
    <w:basedOn w:val="TableauNormal"/>
    <w:uiPriority w:val="59"/>
    <w:rsid w:val="003E4AD3"/>
    <w:pPr>
      <w:spacing w:line="280" w:lineRule="atLeast"/>
    </w:pPr>
    <w:rPr>
      <w:sz w:val="19"/>
    </w:rPr>
    <w:tblPr>
      <w:tblCellMar>
        <w:left w:w="0" w:type="dxa"/>
        <w:right w:w="0" w:type="dxa"/>
      </w:tblCellMar>
    </w:tblPr>
  </w:style>
  <w:style w:type="character" w:customStyle="1" w:styleId="Titre1Car">
    <w:name w:val="Titre 1 Car"/>
    <w:basedOn w:val="Policepardfaut"/>
    <w:link w:val="Titre1"/>
    <w:uiPriority w:val="9"/>
    <w:rsid w:val="003E4AD3"/>
    <w:rPr>
      <w:rFonts w:asciiTheme="majorHAnsi" w:eastAsiaTheme="majorEastAsia" w:hAnsiTheme="majorHAnsi" w:cstheme="majorBidi"/>
      <w:b/>
      <w:bCs/>
      <w:sz w:val="19"/>
      <w:szCs w:val="28"/>
    </w:rPr>
  </w:style>
  <w:style w:type="character" w:customStyle="1" w:styleId="Titre2Car">
    <w:name w:val="Titre 2 Car"/>
    <w:basedOn w:val="Policepardfaut"/>
    <w:link w:val="Titre2"/>
    <w:uiPriority w:val="9"/>
    <w:semiHidden/>
    <w:rsid w:val="003E4AD3"/>
    <w:rPr>
      <w:rFonts w:asciiTheme="majorHAnsi" w:eastAsiaTheme="majorEastAsia" w:hAnsiTheme="majorHAnsi" w:cstheme="majorBidi"/>
      <w:b/>
      <w:bCs/>
      <w:sz w:val="19"/>
      <w:szCs w:val="26"/>
    </w:rPr>
  </w:style>
  <w:style w:type="paragraph" w:styleId="Titre">
    <w:name w:val="Title"/>
    <w:basedOn w:val="Normal"/>
    <w:next w:val="Normal"/>
    <w:link w:val="TitreCar"/>
    <w:uiPriority w:val="10"/>
    <w:rsid w:val="003E4AD3"/>
    <w:pPr>
      <w:tabs>
        <w:tab w:val="left" w:pos="3686"/>
      </w:tabs>
      <w:spacing w:after="0" w:line="280" w:lineRule="atLeast"/>
      <w:contextualSpacing/>
    </w:pPr>
    <w:rPr>
      <w:rFonts w:asciiTheme="majorHAnsi" w:eastAsiaTheme="majorEastAsia" w:hAnsiTheme="majorHAnsi" w:cstheme="majorBidi"/>
      <w:b/>
      <w:color w:val="000000" w:themeColor="text2" w:themeShade="BF"/>
      <w:spacing w:val="5"/>
      <w:kern w:val="28"/>
      <w:szCs w:val="52"/>
    </w:rPr>
  </w:style>
  <w:style w:type="character" w:customStyle="1" w:styleId="TitreCar">
    <w:name w:val="Titre Car"/>
    <w:basedOn w:val="Policepardfaut"/>
    <w:link w:val="Titre"/>
    <w:uiPriority w:val="10"/>
    <w:rsid w:val="003E4AD3"/>
    <w:rPr>
      <w:rFonts w:asciiTheme="majorHAnsi" w:eastAsiaTheme="majorEastAsia" w:hAnsiTheme="majorHAnsi" w:cstheme="majorBidi"/>
      <w:b/>
      <w:color w:val="000000" w:themeColor="text2" w:themeShade="BF"/>
      <w:spacing w:val="5"/>
      <w:kern w:val="28"/>
      <w:sz w:val="19"/>
      <w:szCs w:val="52"/>
    </w:rPr>
  </w:style>
  <w:style w:type="paragraph" w:styleId="NormalWeb">
    <w:name w:val="Normal (Web)"/>
    <w:basedOn w:val="Normal"/>
    <w:uiPriority w:val="99"/>
    <w:semiHidden/>
    <w:unhideWhenUsed/>
    <w:rsid w:val="001C079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extedebulles">
    <w:name w:val="Balloon Text"/>
    <w:basedOn w:val="Normal"/>
    <w:link w:val="TextedebullesCar"/>
    <w:uiPriority w:val="99"/>
    <w:semiHidden/>
    <w:unhideWhenUsed/>
    <w:rsid w:val="001C07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0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0790"/>
    <w:pPr>
      <w:spacing w:after="200" w:line="276" w:lineRule="auto"/>
    </w:pPr>
    <w:rPr>
      <w:rFonts w:ascii="Verdana" w:hAnsi="Verdana"/>
      <w:sz w:val="19"/>
      <w:szCs w:val="22"/>
    </w:rPr>
  </w:style>
  <w:style w:type="paragraph" w:styleId="Titre1">
    <w:name w:val="heading 1"/>
    <w:basedOn w:val="Normal"/>
    <w:next w:val="Normal"/>
    <w:link w:val="Titre1Car"/>
    <w:uiPriority w:val="9"/>
    <w:qFormat/>
    <w:rsid w:val="003E4AD3"/>
    <w:pPr>
      <w:keepNext/>
      <w:keepLines/>
      <w:tabs>
        <w:tab w:val="left" w:pos="3686"/>
      </w:tabs>
      <w:spacing w:after="0" w:line="280" w:lineRule="atLeast"/>
      <w:outlineLvl w:val="0"/>
    </w:pPr>
    <w:rPr>
      <w:rFonts w:asciiTheme="majorHAnsi" w:eastAsiaTheme="majorEastAsia" w:hAnsiTheme="majorHAnsi" w:cstheme="majorBidi"/>
      <w:b/>
      <w:bCs/>
      <w:szCs w:val="28"/>
    </w:rPr>
  </w:style>
  <w:style w:type="paragraph" w:styleId="Titre2">
    <w:name w:val="heading 2"/>
    <w:basedOn w:val="Normal"/>
    <w:next w:val="Normal"/>
    <w:link w:val="Titre2Car"/>
    <w:uiPriority w:val="9"/>
    <w:semiHidden/>
    <w:unhideWhenUsed/>
    <w:rsid w:val="003E4AD3"/>
    <w:pPr>
      <w:keepNext/>
      <w:keepLines/>
      <w:tabs>
        <w:tab w:val="left" w:pos="3686"/>
      </w:tabs>
      <w:spacing w:after="0" w:line="280" w:lineRule="atLeast"/>
      <w:outlineLvl w:val="1"/>
    </w:pPr>
    <w:rPr>
      <w:rFonts w:asciiTheme="majorHAnsi" w:eastAsiaTheme="majorEastAsia" w:hAnsiTheme="majorHAnsi" w:cstheme="majorBidi"/>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4AD3"/>
    <w:pPr>
      <w:tabs>
        <w:tab w:val="left" w:pos="3686"/>
        <w:tab w:val="center" w:pos="4703"/>
        <w:tab w:val="right" w:pos="9406"/>
      </w:tabs>
      <w:spacing w:after="0" w:line="200" w:lineRule="atLeast"/>
    </w:pPr>
    <w:rPr>
      <w:rFonts w:asciiTheme="minorHAnsi" w:hAnsiTheme="minorHAnsi"/>
      <w:sz w:val="14"/>
      <w:szCs w:val="20"/>
    </w:rPr>
  </w:style>
  <w:style w:type="character" w:customStyle="1" w:styleId="En-tteCar">
    <w:name w:val="En-tête Car"/>
    <w:basedOn w:val="Policepardfaut"/>
    <w:link w:val="En-tte"/>
    <w:uiPriority w:val="99"/>
    <w:rsid w:val="003E4AD3"/>
    <w:rPr>
      <w:sz w:val="14"/>
    </w:rPr>
  </w:style>
  <w:style w:type="paragraph" w:styleId="Pieddepage">
    <w:name w:val="footer"/>
    <w:basedOn w:val="Normal"/>
    <w:link w:val="PieddepageCar"/>
    <w:uiPriority w:val="99"/>
    <w:unhideWhenUsed/>
    <w:rsid w:val="003E4AD3"/>
    <w:pPr>
      <w:tabs>
        <w:tab w:val="left" w:pos="3686"/>
        <w:tab w:val="center" w:pos="4703"/>
        <w:tab w:val="right" w:pos="9406"/>
      </w:tabs>
      <w:spacing w:after="0" w:line="240" w:lineRule="auto"/>
    </w:pPr>
    <w:rPr>
      <w:rFonts w:asciiTheme="minorHAnsi" w:hAnsiTheme="minorHAnsi"/>
      <w:sz w:val="12"/>
      <w:szCs w:val="20"/>
    </w:rPr>
  </w:style>
  <w:style w:type="character" w:customStyle="1" w:styleId="PieddepageCar">
    <w:name w:val="Pied de page Car"/>
    <w:basedOn w:val="Policepardfaut"/>
    <w:link w:val="Pieddepage"/>
    <w:uiPriority w:val="99"/>
    <w:rsid w:val="003E4AD3"/>
    <w:rPr>
      <w:sz w:val="12"/>
    </w:rPr>
  </w:style>
  <w:style w:type="table" w:styleId="Grilledutableau">
    <w:name w:val="Table Grid"/>
    <w:basedOn w:val="TableauNormal"/>
    <w:uiPriority w:val="59"/>
    <w:rsid w:val="003E4AD3"/>
    <w:pPr>
      <w:spacing w:line="280" w:lineRule="atLeast"/>
    </w:pPr>
    <w:rPr>
      <w:sz w:val="19"/>
    </w:rPr>
    <w:tblPr>
      <w:tblCellMar>
        <w:left w:w="0" w:type="dxa"/>
        <w:right w:w="0" w:type="dxa"/>
      </w:tblCellMar>
    </w:tblPr>
  </w:style>
  <w:style w:type="character" w:customStyle="1" w:styleId="Titre1Car">
    <w:name w:val="Titre 1 Car"/>
    <w:basedOn w:val="Policepardfaut"/>
    <w:link w:val="Titre1"/>
    <w:uiPriority w:val="9"/>
    <w:rsid w:val="003E4AD3"/>
    <w:rPr>
      <w:rFonts w:asciiTheme="majorHAnsi" w:eastAsiaTheme="majorEastAsia" w:hAnsiTheme="majorHAnsi" w:cstheme="majorBidi"/>
      <w:b/>
      <w:bCs/>
      <w:sz w:val="19"/>
      <w:szCs w:val="28"/>
    </w:rPr>
  </w:style>
  <w:style w:type="character" w:customStyle="1" w:styleId="Titre2Car">
    <w:name w:val="Titre 2 Car"/>
    <w:basedOn w:val="Policepardfaut"/>
    <w:link w:val="Titre2"/>
    <w:uiPriority w:val="9"/>
    <w:semiHidden/>
    <w:rsid w:val="003E4AD3"/>
    <w:rPr>
      <w:rFonts w:asciiTheme="majorHAnsi" w:eastAsiaTheme="majorEastAsia" w:hAnsiTheme="majorHAnsi" w:cstheme="majorBidi"/>
      <w:b/>
      <w:bCs/>
      <w:sz w:val="19"/>
      <w:szCs w:val="26"/>
    </w:rPr>
  </w:style>
  <w:style w:type="paragraph" w:styleId="Titre">
    <w:name w:val="Title"/>
    <w:basedOn w:val="Normal"/>
    <w:next w:val="Normal"/>
    <w:link w:val="TitreCar"/>
    <w:uiPriority w:val="10"/>
    <w:rsid w:val="003E4AD3"/>
    <w:pPr>
      <w:tabs>
        <w:tab w:val="left" w:pos="3686"/>
      </w:tabs>
      <w:spacing w:after="0" w:line="280" w:lineRule="atLeast"/>
      <w:contextualSpacing/>
    </w:pPr>
    <w:rPr>
      <w:rFonts w:asciiTheme="majorHAnsi" w:eastAsiaTheme="majorEastAsia" w:hAnsiTheme="majorHAnsi" w:cstheme="majorBidi"/>
      <w:b/>
      <w:color w:val="000000" w:themeColor="text2" w:themeShade="BF"/>
      <w:spacing w:val="5"/>
      <w:kern w:val="28"/>
      <w:szCs w:val="52"/>
    </w:rPr>
  </w:style>
  <w:style w:type="character" w:customStyle="1" w:styleId="TitreCar">
    <w:name w:val="Titre Car"/>
    <w:basedOn w:val="Policepardfaut"/>
    <w:link w:val="Titre"/>
    <w:uiPriority w:val="10"/>
    <w:rsid w:val="003E4AD3"/>
    <w:rPr>
      <w:rFonts w:asciiTheme="majorHAnsi" w:eastAsiaTheme="majorEastAsia" w:hAnsiTheme="majorHAnsi" w:cstheme="majorBidi"/>
      <w:b/>
      <w:color w:val="000000" w:themeColor="text2" w:themeShade="BF"/>
      <w:spacing w:val="5"/>
      <w:kern w:val="28"/>
      <w:sz w:val="19"/>
      <w:szCs w:val="52"/>
    </w:rPr>
  </w:style>
  <w:style w:type="paragraph" w:styleId="NormalWeb">
    <w:name w:val="Normal (Web)"/>
    <w:basedOn w:val="Normal"/>
    <w:uiPriority w:val="99"/>
    <w:semiHidden/>
    <w:unhideWhenUsed/>
    <w:rsid w:val="001C079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extedebulles">
    <w:name w:val="Balloon Text"/>
    <w:basedOn w:val="Normal"/>
    <w:link w:val="TextedebullesCar"/>
    <w:uiPriority w:val="99"/>
    <w:semiHidden/>
    <w:unhideWhenUsed/>
    <w:rsid w:val="001C07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0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Alpiq\CH\Empty.dotm" TargetMode="External"/></Relationships>
</file>

<file path=word/theme/theme1.xml><?xml version="1.0" encoding="utf-8"?>
<a:theme xmlns:a="http://schemas.openxmlformats.org/drawingml/2006/main" name="Larissa-Design">
  <a:themeElements>
    <a:clrScheme name="Xamax">
      <a:dk1>
        <a:sysClr val="windowText" lastClr="000000"/>
      </a:dk1>
      <a:lt1>
        <a:sysClr val="window" lastClr="FFFFFF"/>
      </a:lt1>
      <a:dk2>
        <a:srgbClr val="000000"/>
      </a:dk2>
      <a:lt2>
        <a:srgbClr val="FFFFFF"/>
      </a:lt2>
      <a:accent1>
        <a:srgbClr val="F6921E"/>
      </a:accent1>
      <a:accent2>
        <a:srgbClr val="F9BD77"/>
      </a:accent2>
      <a:accent3>
        <a:srgbClr val="FDE9D2"/>
      </a:accent3>
      <a:accent4>
        <a:srgbClr val="BFBFBF"/>
      </a:accent4>
      <a:accent5>
        <a:srgbClr val="7F7F7F"/>
      </a:accent5>
      <a:accent6>
        <a:srgbClr val="595959"/>
      </a:accent6>
      <a:hlink>
        <a:srgbClr val="000000"/>
      </a:hlink>
      <a:folHlink>
        <a:srgbClr val="000000"/>
      </a:folHlink>
    </a:clrScheme>
    <a:fontScheme name="Verdana">
      <a:majorFont>
        <a:latin typeface="Verdana"/>
        <a:ea typeface=""/>
        <a:cs typeface=""/>
      </a:majorFont>
      <a:minorFont>
        <a:latin typeface="Verdan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Empty.dotm</Template>
  <TotalTime>0</TotalTime>
  <Pages>2</Pages>
  <Words>532</Words>
  <Characters>2926</Characters>
  <Application>Microsoft Office Word</Application>
  <DocSecurity>0</DocSecurity>
  <Lines>24</Lines>
  <Paragraphs>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Bischof Claudia</dc:creator>
  <cp:lastModifiedBy>Bischof Claudia</cp:lastModifiedBy>
  <cp:revision>3</cp:revision>
  <cp:lastPrinted>2018-09-14T09:24:00Z</cp:lastPrinted>
  <dcterms:created xsi:type="dcterms:W3CDTF">2018-09-14T09:24:00Z</dcterms:created>
  <dcterms:modified xsi:type="dcterms:W3CDTF">2018-09-14T09:25:00Z</dcterms:modified>
</cp:coreProperties>
</file>