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Statistical</w:t>
      </w:r>
      <w:r>
        <w:t xml:space="preserve"> </w:t>
      </w:r>
      <w:r>
        <w:t xml:space="preserve">Inference</w:t>
      </w:r>
      <w:r>
        <w:t xml:space="preserve"> </w:t>
      </w:r>
      <w:r>
        <w:t xml:space="preserve">Project</w:t>
      </w:r>
      <w:r>
        <w:t xml:space="preserve"> </w:t>
      </w:r>
      <w:r>
        <w:t xml:space="preserve">-</w:t>
      </w:r>
      <w:r>
        <w:t xml:space="preserve"> </w:t>
      </w:r>
      <w:r>
        <w:t xml:space="preserve">Part</w:t>
      </w:r>
      <w:r>
        <w:t xml:space="preserve"> </w:t>
      </w:r>
      <w:r>
        <w:t xml:space="preserve">1</w:t>
      </w:r>
    </w:p>
    <w:p>
      <w:pPr>
        <w:pStyle w:val="Authors"/>
      </w:pPr>
      <w:r>
        <w:t xml:space="preserve">Peter</w:t>
      </w:r>
      <w:r>
        <w:t xml:space="preserve"> </w:t>
      </w:r>
      <w:r>
        <w:t xml:space="preserve">Warren</w:t>
      </w:r>
    </w:p>
    <w:p>
      <w:pPr>
        <w:pStyle w:val="Date"/>
      </w:pPr>
      <w:r>
        <w:t xml:space="preserve">Saturday,</w:t>
      </w:r>
      <w:r>
        <w:t xml:space="preserve"> </w:t>
      </w:r>
      <w:r>
        <w:t xml:space="preserve">January</w:t>
      </w:r>
      <w:r>
        <w:t xml:space="preserve"> </w:t>
      </w:r>
      <w:r>
        <w:t xml:space="preserve">24,</w:t>
      </w:r>
      <w:r>
        <w:t xml:space="preserve"> </w:t>
      </w:r>
      <w:r>
        <w:t xml:space="preserve">2015</w:t>
      </w:r>
    </w:p>
    <w:bookmarkStart w:id="21" w:name="overview"/>
    <w:p>
      <w:pPr>
        <w:pStyle w:val="Heading1"/>
      </w:pPr>
      <w:r>
        <w:t xml:space="preserve">Overview</w:t>
      </w:r>
    </w:p>
    <w:bookmarkEnd w:id="21"/>
    <w:p>
      <w:r>
        <w:t xml:space="preserve">In a few (2-3) sentences explain what is going to be reported on.</w:t>
      </w:r>
    </w:p>
    <w:p>
      <w:r>
        <w:t xml:space="preserve">E[X] = 1 /</w:t>
      </w:r>
      <w:r>
        <w:t xml:space="preserve"> </w:t>
      </w:r>
      <m:oMath>
        <m:r>
          <m:rPr/>
          <m:t>l</m:t>
        </m:r>
        <m:r>
          <m:rPr/>
          <m:t>a</m:t>
        </m:r>
        <m:r>
          <m:rPr/>
          <m:t>m</m:t>
        </m:r>
        <m:r>
          <m:rPr/>
          <m:t>b</m:t>
        </m:r>
        <m:r>
          <m:rPr/>
          <m:t>a</m:t>
        </m:r>
      </m:oMath>
    </w:p>
    <w:p>
      <w:r>
        <w:t xml:space="preserve">Var[X] = 1 /</w:t>
      </w:r>
      <w:r>
        <w:t xml:space="preserve"> </w:t>
      </w:r>
      <m:oMath>
        <m:r>
          <m:rPr/>
          <m:t>l</m:t>
        </m:r>
        <m:r>
          <m:rPr/>
          <m:t>a</m:t>
        </m:r>
        <m:r>
          <m:rPr/>
          <m:t>m</m:t>
        </m:r>
        <m:r>
          <m:rPr/>
          <m:t>b</m:t>
        </m:r>
        <m:r>
          <m:rPr/>
          <m:t>a</m:t>
        </m:r>
      </m:oMath>
      <w:r>
        <w:t xml:space="preserve"> </w:t>
      </w:r>
      <w:r>
        <w:t xml:space="preserve">^2</w:t>
      </w:r>
    </w:p>
    <w:p>
      <w:r>
        <w:t xml:space="preserve">Let</w:t>
      </w:r>
      <w:r>
        <w:t xml:space="preserve"> </w:t>
      </w:r>
      <m:oMath>
        <m:sSub>
          <m:e>
            <m:r>
              <m:rPr/>
              <m:t>X</m:t>
            </m:r>
          </m:e>
          <m:sub>
            <m:r>
              <m:rPr/>
              <m:t>i</m:t>
            </m:r>
          </m:sub>
        </m:sSub>
      </m:oMath>
      <w:r>
        <w:t xml:space="preserve"> </w:t>
      </w:r>
      <w:r>
        <w:t xml:space="preserve">be the outcome for die</w:t>
      </w:r>
      <w:r>
        <w:t xml:space="preserve"> </w:t>
      </w:r>
      <m:oMath>
        <m:r>
          <m:rPr/>
          <m:t>i</m:t>
        </m:r>
      </m:oMath>
      <w:r>
        <w:t xml:space="preserve"> </w:t>
      </w:r>
      <w:r>
        <w:t xml:space="preserve">Then note that</w:t>
      </w:r>
      <w:r>
        <w:t xml:space="preserve"> </w:t>
      </w:r>
      <m:oMath>
        <m:r>
          <m:rPr/>
          <m:t>μ</m:t>
        </m:r>
        <m:r>
          <m:rPr/>
          <m:t>=</m:t>
        </m:r>
        <m:r>
          <m:rPr/>
          <m:t>E</m:t>
        </m:r>
        <m:r>
          <m:rPr/>
          <m:t>[</m:t>
        </m:r>
        <m:sSub>
          <m:e>
            <m:r>
              <m:rPr/>
              <m:t>X</m:t>
            </m:r>
          </m:e>
          <m:sub>
            <m:r>
              <m:rPr/>
              <m:t>i</m:t>
            </m:r>
          </m:sub>
        </m:sSub>
        <m:r>
          <m:rPr/>
          <m:t>]</m:t>
        </m:r>
        <m:r>
          <m:rPr/>
          <m:t>=</m:t>
        </m:r>
        <m:r>
          <m:rPr/>
          <m:t>3</m:t>
        </m:r>
        <m:r>
          <m:rPr/>
          <m:t>.</m:t>
        </m:r>
        <m:r>
          <m:rPr/>
          <m:t>5</m:t>
        </m:r>
      </m:oMath>
      <w:r>
        <w:t xml:space="preserve"> </w:t>
      </w:r>
      <m:oMath>
        <m:r>
          <m:rPr/>
          <m:t>V</m:t>
        </m:r>
        <m:r>
          <m:rPr/>
          <m:t>a</m:t>
        </m:r>
        <m:r>
          <m:rPr/>
          <m:t>r</m:t>
        </m:r>
        <m:r>
          <m:rPr/>
          <m:t>(</m:t>
        </m:r>
        <m:sSub>
          <m:e>
            <m:r>
              <m:rPr/>
              <m:t>X</m:t>
            </m:r>
          </m:e>
          <m:sub>
            <m:r>
              <m:rPr/>
              <m:t>i</m:t>
            </m:r>
          </m:sub>
        </m:sSub>
        <m:r>
          <m:rPr/>
          <m:t>)</m:t>
        </m:r>
        <m:r>
          <m:rPr/>
          <m:t>=</m:t>
        </m:r>
        <m:r>
          <m:rPr/>
          <m:t>2</m:t>
        </m:r>
        <m:r>
          <m:rPr/>
          <m:t>.</m:t>
        </m:r>
        <m:r>
          <m:rPr/>
          <m:t>92</m:t>
        </m:r>
      </m:oMath>
    </w:p>
    <w:bookmarkStart w:id="22" w:name="simulations"/>
    <w:p>
      <w:pPr>
        <w:pStyle w:val="Heading1"/>
      </w:pPr>
      <w:r>
        <w:t xml:space="preserve">Simulations</w:t>
      </w:r>
    </w:p>
    <w:bookmarkEnd w:id="22"/>
    <w:p>
      <w:r>
        <w:t xml:space="preserve">Include English explanations of the simulations you ran, with the accompanying R code. Your explanations should make clear what the R code accomplishes.</w:t>
      </w:r>
    </w:p>
    <w:bookmarkStart w:id="23" w:name="sample-mean-versus-theoretical-mean"/>
    <w:p>
      <w:pPr>
        <w:pStyle w:val="Heading1"/>
      </w:pPr>
      <w:r>
        <w:t xml:space="preserve">Sample Mean versus Theoretical Mean</w:t>
      </w:r>
    </w:p>
    <w:bookmarkEnd w:id="23"/>
    <w:p>
      <w:r>
        <w:t xml:space="preserve">Include figures with titles. In the figures, highlight the means you are comparing. Include text that explains the figures and what is shown on them, and provides appropriate numbers.</w:t>
      </w:r>
    </w:p>
    <w:bookmarkStart w:id="24" w:name="sample-variance-versus-theoretical-variance"/>
    <w:p>
      <w:pPr>
        <w:pStyle w:val="Heading1"/>
      </w:pPr>
      <w:r>
        <w:t xml:space="preserve">Sample Variance versus Theoretical Variance:</w:t>
      </w:r>
    </w:p>
    <w:bookmarkEnd w:id="24"/>
    <w:p>
      <w:r>
        <w:t xml:space="preserve">Include figures (output from R) with titles. Highlight the variances you are comparing. Include text that explains your understanding of the differences of the variances.</w:t>
      </w:r>
    </w:p>
    <w:bookmarkStart w:id="25" w:name="distribution"/>
    <w:p>
      <w:pPr>
        <w:pStyle w:val="Heading1"/>
      </w:pPr>
      <w:r>
        <w:t xml:space="preserve">Distribution:</w:t>
      </w:r>
    </w:p>
    <w:bookmarkEnd w:id="25"/>
    <w:p>
      <w:r>
        <w:t xml:space="preserve">Via figures and text, explain how one can tell the distribution is approximately normal.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1819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br w:type="textWrapping"/>
      </w:r>
      <w:r>
        <w:rPr>
          <w:rStyle w:val="NormalTok"/>
        </w:rPr>
        <w:t xml:space="preserve">numSims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br w:type="textWrapping"/>
      </w:r>
      <w:r>
        <w:br w:type="textWrapping"/>
      </w:r>
      <w:r>
        <w:rPr>
          <w:rStyle w:val="NormalTok"/>
        </w:rPr>
        <w:t xml:space="preserve">lambda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br w:type="textWrapping"/>
      </w:r>
      <w:r>
        <w:rPr>
          <w:rStyle w:val="CommentTok"/>
        </w:rPr>
        <w:t xml:space="preserve">#hist(rexp(1000, 0.2), breaks = 25)</w:t>
      </w:r>
      <w:r>
        <w:br w:type="textWrapping"/>
      </w:r>
      <w:r>
        <w:br w:type="textWrapping"/>
      </w:r>
      <w:r>
        <w:rPr>
          <w:rStyle w:val="NormalTok"/>
        </w:rPr>
        <w:t xml:space="preserve">df1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lambda))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(df1) &lt;-</w:t>
      </w:r>
      <w:r>
        <w:rPr>
          <w:rStyle w:val="StringTok"/>
        </w:rPr>
        <w:t xml:space="preserve"> "randExp"</w:t>
      </w:r>
      <w:r>
        <w:br w:type="textWrapping"/>
      </w:r>
      <w:r>
        <w:br w:type="textWrapping"/>
      </w:r>
      <w:r>
        <w:rPr>
          <w:rStyle w:val="NormalTok"/>
        </w:rPr>
        <w:t xml:space="preserve">g1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(randExp))</w:t>
      </w:r>
      <w:r>
        <w:br w:type="textWrapping"/>
      </w:r>
      <w:r>
        <w:rPr>
          <w:rStyle w:val="NormalTok"/>
        </w:rPr>
        <w:t xml:space="preserve">g1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g1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..density..),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g1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StatInference_Part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You can also embed plots, for example: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StatInference_Part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777884e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 Inference Project - Part 1</dc:title>
  <dc:creator>Peter Warren</dc:creator>
</cp:coreProperties>
</file>