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F4EB" w14:textId="59A5A1F1" w:rsidR="00EB4636" w:rsidRPr="001257C4" w:rsidRDefault="00BC5B16" w:rsidP="00BC5B16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1257C4">
        <w:rPr>
          <w:rFonts w:ascii="Montserrat" w:hAnsi="Montserrat"/>
          <w:b/>
          <w:bCs/>
          <w:sz w:val="28"/>
          <w:szCs w:val="28"/>
        </w:rPr>
        <w:t>Pedro William Andrade Carvalho</w:t>
      </w:r>
    </w:p>
    <w:p w14:paraId="0C831A77" w14:textId="51F0AAC7" w:rsidR="00BC5B16" w:rsidRPr="001257C4" w:rsidRDefault="00BC5B16" w:rsidP="00BC5B16">
      <w:pPr>
        <w:jc w:val="center"/>
        <w:rPr>
          <w:rFonts w:ascii="Montserrat" w:hAnsi="Montserrat"/>
          <w:sz w:val="28"/>
          <w:szCs w:val="28"/>
        </w:rPr>
      </w:pPr>
      <w:r w:rsidRPr="001257C4">
        <w:rPr>
          <w:rFonts w:ascii="Montserrat" w:hAnsi="Montserrat"/>
          <w:sz w:val="28"/>
          <w:szCs w:val="28"/>
        </w:rPr>
        <w:t>Teste de Software</w:t>
      </w:r>
    </w:p>
    <w:p w14:paraId="4F381978" w14:textId="4D2358D8" w:rsidR="00F779FD" w:rsidRPr="001257C4" w:rsidRDefault="00BC5B16" w:rsidP="00BC5B16">
      <w:pPr>
        <w:jc w:val="center"/>
        <w:rPr>
          <w:rFonts w:ascii="Montserrat" w:hAnsi="Montserrat"/>
          <w:sz w:val="28"/>
          <w:szCs w:val="28"/>
        </w:rPr>
      </w:pPr>
      <w:r w:rsidRPr="001257C4">
        <w:rPr>
          <w:rFonts w:ascii="Montserrat" w:hAnsi="Montserrat"/>
          <w:sz w:val="28"/>
          <w:szCs w:val="28"/>
        </w:rPr>
        <w:t>Ativid</w:t>
      </w:r>
      <w:r w:rsidR="00F779FD" w:rsidRPr="001257C4">
        <w:rPr>
          <w:rFonts w:ascii="Montserrat" w:hAnsi="Montserrat"/>
          <w:sz w:val="28"/>
          <w:szCs w:val="28"/>
        </w:rPr>
        <w:t>ade 1</w:t>
      </w:r>
    </w:p>
    <w:p w14:paraId="2AAE47B6" w14:textId="5BBDD5CF" w:rsidR="00EE56E9" w:rsidRPr="001257C4" w:rsidRDefault="00EE56E9" w:rsidP="00EE56E9">
      <w:pPr>
        <w:rPr>
          <w:rFonts w:ascii="Montserrat" w:hAnsi="Montserrat"/>
        </w:rPr>
      </w:pPr>
    </w:p>
    <w:p w14:paraId="623BC74B" w14:textId="0FBF286E" w:rsidR="00136BBE" w:rsidRPr="00474817" w:rsidRDefault="00EE56E9" w:rsidP="00136BBE">
      <w:pPr>
        <w:rPr>
          <w:rFonts w:ascii="Montserrat" w:hAnsi="Montserrat"/>
        </w:rPr>
      </w:pPr>
      <w:r w:rsidRPr="001257C4">
        <w:rPr>
          <w:rFonts w:ascii="Montserrat" w:hAnsi="Montserrat"/>
        </w:rPr>
        <w:br w:type="page"/>
      </w:r>
      <w:r w:rsidR="00136BBE" w:rsidRPr="00136BBE">
        <w:rPr>
          <w:rFonts w:ascii="Montserrat" w:hAnsi="Montserrat"/>
          <w:b/>
          <w:bCs/>
          <w:sz w:val="24"/>
          <w:szCs w:val="24"/>
        </w:rPr>
        <w:lastRenderedPageBreak/>
        <w:t>1. Entendendo o Problema</w:t>
      </w:r>
    </w:p>
    <w:p w14:paraId="59668AA2" w14:textId="77777777" w:rsidR="00B653F8" w:rsidRPr="00B653F8" w:rsidRDefault="00B653F8" w:rsidP="00B653F8">
      <w:pPr>
        <w:rPr>
          <w:rFonts w:ascii="Montserrat" w:hAnsi="Montserrat"/>
          <w:b/>
          <w:bCs/>
          <w:sz w:val="24"/>
          <w:szCs w:val="24"/>
        </w:rPr>
      </w:pPr>
      <w:r w:rsidRPr="00B653F8">
        <w:rPr>
          <w:rFonts w:ascii="Montserrat" w:hAnsi="Montserrat"/>
          <w:b/>
          <w:bCs/>
          <w:sz w:val="24"/>
          <w:szCs w:val="24"/>
        </w:rPr>
        <w:t>Resumo do Problema</w:t>
      </w:r>
    </w:p>
    <w:p w14:paraId="4DE14EAE" w14:textId="77F45DC2" w:rsidR="00B653F8" w:rsidRDefault="00B653F8" w:rsidP="00B653F8">
      <w:pPr>
        <w:rPr>
          <w:rFonts w:ascii="Montserrat" w:hAnsi="Montserrat"/>
          <w:sz w:val="24"/>
          <w:szCs w:val="24"/>
        </w:rPr>
      </w:pPr>
      <w:r w:rsidRPr="00B653F8">
        <w:rPr>
          <w:rFonts w:ascii="Montserrat" w:hAnsi="Montserrat"/>
          <w:sz w:val="24"/>
          <w:szCs w:val="24"/>
        </w:rPr>
        <w:t xml:space="preserve">Problema: </w:t>
      </w:r>
      <w:r w:rsidR="009D3FC6">
        <w:rPr>
          <w:rFonts w:ascii="Montserrat" w:hAnsi="Montserrat"/>
          <w:sz w:val="24"/>
          <w:szCs w:val="24"/>
        </w:rPr>
        <w:t>O autor da pergunta</w:t>
      </w:r>
      <w:r w:rsidRPr="00B653F8">
        <w:rPr>
          <w:rFonts w:ascii="Montserrat" w:hAnsi="Montserrat"/>
          <w:sz w:val="24"/>
          <w:szCs w:val="24"/>
        </w:rPr>
        <w:t xml:space="preserve"> tem um método assíncrono DoSomethingAsync() em uma interface que retorna Task. Ao testar com o Moq, o teste falha quando o código sob teste aguarda a chamada a</w:t>
      </w:r>
      <w:r>
        <w:rPr>
          <w:rFonts w:ascii="Montserrat" w:hAnsi="Montserrat"/>
          <w:sz w:val="24"/>
          <w:szCs w:val="24"/>
        </w:rPr>
        <w:t xml:space="preserve"> </w:t>
      </w:r>
      <w:r w:rsidRPr="00B653F8">
        <w:rPr>
          <w:rFonts w:ascii="Montserrat" w:hAnsi="Montserrat"/>
          <w:sz w:val="24"/>
          <w:szCs w:val="24"/>
        </w:rPr>
        <w:t>DoSomethingAsync().</w:t>
      </w:r>
    </w:p>
    <w:p w14:paraId="53D653ED" w14:textId="77777777" w:rsidR="00A248B0" w:rsidRPr="00A248B0" w:rsidRDefault="00A248B0" w:rsidP="00A248B0">
      <w:pPr>
        <w:pStyle w:val="CodeSnippet"/>
      </w:pPr>
      <w:r w:rsidRPr="00A248B0">
        <w:t>[TestMethod()]</w:t>
      </w:r>
    </w:p>
    <w:p w14:paraId="605E921F" w14:textId="77777777" w:rsidR="00A248B0" w:rsidRPr="00A248B0" w:rsidRDefault="00A248B0" w:rsidP="00A248B0">
      <w:pPr>
        <w:pStyle w:val="CodeSnippet"/>
      </w:pPr>
      <w:r w:rsidRPr="00A248B0">
        <w:t>public async Task MyAsyncTest()</w:t>
      </w:r>
    </w:p>
    <w:p w14:paraId="2718A61A" w14:textId="77777777" w:rsidR="00A248B0" w:rsidRPr="00A248B0" w:rsidRDefault="00A248B0" w:rsidP="00A248B0">
      <w:pPr>
        <w:pStyle w:val="CodeSnippet"/>
      </w:pPr>
      <w:r w:rsidRPr="00A248B0">
        <w:t>{</w:t>
      </w:r>
    </w:p>
    <w:p w14:paraId="77A8EA11" w14:textId="77777777" w:rsidR="00A248B0" w:rsidRPr="00A248B0" w:rsidRDefault="00A248B0" w:rsidP="00A248B0">
      <w:pPr>
        <w:pStyle w:val="CodeSnippet"/>
      </w:pPr>
      <w:r w:rsidRPr="00A248B0">
        <w:t xml:space="preserve">   Mock&lt;ISomeInterface&gt; mock = new Mock&lt;ISomeInterface&gt;();</w:t>
      </w:r>
    </w:p>
    <w:p w14:paraId="262877FA" w14:textId="77777777" w:rsidR="00A248B0" w:rsidRPr="00A248B0" w:rsidRDefault="00A248B0" w:rsidP="00A248B0">
      <w:pPr>
        <w:pStyle w:val="CodeSnippet"/>
      </w:pPr>
      <w:r w:rsidRPr="00A248B0">
        <w:t xml:space="preserve">   mock.Setup(arg =&gt; arg.DoSomethingAsync()).Callback(() =&gt; { &lt;my code here&gt; });</w:t>
      </w:r>
    </w:p>
    <w:p w14:paraId="798F7793" w14:textId="77777777" w:rsidR="00A248B0" w:rsidRPr="00A248B0" w:rsidRDefault="00A248B0" w:rsidP="00A248B0">
      <w:pPr>
        <w:pStyle w:val="CodeSnippet"/>
      </w:pPr>
      <w:r w:rsidRPr="00A248B0">
        <w:t xml:space="preserve">   ...</w:t>
      </w:r>
    </w:p>
    <w:p w14:paraId="23C39B8F" w14:textId="38CA754C" w:rsidR="00B653F8" w:rsidRPr="00B653F8" w:rsidRDefault="00A248B0" w:rsidP="00A248B0">
      <w:pPr>
        <w:pStyle w:val="CodeSnippet"/>
      </w:pPr>
      <w:r w:rsidRPr="00A248B0">
        <w:t>}</w:t>
      </w:r>
    </w:p>
    <w:p w14:paraId="57943D48" w14:textId="77777777" w:rsidR="00B653F8" w:rsidRPr="00B653F8" w:rsidRDefault="00B653F8" w:rsidP="00B653F8">
      <w:pPr>
        <w:rPr>
          <w:rFonts w:ascii="Montserrat" w:hAnsi="Montserrat"/>
          <w:sz w:val="24"/>
          <w:szCs w:val="24"/>
        </w:rPr>
      </w:pPr>
      <w:r w:rsidRPr="00B653F8">
        <w:rPr>
          <w:rFonts w:ascii="Montserrat" w:hAnsi="Montserrat"/>
          <w:sz w:val="24"/>
          <w:szCs w:val="24"/>
        </w:rPr>
        <w:t>Solução Aceita: A solução aceita configura o mock para retornar uma Task que é completada imediatamente, o que permite que o teste passe sem erros.</w:t>
      </w:r>
    </w:p>
    <w:p w14:paraId="0D20E908" w14:textId="77777777" w:rsidR="00136BBE" w:rsidRPr="00136BBE" w:rsidRDefault="00136BBE" w:rsidP="00136BBE">
      <w:pPr>
        <w:rPr>
          <w:rFonts w:ascii="Montserrat" w:hAnsi="Montserrat"/>
          <w:b/>
          <w:bCs/>
          <w:sz w:val="24"/>
          <w:szCs w:val="24"/>
        </w:rPr>
      </w:pPr>
      <w:r w:rsidRPr="00136BBE">
        <w:rPr>
          <w:rFonts w:ascii="Montserrat" w:hAnsi="Montserrat"/>
          <w:b/>
          <w:bCs/>
          <w:sz w:val="24"/>
          <w:szCs w:val="24"/>
        </w:rPr>
        <w:t>2. Solução Aceita</w:t>
      </w:r>
    </w:p>
    <w:p w14:paraId="40139A4B" w14:textId="04C1A949" w:rsidR="00136BBE" w:rsidRPr="00965E23" w:rsidRDefault="00136BBE" w:rsidP="00136BBE">
      <w:pPr>
        <w:rPr>
          <w:rFonts w:ascii="Montserrat" w:hAnsi="Montserrat"/>
          <w:sz w:val="24"/>
          <w:szCs w:val="24"/>
        </w:rPr>
      </w:pPr>
      <w:r w:rsidRPr="00136BBE">
        <w:rPr>
          <w:rFonts w:ascii="Montserrat" w:hAnsi="Montserrat"/>
          <w:sz w:val="24"/>
          <w:szCs w:val="24"/>
        </w:rPr>
        <w:t>A solução aceita para esse problema é usar Returns(Task.CompletedTask) para métodos que retornam Task não genérico:</w:t>
      </w:r>
    </w:p>
    <w:p w14:paraId="4B12F468" w14:textId="77777777" w:rsidR="00136BBE" w:rsidRPr="00136BBE" w:rsidRDefault="00136BBE" w:rsidP="00731D33">
      <w:pPr>
        <w:pStyle w:val="CodeSnippet"/>
      </w:pPr>
      <w:r w:rsidRPr="00136BBE">
        <w:t>mock.Setup(arg =&gt; arg.DoSomethingAsync())</w:t>
      </w:r>
    </w:p>
    <w:p w14:paraId="3137065C" w14:textId="77777777" w:rsidR="00136BBE" w:rsidRPr="00965E23" w:rsidRDefault="00136BBE" w:rsidP="00731D33">
      <w:pPr>
        <w:pStyle w:val="CodeSnippet"/>
        <w:rPr>
          <w:lang w:val="pt-BR"/>
        </w:rPr>
      </w:pPr>
      <w:r w:rsidRPr="00136BBE">
        <w:t xml:space="preserve">    </w:t>
      </w:r>
      <w:r w:rsidRPr="00965E23">
        <w:rPr>
          <w:lang w:val="pt-BR"/>
        </w:rPr>
        <w:t>.Returns(Task.CompletedTask);</w:t>
      </w:r>
    </w:p>
    <w:p w14:paraId="45494B9E" w14:textId="77777777" w:rsidR="00F22CF9" w:rsidRPr="00F22CF9" w:rsidRDefault="00F22CF9" w:rsidP="00F22CF9">
      <w:pPr>
        <w:rPr>
          <w:rFonts w:ascii="Montserrat" w:hAnsi="Montserrat"/>
          <w:b/>
          <w:bCs/>
        </w:rPr>
      </w:pPr>
      <w:r w:rsidRPr="00F22CF9">
        <w:rPr>
          <w:rFonts w:ascii="Montserrat" w:hAnsi="Montserrat"/>
          <w:b/>
          <w:bCs/>
        </w:rPr>
        <w:t>Motivo da Aceitação:</w:t>
      </w:r>
    </w:p>
    <w:p w14:paraId="27E6B71B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Simplicidade: Usar Returns(Task.CompletedTask) é a forma mais direta e correta de configurar o retorno de um método assíncrono que não precisa retornar valores. Task.CompletedTask representa uma Task que já foi completada, o que é adequado para métodos que não precisam retornar dados.</w:t>
      </w:r>
    </w:p>
    <w:p w14:paraId="590B3DF4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Conformidade: Task.CompletedTask é a forma recomendada para métodos que retornam Task, e é suportada por todas as versões modernas do .NET.</w:t>
      </w:r>
    </w:p>
    <w:p w14:paraId="1F54ADDB" w14:textId="48AAD54B" w:rsidR="00F22CF9" w:rsidRPr="00F22CF9" w:rsidRDefault="00F627C1" w:rsidP="00F22CF9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3. </w:t>
      </w:r>
      <w:r w:rsidR="00F22CF9" w:rsidRPr="00F22CF9">
        <w:rPr>
          <w:rFonts w:ascii="Montserrat" w:hAnsi="Montserrat"/>
          <w:b/>
          <w:bCs/>
          <w:sz w:val="24"/>
          <w:szCs w:val="24"/>
        </w:rPr>
        <w:t>Outras Respostas Não Aceitas</w:t>
      </w:r>
    </w:p>
    <w:p w14:paraId="0E9E79D6" w14:textId="77777777" w:rsidR="00F22CF9" w:rsidRPr="00F22CF9" w:rsidRDefault="00F22CF9" w:rsidP="00F22CF9">
      <w:pPr>
        <w:rPr>
          <w:rFonts w:ascii="Montserrat" w:hAnsi="Montserrat"/>
          <w:b/>
          <w:bCs/>
        </w:rPr>
      </w:pPr>
      <w:r w:rsidRPr="00F22CF9">
        <w:rPr>
          <w:rFonts w:ascii="Montserrat" w:hAnsi="Montserrat"/>
          <w:b/>
          <w:bCs/>
        </w:rPr>
        <w:t>Reposta 1</w:t>
      </w:r>
    </w:p>
    <w:p w14:paraId="70B4C0F5" w14:textId="77777777" w:rsidR="00F22CF9" w:rsidRPr="00F22CF9" w:rsidRDefault="00F22CF9" w:rsidP="00F22CF9">
      <w:pPr>
        <w:pStyle w:val="CodeSnippet"/>
      </w:pPr>
      <w:r w:rsidRPr="00F22CF9">
        <w:t>mock.Setup(arg =&gt; arg.DoSomethingAsync())</w:t>
      </w:r>
    </w:p>
    <w:p w14:paraId="615B7C60" w14:textId="77777777" w:rsidR="00F22CF9" w:rsidRPr="00F22CF9" w:rsidRDefault="00F22CF9" w:rsidP="00F22CF9">
      <w:pPr>
        <w:pStyle w:val="CodeSnippet"/>
      </w:pPr>
      <w:r w:rsidRPr="00F22CF9">
        <w:t xml:space="preserve">    .Returns(Task.FromResult(default(object)));</w:t>
      </w:r>
    </w:p>
    <w:p w14:paraId="0DBF5501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Motivo da Não Aceitação: Task.FromResult(default(object)) é utilizado para métodos que retornam um valor (Task), não apenas Task. Para métodos que retornam Task, usar Task.CompletedTask é mais apropriado e claro.</w:t>
      </w:r>
    </w:p>
    <w:p w14:paraId="002CD0F2" w14:textId="77777777" w:rsidR="00F22CF9" w:rsidRPr="00F22CF9" w:rsidRDefault="00F22CF9" w:rsidP="00F22CF9">
      <w:pPr>
        <w:rPr>
          <w:rFonts w:ascii="Montserrat" w:hAnsi="Montserrat"/>
          <w:b/>
          <w:bCs/>
        </w:rPr>
      </w:pPr>
      <w:r w:rsidRPr="00F22CF9">
        <w:rPr>
          <w:rFonts w:ascii="Montserrat" w:hAnsi="Montserrat"/>
          <w:b/>
          <w:bCs/>
        </w:rPr>
        <w:t>Resposta 2</w:t>
      </w:r>
    </w:p>
    <w:p w14:paraId="525895A0" w14:textId="77777777" w:rsidR="00F22CF9" w:rsidRPr="00F22CF9" w:rsidRDefault="00F22CF9" w:rsidP="00F22CF9">
      <w:pPr>
        <w:pStyle w:val="CodeSnippet"/>
      </w:pPr>
      <w:r w:rsidRPr="00F22CF9">
        <w:t>mock.Setup(arg =&gt; arg.DoSomethingAsync())</w:t>
      </w:r>
    </w:p>
    <w:p w14:paraId="2B71006E" w14:textId="77777777" w:rsidR="00F22CF9" w:rsidRPr="00F22CF9" w:rsidRDefault="00F22CF9" w:rsidP="00F22CF9">
      <w:pPr>
        <w:pStyle w:val="CodeSnippet"/>
      </w:pPr>
      <w:r w:rsidRPr="00F22CF9">
        <w:lastRenderedPageBreak/>
        <w:t xml:space="preserve">    .Callback(() =&gt; { /* Código aqui */ })</w:t>
      </w:r>
    </w:p>
    <w:p w14:paraId="292A5401" w14:textId="77777777" w:rsidR="00F22CF9" w:rsidRPr="00F22CF9" w:rsidRDefault="00F22CF9" w:rsidP="00F22CF9">
      <w:pPr>
        <w:pStyle w:val="CodeSnippet"/>
      </w:pPr>
      <w:r w:rsidRPr="00F22CF9">
        <w:t xml:space="preserve">    .Returns(Task.FromResult(0));</w:t>
      </w:r>
    </w:p>
    <w:p w14:paraId="57E56E3F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Motivo da Não Aceitação: Embora essa abordagem funcione, adicionar Returns(Task.FromResult(0)) pode ser confuso porque Task.FromResult(0) retorna uma Task de um tipo específico (Task), e o método esperado é Task. Isso não se alinha bem com o tipo de retorno esperado e pode levar a confusões.</w:t>
      </w:r>
    </w:p>
    <w:p w14:paraId="17C35675" w14:textId="77777777" w:rsidR="00F22CF9" w:rsidRPr="00F22CF9" w:rsidRDefault="00F22CF9" w:rsidP="00F22CF9">
      <w:pPr>
        <w:rPr>
          <w:rFonts w:ascii="Montserrat" w:hAnsi="Montserrat"/>
          <w:b/>
          <w:bCs/>
        </w:rPr>
      </w:pPr>
      <w:r w:rsidRPr="00F22CF9">
        <w:rPr>
          <w:rFonts w:ascii="Montserrat" w:hAnsi="Montserrat"/>
          <w:b/>
          <w:bCs/>
        </w:rPr>
        <w:t>Resposta 3</w:t>
      </w:r>
    </w:p>
    <w:p w14:paraId="3BD88BBD" w14:textId="77777777" w:rsidR="00F22CF9" w:rsidRPr="00F22CF9" w:rsidRDefault="00F22CF9" w:rsidP="00F22CF9">
      <w:pPr>
        <w:pStyle w:val="CodeSnippet"/>
      </w:pPr>
      <w:r w:rsidRPr="00F22CF9">
        <w:t>mock.SetupAsync(arg =&gt; arg.DoSomethingAsync());</w:t>
      </w:r>
    </w:p>
    <w:p w14:paraId="7D75A534" w14:textId="77777777" w:rsidR="00F22CF9" w:rsidRPr="00F22CF9" w:rsidRDefault="00F22CF9" w:rsidP="00F22CF9">
      <w:pPr>
        <w:pStyle w:val="CodeSnippet"/>
      </w:pPr>
      <w:r w:rsidRPr="00F22CF9">
        <w:t>mock.SetupAsync(arg =&gt; arg.DoSomethingAsync()).Callback(() =&gt; { /* Código aqui */ });</w:t>
      </w:r>
    </w:p>
    <w:p w14:paraId="254FAA0A" w14:textId="77777777" w:rsidR="00F22CF9" w:rsidRPr="00F22CF9" w:rsidRDefault="00F22CF9" w:rsidP="00F22CF9">
      <w:pPr>
        <w:pStyle w:val="CodeSnippet"/>
        <w:rPr>
          <w:lang w:val="en-GB"/>
        </w:rPr>
      </w:pPr>
      <w:r w:rsidRPr="00F22CF9">
        <w:rPr>
          <w:lang w:val="en-GB"/>
        </w:rPr>
        <w:t>mock.SetupAsync(arg =&gt; arg.DoSomethingAsync()).Throws(new InvalidOperationException());</w:t>
      </w:r>
    </w:p>
    <w:p w14:paraId="7C3AF5B4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Motivo da Não Aceitação: Esta solução sugere o uso de uma biblioteca externa (Talentsoft.Moq.SetupAsync) que adiciona métodos de extensão para SetupAsync. Enquanto isso pode simplificar a configuração, não é uma solução padrão e pode não ser amplamente adotada ou suportada.</w:t>
      </w:r>
    </w:p>
    <w:p w14:paraId="7CF103CE" w14:textId="77777777" w:rsidR="00F22CF9" w:rsidRPr="00F22CF9" w:rsidRDefault="00F22CF9" w:rsidP="00F22CF9">
      <w:pPr>
        <w:rPr>
          <w:rFonts w:ascii="Montserrat" w:hAnsi="Montserrat"/>
          <w:b/>
          <w:bCs/>
          <w:lang w:val="en-GB"/>
        </w:rPr>
      </w:pPr>
      <w:r w:rsidRPr="00F22CF9">
        <w:rPr>
          <w:rFonts w:ascii="Montserrat" w:hAnsi="Montserrat"/>
          <w:b/>
          <w:bCs/>
          <w:lang w:val="en-GB"/>
        </w:rPr>
        <w:t>Resposta 4</w:t>
      </w:r>
    </w:p>
    <w:p w14:paraId="452BFB22" w14:textId="77777777" w:rsidR="00F22CF9" w:rsidRPr="00F22CF9" w:rsidRDefault="00F22CF9" w:rsidP="00F22CF9">
      <w:pPr>
        <w:pStyle w:val="CodeSnippet"/>
      </w:pPr>
      <w:r w:rsidRPr="00F22CF9">
        <w:t>public static class MoqExtensions</w:t>
      </w:r>
    </w:p>
    <w:p w14:paraId="434E2696" w14:textId="77777777" w:rsidR="00F22CF9" w:rsidRPr="00F22CF9" w:rsidRDefault="00F22CF9" w:rsidP="00F22CF9">
      <w:pPr>
        <w:pStyle w:val="CodeSnippet"/>
      </w:pPr>
      <w:r w:rsidRPr="00F22CF9">
        <w:t>{</w:t>
      </w:r>
    </w:p>
    <w:p w14:paraId="282B1D2A" w14:textId="77777777" w:rsidR="00F22CF9" w:rsidRPr="00F22CF9" w:rsidRDefault="00F22CF9" w:rsidP="00F22CF9">
      <w:pPr>
        <w:pStyle w:val="CodeSnippet"/>
      </w:pPr>
      <w:r w:rsidRPr="00F22CF9">
        <w:t xml:space="preserve">    public static IReturnsResult&lt;TMock&gt; ReturnsAsync&lt;TMock&gt;(this IReturns&lt;TMock, Task&gt; mock)</w:t>
      </w:r>
    </w:p>
    <w:p w14:paraId="190A917A" w14:textId="77777777" w:rsidR="00F22CF9" w:rsidRPr="00F22CF9" w:rsidRDefault="00F22CF9" w:rsidP="00F22CF9">
      <w:pPr>
        <w:pStyle w:val="CodeSnippet"/>
      </w:pPr>
      <w:r w:rsidRPr="00F22CF9">
        <w:t xml:space="preserve">        where TMock : class</w:t>
      </w:r>
    </w:p>
    <w:p w14:paraId="457BB828" w14:textId="77777777" w:rsidR="00F22CF9" w:rsidRPr="00F22CF9" w:rsidRDefault="00F22CF9" w:rsidP="00F22CF9">
      <w:pPr>
        <w:pStyle w:val="CodeSnippet"/>
      </w:pPr>
      <w:r w:rsidRPr="00F22CF9">
        <w:t xml:space="preserve">    {</w:t>
      </w:r>
    </w:p>
    <w:p w14:paraId="3654B145" w14:textId="77777777" w:rsidR="00F22CF9" w:rsidRPr="00F22CF9" w:rsidRDefault="00F22CF9" w:rsidP="00F22CF9">
      <w:pPr>
        <w:pStyle w:val="CodeSnippet"/>
      </w:pPr>
      <w:r w:rsidRPr="00F22CF9">
        <w:t xml:space="preserve">        return mock.Returns(Task.CompletedTask);</w:t>
      </w:r>
    </w:p>
    <w:p w14:paraId="6A217CA1" w14:textId="77777777" w:rsidR="00F22CF9" w:rsidRPr="00F22CF9" w:rsidRDefault="00F22CF9" w:rsidP="00F22CF9">
      <w:pPr>
        <w:pStyle w:val="CodeSnippet"/>
      </w:pPr>
      <w:r w:rsidRPr="00F22CF9">
        <w:t xml:space="preserve">    }</w:t>
      </w:r>
    </w:p>
    <w:p w14:paraId="21B72127" w14:textId="77777777" w:rsidR="00F22CF9" w:rsidRPr="00F22CF9" w:rsidRDefault="00F22CF9" w:rsidP="00F22CF9">
      <w:pPr>
        <w:pStyle w:val="CodeSnippet"/>
      </w:pPr>
    </w:p>
    <w:p w14:paraId="097FA7E4" w14:textId="77777777" w:rsidR="00F22CF9" w:rsidRPr="00F22CF9" w:rsidRDefault="00F22CF9" w:rsidP="00F22CF9">
      <w:pPr>
        <w:pStyle w:val="CodeSnippet"/>
      </w:pPr>
      <w:r w:rsidRPr="00F22CF9">
        <w:t xml:space="preserve">    public static IReturnsResult&lt;TMock&gt; ReturnsAsync&lt;TMock&gt;(this IReturns&lt;TMock, ValueTask&gt; mock) </w:t>
      </w:r>
    </w:p>
    <w:p w14:paraId="01589DB0" w14:textId="77777777" w:rsidR="00F22CF9" w:rsidRPr="00F22CF9" w:rsidRDefault="00F22CF9" w:rsidP="00F22CF9">
      <w:pPr>
        <w:pStyle w:val="CodeSnippet"/>
      </w:pPr>
      <w:r w:rsidRPr="00F22CF9">
        <w:t xml:space="preserve">        where TMock : class</w:t>
      </w:r>
    </w:p>
    <w:p w14:paraId="3FA623D5" w14:textId="77777777" w:rsidR="00F22CF9" w:rsidRPr="00F22CF9" w:rsidRDefault="00F22CF9" w:rsidP="00F22CF9">
      <w:pPr>
        <w:pStyle w:val="CodeSnippet"/>
      </w:pPr>
      <w:r w:rsidRPr="00F22CF9">
        <w:t xml:space="preserve">    {</w:t>
      </w:r>
    </w:p>
    <w:p w14:paraId="63B97360" w14:textId="77777777" w:rsidR="00F22CF9" w:rsidRPr="00F22CF9" w:rsidRDefault="00F22CF9" w:rsidP="00F22CF9">
      <w:pPr>
        <w:pStyle w:val="CodeSnippet"/>
      </w:pPr>
      <w:r w:rsidRPr="00F22CF9">
        <w:t xml:space="preserve">        return mock.Returns(ValueTask.CompletedTask);</w:t>
      </w:r>
    </w:p>
    <w:p w14:paraId="5C8C1CBD" w14:textId="77777777" w:rsidR="00F22CF9" w:rsidRPr="00F22CF9" w:rsidRDefault="00F22CF9" w:rsidP="00F22CF9">
      <w:pPr>
        <w:pStyle w:val="CodeSnippet"/>
        <w:rPr>
          <w:lang w:val="pt-BR"/>
        </w:rPr>
      </w:pPr>
      <w:r w:rsidRPr="00F22CF9">
        <w:t xml:space="preserve">    </w:t>
      </w:r>
      <w:r w:rsidRPr="00F22CF9">
        <w:rPr>
          <w:lang w:val="pt-BR"/>
        </w:rPr>
        <w:t>}</w:t>
      </w:r>
    </w:p>
    <w:p w14:paraId="063769F6" w14:textId="77777777" w:rsidR="00F22CF9" w:rsidRPr="00F22CF9" w:rsidRDefault="00F22CF9" w:rsidP="00F22CF9">
      <w:pPr>
        <w:pStyle w:val="CodeSnippet"/>
        <w:rPr>
          <w:lang w:val="pt-BR"/>
        </w:rPr>
      </w:pPr>
      <w:r w:rsidRPr="00F22CF9">
        <w:rPr>
          <w:lang w:val="pt-BR"/>
        </w:rPr>
        <w:t>}</w:t>
      </w:r>
    </w:p>
    <w:p w14:paraId="16E8BA0B" w14:textId="77777777" w:rsid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t>Motivo da Não Aceitação: Embora fornecer extensões adicionais possa ser útil, a solução padrão (Task.CompletedTask ou Returns(Task.CompletedTask)) é mais direta e evita a necessidade de adicionar código auxiliar. Muitas vezes, soluções padrão e simples são preferidas para evitar muita complexidade desnecessária.</w:t>
      </w:r>
    </w:p>
    <w:p w14:paraId="5DB50D2D" w14:textId="5A0CE635" w:rsidR="00F627C1" w:rsidRDefault="00F627C1" w:rsidP="00F22CF9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4. Como testar</w:t>
      </w:r>
    </w:p>
    <w:p w14:paraId="5BE83CCD" w14:textId="644DEF31" w:rsidR="00F627C1" w:rsidRDefault="00442705" w:rsidP="00F22CF9">
      <w:pPr>
        <w:rPr>
          <w:rFonts w:ascii="Montserrat" w:hAnsi="Montserrat"/>
        </w:rPr>
      </w:pPr>
      <w:r>
        <w:rPr>
          <w:rFonts w:ascii="Montserrat" w:hAnsi="Montserrat"/>
        </w:rPr>
        <w:t xml:space="preserve">Clone o repositório </w:t>
      </w:r>
      <w:r w:rsidR="00F31361">
        <w:rPr>
          <w:rFonts w:ascii="Montserrat" w:hAnsi="Montserrat"/>
        </w:rPr>
        <w:t xml:space="preserve">no </w:t>
      </w:r>
      <w:hyperlink r:id="rId5" w:history="1">
        <w:r w:rsidRPr="00442705">
          <w:rPr>
            <w:rStyle w:val="Hyperlink"/>
            <w:rFonts w:ascii="Montserrat" w:hAnsi="Montserrat"/>
          </w:rPr>
          <w:t>Github</w:t>
        </w:r>
      </w:hyperlink>
      <w:r w:rsidR="00F31361">
        <w:rPr>
          <w:rFonts w:ascii="Montserrat" w:hAnsi="Montserrat"/>
        </w:rPr>
        <w:t>.</w:t>
      </w:r>
    </w:p>
    <w:p w14:paraId="1124C28C" w14:textId="03CE9FBA" w:rsidR="00F31361" w:rsidRDefault="00F31361" w:rsidP="00F22CF9">
      <w:pPr>
        <w:rPr>
          <w:rFonts w:ascii="Montserrat" w:hAnsi="Montserrat"/>
        </w:rPr>
      </w:pPr>
      <w:r>
        <w:rPr>
          <w:rFonts w:ascii="Montserrat" w:hAnsi="Montserrat"/>
        </w:rPr>
        <w:t>Em seguida vá até a pasta clonada através do terminal e utilize o comando:</w:t>
      </w:r>
    </w:p>
    <w:p w14:paraId="27478707" w14:textId="408BCFBE" w:rsidR="00F31361" w:rsidRPr="00F22CF9" w:rsidRDefault="00F31361" w:rsidP="00F31361">
      <w:pPr>
        <w:pStyle w:val="CodeSnippet"/>
        <w:rPr>
          <w:lang w:val="pt-BR"/>
        </w:rPr>
      </w:pPr>
      <w:r>
        <w:t>dotnet test</w:t>
      </w:r>
    </w:p>
    <w:p w14:paraId="7935E9E5" w14:textId="045EA080" w:rsidR="00F22CF9" w:rsidRPr="00F22CF9" w:rsidRDefault="00F627C1" w:rsidP="00F22CF9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5. </w:t>
      </w:r>
      <w:r w:rsidR="00F22CF9" w:rsidRPr="00F22CF9">
        <w:rPr>
          <w:rFonts w:ascii="Montserrat" w:hAnsi="Montserrat"/>
          <w:b/>
          <w:bCs/>
          <w:sz w:val="24"/>
          <w:szCs w:val="24"/>
        </w:rPr>
        <w:t>Conclusão</w:t>
      </w:r>
    </w:p>
    <w:p w14:paraId="245AF559" w14:textId="77777777" w:rsidR="00F22CF9" w:rsidRPr="00F22CF9" w:rsidRDefault="00F22CF9" w:rsidP="00F22CF9">
      <w:pPr>
        <w:rPr>
          <w:rFonts w:ascii="Montserrat" w:hAnsi="Montserrat"/>
        </w:rPr>
      </w:pPr>
      <w:r w:rsidRPr="00F22CF9">
        <w:rPr>
          <w:rFonts w:ascii="Montserrat" w:hAnsi="Montserrat"/>
        </w:rPr>
        <w:lastRenderedPageBreak/>
        <w:t>Utilizei de exemplo prático para ilustrar o problema descrito pelo autor da pergunta e reproduzi uma solução aceita e elegante.</w:t>
      </w:r>
    </w:p>
    <w:p w14:paraId="0EB06A32" w14:textId="77777777" w:rsidR="008C1D22" w:rsidRPr="00F22CF9" w:rsidRDefault="008C1D22" w:rsidP="00F22CF9">
      <w:pPr>
        <w:rPr>
          <w:rFonts w:ascii="Montserrat" w:hAnsi="Montserrat"/>
          <w:sz w:val="24"/>
          <w:szCs w:val="24"/>
        </w:rPr>
      </w:pPr>
    </w:p>
    <w:sectPr w:rsidR="008C1D22" w:rsidRPr="00F22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47E7D"/>
    <w:multiLevelType w:val="multilevel"/>
    <w:tmpl w:val="B56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F1AC0"/>
    <w:multiLevelType w:val="multilevel"/>
    <w:tmpl w:val="01E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03624">
    <w:abstractNumId w:val="0"/>
  </w:num>
  <w:num w:numId="2" w16cid:durableId="71581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A"/>
    <w:rsid w:val="001257C4"/>
    <w:rsid w:val="00136BBE"/>
    <w:rsid w:val="001A4570"/>
    <w:rsid w:val="002343AB"/>
    <w:rsid w:val="0031769E"/>
    <w:rsid w:val="00442705"/>
    <w:rsid w:val="004553CA"/>
    <w:rsid w:val="00474817"/>
    <w:rsid w:val="00682AD2"/>
    <w:rsid w:val="00690429"/>
    <w:rsid w:val="00712923"/>
    <w:rsid w:val="00731D33"/>
    <w:rsid w:val="008C1D22"/>
    <w:rsid w:val="00931103"/>
    <w:rsid w:val="00952DC2"/>
    <w:rsid w:val="00965E23"/>
    <w:rsid w:val="009D3FC6"/>
    <w:rsid w:val="00A248B0"/>
    <w:rsid w:val="00B2509E"/>
    <w:rsid w:val="00B653F8"/>
    <w:rsid w:val="00BA33F4"/>
    <w:rsid w:val="00BC5B16"/>
    <w:rsid w:val="00CE211C"/>
    <w:rsid w:val="00DA7901"/>
    <w:rsid w:val="00EB4636"/>
    <w:rsid w:val="00EE56E9"/>
    <w:rsid w:val="00F22CF9"/>
    <w:rsid w:val="00F31361"/>
    <w:rsid w:val="00F627C1"/>
    <w:rsid w:val="00F779FD"/>
    <w:rsid w:val="00FC2CAF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B48F"/>
  <w15:chartTrackingRefBased/>
  <w15:docId w15:val="{E1FF5B04-AE7C-4976-8FE7-0191701C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3F4"/>
    <w:rPr>
      <w:color w:val="954F72" w:themeColor="followedHyperlink"/>
      <w:u w:val="single"/>
    </w:rPr>
  </w:style>
  <w:style w:type="paragraph" w:customStyle="1" w:styleId="CodeSnippet">
    <w:name w:val="CodeSnippet"/>
    <w:basedOn w:val="Normal"/>
    <w:link w:val="CodeSnippetChar"/>
    <w:qFormat/>
    <w:rsid w:val="00731D33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 w:cs="Courier New"/>
      <w:noProof/>
      <w:lang w:val="en-US"/>
    </w:rPr>
  </w:style>
  <w:style w:type="character" w:customStyle="1" w:styleId="CodeSnippetChar">
    <w:name w:val="CodeSnippet Char"/>
    <w:basedOn w:val="DefaultParagraphFont"/>
    <w:link w:val="CodeSnippet"/>
    <w:rsid w:val="00731D33"/>
    <w:rPr>
      <w:rFonts w:ascii="Courier New" w:hAnsi="Courier New" w:cs="Courier New"/>
      <w:noProof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william/Teste_Software_2024_Carvalho_Ped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William 🎮🎶</dc:creator>
  <cp:keywords/>
  <dc:description/>
  <cp:lastModifiedBy>Pedro William 🎮🎶</cp:lastModifiedBy>
  <cp:revision>25</cp:revision>
  <cp:lastPrinted>2024-08-05T22:31:00Z</cp:lastPrinted>
  <dcterms:created xsi:type="dcterms:W3CDTF">2024-08-05T13:45:00Z</dcterms:created>
  <dcterms:modified xsi:type="dcterms:W3CDTF">2024-08-05T22:32:00Z</dcterms:modified>
</cp:coreProperties>
</file>