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45666" w14:textId="77777777" w:rsidR="005D1699" w:rsidRDefault="00342779" w:rsidP="005D16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sz w:val="24"/>
          <w:szCs w:val="24"/>
        </w:rPr>
        <w:t>ISyE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6404 - Take-Home Exam #3</w:t>
      </w:r>
    </w:p>
    <w:p w14:paraId="59339365" w14:textId="77777777" w:rsidR="00BE7E24" w:rsidRDefault="00342779" w:rsidP="005D16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is an individual-student exam. Students can discuss about software usage, but not solution for exams.</w:t>
      </w:r>
      <w:r w:rsidR="006A505A">
        <w:rPr>
          <w:rFonts w:ascii="Times New Roman" w:hAnsi="Times New Roman" w:cs="Times New Roman"/>
          <w:b/>
          <w:sz w:val="24"/>
          <w:szCs w:val="24"/>
        </w:rPr>
        <w:t xml:space="preserve"> Your report needs to include </w:t>
      </w:r>
      <w:r w:rsidR="008F575A">
        <w:rPr>
          <w:rFonts w:ascii="Times New Roman" w:hAnsi="Times New Roman" w:cs="Times New Roman"/>
          <w:b/>
          <w:sz w:val="24"/>
          <w:szCs w:val="24"/>
        </w:rPr>
        <w:t>description of problem/data, source of data, R-codes and study-results (summary table and figures) and -comments.</w:t>
      </w:r>
    </w:p>
    <w:p w14:paraId="2AAA6BC6" w14:textId="77777777" w:rsidR="00C60D79" w:rsidRDefault="00282AB8" w:rsidP="00C60D7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Wavelets (5</w:t>
      </w:r>
      <w:r w:rsidR="00342779">
        <w:rPr>
          <w:rFonts w:ascii="Times New Roman" w:hAnsi="Times New Roman" w:cs="Times New Roman"/>
          <w:b/>
          <w:sz w:val="24"/>
          <w:szCs w:val="24"/>
        </w:rPr>
        <w:t>0</w:t>
      </w:r>
      <w:r w:rsidR="00BE7E24">
        <w:rPr>
          <w:rFonts w:ascii="Times New Roman" w:hAnsi="Times New Roman" w:cs="Times New Roman"/>
          <w:b/>
          <w:sz w:val="24"/>
          <w:szCs w:val="24"/>
        </w:rPr>
        <w:t>%):</w:t>
      </w:r>
    </w:p>
    <w:p w14:paraId="66F55BDA" w14:textId="77777777" w:rsidR="00C60D79" w:rsidRPr="00C60D79" w:rsidRDefault="00C60D79" w:rsidP="00C60D79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DD19AA0" w14:textId="77777777" w:rsidR="00C60D79" w:rsidRDefault="00C60D79" w:rsidP="00702852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6468D3">
        <w:rPr>
          <w:rFonts w:ascii="Times New Roman" w:hAnsi="Times New Roman" w:cs="Times New Roman"/>
          <w:sz w:val="24"/>
          <w:szCs w:val="24"/>
        </w:rPr>
        <w:t xml:space="preserve">Locate </w:t>
      </w:r>
      <w:r w:rsidRPr="006468D3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983E49">
        <w:rPr>
          <w:rFonts w:ascii="Times New Roman" w:hAnsi="Times New Roman" w:cs="Times New Roman"/>
          <w:i/>
          <w:sz w:val="24"/>
          <w:szCs w:val="24"/>
        </w:rPr>
        <w:t xml:space="preserve">one-dimensional </w:t>
      </w:r>
      <w:r w:rsidRPr="006468D3">
        <w:rPr>
          <w:rFonts w:ascii="Times New Roman" w:hAnsi="Times New Roman" w:cs="Times New Roman"/>
          <w:i/>
          <w:sz w:val="24"/>
          <w:szCs w:val="24"/>
        </w:rPr>
        <w:t>data set</w:t>
      </w:r>
      <w:r w:rsidR="00342779">
        <w:rPr>
          <w:rFonts w:ascii="Times New Roman" w:hAnsi="Times New Roman" w:cs="Times New Roman"/>
          <w:sz w:val="24"/>
          <w:szCs w:val="24"/>
        </w:rPr>
        <w:t xml:space="preserve"> that has sharp-changes like those presented in the recent lectures</w:t>
      </w:r>
      <w:r w:rsidRPr="006468D3">
        <w:rPr>
          <w:rFonts w:ascii="Times New Roman" w:hAnsi="Times New Roman" w:cs="Times New Roman"/>
          <w:sz w:val="24"/>
          <w:szCs w:val="24"/>
        </w:rPr>
        <w:t xml:space="preserve"> for appl</w:t>
      </w:r>
      <w:r w:rsidR="00342779">
        <w:rPr>
          <w:rFonts w:ascii="Times New Roman" w:hAnsi="Times New Roman" w:cs="Times New Roman"/>
          <w:sz w:val="24"/>
          <w:szCs w:val="24"/>
        </w:rPr>
        <w:t xml:space="preserve">ying the following wavelet procedures. It is best that the data size </w:t>
      </w:r>
      <w:r w:rsidR="00983E49">
        <w:rPr>
          <w:rFonts w:ascii="Times New Roman" w:hAnsi="Times New Roman" w:cs="Times New Roman"/>
          <w:sz w:val="24"/>
          <w:szCs w:val="24"/>
        </w:rPr>
        <w:t xml:space="preserve">is larger than 512, and </w:t>
      </w:r>
      <w:r w:rsidR="00342779">
        <w:rPr>
          <w:rFonts w:ascii="Times New Roman" w:hAnsi="Times New Roman" w:cs="Times New Roman"/>
          <w:sz w:val="24"/>
          <w:szCs w:val="24"/>
        </w:rPr>
        <w:t>is in 2-factorial, e.g., 2</w:t>
      </w:r>
      <w:r w:rsidR="00342779">
        <w:rPr>
          <w:rFonts w:ascii="Times New Roman" w:hAnsi="Times New Roman" w:cs="Times New Roman"/>
          <w:i/>
          <w:sz w:val="24"/>
          <w:szCs w:val="24"/>
          <w:vertAlign w:val="superscript"/>
        </w:rPr>
        <w:t>10</w:t>
      </w:r>
      <w:r w:rsidR="00342779">
        <w:rPr>
          <w:rFonts w:ascii="Times New Roman" w:hAnsi="Times New Roman" w:cs="Times New Roman"/>
          <w:sz w:val="24"/>
          <w:szCs w:val="24"/>
        </w:rPr>
        <w:t xml:space="preserve"> = 1024.</w:t>
      </w:r>
      <w:r w:rsidR="00342779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342779">
        <w:rPr>
          <w:rFonts w:ascii="Times New Roman" w:hAnsi="Times New Roman" w:cs="Times New Roman"/>
          <w:sz w:val="24"/>
          <w:szCs w:val="24"/>
        </w:rPr>
        <w:t xml:space="preserve"> Note that you need to locate proper R-package/codes to perform the tasks below.</w:t>
      </w:r>
      <w:r w:rsidR="006A50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5E390" w14:textId="77777777" w:rsidR="00342779" w:rsidRDefault="00342779" w:rsidP="00702852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5197D378" w14:textId="77777777" w:rsidR="00E55708" w:rsidRDefault="00E55708" w:rsidP="00342779">
      <w:pPr>
        <w:pStyle w:val="ListParagraph"/>
        <w:numPr>
          <w:ilvl w:val="0"/>
          <w:numId w:val="5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two families of wavelets for completing the two tasks ii) and iii) </w:t>
      </w:r>
      <w:proofErr w:type="gramStart"/>
      <w:r>
        <w:rPr>
          <w:rFonts w:ascii="Times New Roman" w:hAnsi="Times New Roman" w:cs="Times New Roman"/>
          <w:sz w:val="24"/>
          <w:szCs w:val="24"/>
        </w:rPr>
        <w:t>below,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comparisons for the results impacted from distinct wavelet families.</w:t>
      </w:r>
    </w:p>
    <w:p w14:paraId="4898795C" w14:textId="77777777" w:rsidR="00E55708" w:rsidRDefault="00E55708" w:rsidP="00E5570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C74A54D" w14:textId="77777777" w:rsidR="00342779" w:rsidRDefault="00342779" w:rsidP="00342779">
      <w:pPr>
        <w:pStyle w:val="ListParagraph"/>
        <w:numPr>
          <w:ilvl w:val="0"/>
          <w:numId w:val="5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a </w:t>
      </w:r>
      <w:r w:rsidR="002F5735">
        <w:rPr>
          <w:rFonts w:ascii="Times New Roman" w:hAnsi="Times New Roman" w:cs="Times New Roman"/>
          <w:sz w:val="24"/>
          <w:szCs w:val="24"/>
        </w:rPr>
        <w:t>multi-resolution plot of mother and father discrete wavelet-coefficients</w:t>
      </w:r>
      <w:r w:rsidR="00EC7FCA">
        <w:rPr>
          <w:rFonts w:ascii="Times New Roman" w:hAnsi="Times New Roman" w:cs="Times New Roman"/>
          <w:sz w:val="24"/>
          <w:szCs w:val="24"/>
        </w:rPr>
        <w:t xml:space="preserve"> (DWTs</w:t>
      </w:r>
      <w:proofErr w:type="gramStart"/>
      <w:r w:rsidR="00EC7FCA">
        <w:rPr>
          <w:rFonts w:ascii="Times New Roman" w:hAnsi="Times New Roman" w:cs="Times New Roman"/>
          <w:sz w:val="24"/>
          <w:szCs w:val="24"/>
        </w:rPr>
        <w:t>)</w:t>
      </w:r>
      <w:r w:rsidR="002F5735">
        <w:rPr>
          <w:rFonts w:ascii="Times New Roman" w:hAnsi="Times New Roman" w:cs="Times New Roman"/>
          <w:sz w:val="24"/>
          <w:szCs w:val="24"/>
        </w:rPr>
        <w:t>, and</w:t>
      </w:r>
      <w:proofErr w:type="gramEnd"/>
      <w:r w:rsidR="002F5735">
        <w:rPr>
          <w:rFonts w:ascii="Times New Roman" w:hAnsi="Times New Roman" w:cs="Times New Roman"/>
          <w:sz w:val="24"/>
          <w:szCs w:val="24"/>
        </w:rPr>
        <w:t xml:space="preserve"> make comments about their values.</w:t>
      </w:r>
    </w:p>
    <w:p w14:paraId="41F63D82" w14:textId="77777777" w:rsidR="00EC7FCA" w:rsidRDefault="00EC7FCA" w:rsidP="00EC7FC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A28975" w14:textId="77777777" w:rsidR="00EC7FCA" w:rsidRDefault="00EC7FCA" w:rsidP="00342779">
      <w:pPr>
        <w:pStyle w:val="ListParagraph"/>
        <w:numPr>
          <w:ilvl w:val="0"/>
          <w:numId w:val="5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</w:t>
      </w:r>
      <w:r w:rsidRPr="00EC7FCA">
        <w:rPr>
          <w:rFonts w:ascii="Times New Roman" w:hAnsi="Times New Roman" w:cs="Times New Roman"/>
          <w:b/>
          <w:sz w:val="24"/>
          <w:szCs w:val="24"/>
        </w:rPr>
        <w:t>two</w:t>
      </w:r>
      <w:r w:rsidR="00F36C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thresholding</w:t>
      </w:r>
      <w:r w:rsidR="00F36CC1">
        <w:rPr>
          <w:rFonts w:ascii="Times New Roman" w:hAnsi="Times New Roman" w:cs="Times New Roman"/>
          <w:sz w:val="24"/>
          <w:szCs w:val="24"/>
        </w:rPr>
        <w:t>/shrinkage</w:t>
      </w:r>
      <w:r>
        <w:rPr>
          <w:rFonts w:ascii="Times New Roman" w:hAnsi="Times New Roman" w:cs="Times New Roman"/>
          <w:sz w:val="24"/>
          <w:szCs w:val="24"/>
        </w:rPr>
        <w:t xml:space="preserve"> methods to reduce number of non-zero DWT coefficients. </w:t>
      </w:r>
      <w:r w:rsidR="005F4110">
        <w:rPr>
          <w:rFonts w:ascii="Times New Roman" w:hAnsi="Times New Roman" w:cs="Times New Roman"/>
          <w:sz w:val="24"/>
          <w:szCs w:val="24"/>
        </w:rPr>
        <w:t xml:space="preserve">Apply the IDWT to </w:t>
      </w:r>
      <w:r w:rsidR="005F4110" w:rsidRPr="005F4110">
        <w:rPr>
          <w:rFonts w:ascii="Times New Roman" w:hAnsi="Times New Roman" w:cs="Times New Roman"/>
          <w:i/>
          <w:sz w:val="24"/>
          <w:szCs w:val="24"/>
        </w:rPr>
        <w:t>reconstruct</w:t>
      </w:r>
      <w:r w:rsidR="005F4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original data signal</w:t>
      </w:r>
      <w:r w:rsidR="005F4110">
        <w:rPr>
          <w:rFonts w:ascii="Times New Roman" w:hAnsi="Times New Roman" w:cs="Times New Roman"/>
          <w:sz w:val="24"/>
          <w:szCs w:val="24"/>
        </w:rPr>
        <w:t xml:space="preserve"> by using the </w:t>
      </w:r>
      <w:proofErr w:type="spellStart"/>
      <w:r w:rsidR="005F4110">
        <w:rPr>
          <w:rFonts w:ascii="Times New Roman" w:hAnsi="Times New Roman" w:cs="Times New Roman"/>
          <w:sz w:val="24"/>
          <w:szCs w:val="24"/>
        </w:rPr>
        <w:t>thresholded</w:t>
      </w:r>
      <w:proofErr w:type="spellEnd"/>
      <w:r w:rsidR="005F4110">
        <w:rPr>
          <w:rFonts w:ascii="Times New Roman" w:hAnsi="Times New Roman" w:cs="Times New Roman"/>
          <w:sz w:val="24"/>
          <w:szCs w:val="24"/>
        </w:rPr>
        <w:t xml:space="preserve"> DWTs. Comment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11F2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>the qual</w:t>
      </w:r>
      <w:r w:rsidR="005F4110">
        <w:rPr>
          <w:rFonts w:ascii="Times New Roman" w:hAnsi="Times New Roman" w:cs="Times New Roman"/>
          <w:sz w:val="24"/>
          <w:szCs w:val="24"/>
        </w:rPr>
        <w:t>ity of the reconstructions from plotting the original and</w:t>
      </w:r>
      <w:r>
        <w:rPr>
          <w:rFonts w:ascii="Times New Roman" w:hAnsi="Times New Roman" w:cs="Times New Roman"/>
          <w:sz w:val="24"/>
          <w:szCs w:val="24"/>
        </w:rPr>
        <w:t xml:space="preserve"> reconstructed signals (by overlaying them in one figure). Compare the two methods about their data-reduction ratios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MSEs.</w:t>
      </w:r>
      <w:proofErr w:type="spellEnd"/>
    </w:p>
    <w:p w14:paraId="5C801030" w14:textId="77777777" w:rsidR="00EC7FCA" w:rsidRPr="00EC7FCA" w:rsidRDefault="00EC7FCA" w:rsidP="00EC7F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F9F49A" w14:textId="77777777" w:rsidR="00EC7FCA" w:rsidRDefault="0046678F" w:rsidP="00342779">
      <w:pPr>
        <w:pStyle w:val="ListParagraph"/>
        <w:numPr>
          <w:ilvl w:val="0"/>
          <w:numId w:val="5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Artificially alter the dat</w:t>
      </w:r>
      <w:r w:rsidR="00CD3AE3">
        <w:rPr>
          <w:rFonts w:ascii="Times New Roman" w:hAnsi="Times New Roman" w:cs="Times New Roman"/>
          <w:sz w:val="24"/>
          <w:szCs w:val="24"/>
        </w:rPr>
        <w:t>a in one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CD3AE3">
        <w:rPr>
          <w:rFonts w:ascii="Times New Roman" w:hAnsi="Times New Roman" w:cs="Times New Roman"/>
          <w:sz w:val="24"/>
          <w:szCs w:val="24"/>
        </w:rPr>
        <w:t>local-region</w:t>
      </w:r>
      <w:r>
        <w:rPr>
          <w:rFonts w:ascii="Times New Roman" w:hAnsi="Times New Roman" w:cs="Times New Roman"/>
          <w:sz w:val="24"/>
          <w:szCs w:val="24"/>
        </w:rPr>
        <w:t xml:space="preserve">” and one large-size “global region” for creating </w:t>
      </w:r>
      <w:r w:rsidR="00CD3AE3">
        <w:rPr>
          <w:rFonts w:ascii="Times New Roman" w:hAnsi="Times New Roman" w:cs="Times New Roman"/>
          <w:sz w:val="24"/>
          <w:szCs w:val="24"/>
        </w:rPr>
        <w:t>3</w:t>
      </w:r>
      <w:r w:rsidR="00F36CC1">
        <w:rPr>
          <w:rFonts w:ascii="Times New Roman" w:hAnsi="Times New Roman" w:cs="Times New Roman"/>
          <w:sz w:val="24"/>
          <w:szCs w:val="24"/>
        </w:rPr>
        <w:t xml:space="preserve"> distinct </w:t>
      </w:r>
      <w:r>
        <w:rPr>
          <w:rFonts w:ascii="Times New Roman" w:hAnsi="Times New Roman" w:cs="Times New Roman"/>
          <w:sz w:val="24"/>
          <w:szCs w:val="24"/>
        </w:rPr>
        <w:t>“fault-class”</w:t>
      </w:r>
      <w:r w:rsidR="00F36CC1">
        <w:rPr>
          <w:rFonts w:ascii="Times New Roman" w:hAnsi="Times New Roman" w:cs="Times New Roman"/>
          <w:sz w:val="24"/>
          <w:szCs w:val="24"/>
        </w:rPr>
        <w:t xml:space="preserve"> data</w:t>
      </w:r>
      <w:r w:rsidR="00CA11F2">
        <w:rPr>
          <w:rFonts w:ascii="Times New Roman" w:hAnsi="Times New Roman" w:cs="Times New Roman"/>
          <w:sz w:val="24"/>
          <w:szCs w:val="24"/>
        </w:rPr>
        <w:t xml:space="preserve"> sets</w:t>
      </w:r>
      <w:r>
        <w:rPr>
          <w:rFonts w:ascii="Times New Roman" w:hAnsi="Times New Roman" w:cs="Times New Roman"/>
          <w:sz w:val="24"/>
          <w:szCs w:val="24"/>
        </w:rPr>
        <w:t>. See lecture presentation about details of this task.</w:t>
      </w:r>
      <w:r w:rsidR="00F36CC1">
        <w:rPr>
          <w:rFonts w:ascii="Times New Roman" w:hAnsi="Times New Roman" w:cs="Times New Roman"/>
          <w:sz w:val="24"/>
          <w:szCs w:val="24"/>
        </w:rPr>
        <w:t xml:space="preserve">  Apply the best thresholding method (and the best wavelet-fami</w:t>
      </w:r>
      <w:r w:rsidR="00CD3AE3">
        <w:rPr>
          <w:rFonts w:ascii="Times New Roman" w:hAnsi="Times New Roman" w:cs="Times New Roman"/>
          <w:sz w:val="24"/>
          <w:szCs w:val="24"/>
        </w:rPr>
        <w:t>ly) to model the data from all FOUR</w:t>
      </w:r>
      <w:r w:rsidR="00F36CC1">
        <w:rPr>
          <w:rFonts w:ascii="Times New Roman" w:hAnsi="Times New Roman" w:cs="Times New Roman"/>
          <w:sz w:val="24"/>
          <w:szCs w:val="24"/>
        </w:rPr>
        <w:t xml:space="preserve"> classes (one from t</w:t>
      </w:r>
      <w:r w:rsidR="00CD3AE3">
        <w:rPr>
          <w:rFonts w:ascii="Times New Roman" w:hAnsi="Times New Roman" w:cs="Times New Roman"/>
          <w:sz w:val="24"/>
          <w:szCs w:val="24"/>
        </w:rPr>
        <w:t>he original data and the other 3</w:t>
      </w:r>
      <w:r w:rsidR="00F36CC1">
        <w:rPr>
          <w:rFonts w:ascii="Times New Roman" w:hAnsi="Times New Roman" w:cs="Times New Roman"/>
          <w:sz w:val="24"/>
          <w:szCs w:val="24"/>
        </w:rPr>
        <w:t xml:space="preserve"> fault-class data).</w:t>
      </w:r>
      <w:r w:rsidR="00CD3AE3">
        <w:rPr>
          <w:rFonts w:ascii="Times New Roman" w:hAnsi="Times New Roman" w:cs="Times New Roman"/>
          <w:sz w:val="24"/>
          <w:szCs w:val="24"/>
        </w:rPr>
        <w:t xml:space="preserve"> Use the multi-resolution plots of </w:t>
      </w:r>
      <w:proofErr w:type="spellStart"/>
      <w:r w:rsidR="00CD3AE3">
        <w:rPr>
          <w:rFonts w:ascii="Times New Roman" w:hAnsi="Times New Roman" w:cs="Times New Roman"/>
          <w:sz w:val="24"/>
          <w:szCs w:val="24"/>
        </w:rPr>
        <w:t>thresholded</w:t>
      </w:r>
      <w:proofErr w:type="spellEnd"/>
      <w:r w:rsidR="00CD3AE3">
        <w:rPr>
          <w:rFonts w:ascii="Times New Roman" w:hAnsi="Times New Roman" w:cs="Times New Roman"/>
          <w:sz w:val="24"/>
          <w:szCs w:val="24"/>
        </w:rPr>
        <w:t>-DWTs to see how they are different in these FOUR classes of data signals.</w:t>
      </w:r>
    </w:p>
    <w:p w14:paraId="0B2998C2" w14:textId="77777777" w:rsidR="00CD3AE3" w:rsidRPr="00CD3AE3" w:rsidRDefault="00CD3AE3" w:rsidP="00CD3A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D5F1AA" w14:textId="77777777" w:rsidR="00CD3AE3" w:rsidRPr="006468D3" w:rsidRDefault="00CD3AE3" w:rsidP="00342779">
      <w:pPr>
        <w:pStyle w:val="ListParagraph"/>
        <w:numPr>
          <w:ilvl w:val="0"/>
          <w:numId w:val="5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possibility and steps for developing a rigorous decision-making procedure to detect faulty-signal</w:t>
      </w:r>
      <w:r w:rsidR="00CD2BBB">
        <w:rPr>
          <w:rFonts w:ascii="Times New Roman" w:hAnsi="Times New Roman" w:cs="Times New Roman"/>
          <w:sz w:val="24"/>
          <w:szCs w:val="24"/>
        </w:rPr>
        <w:t xml:space="preserve">s against the original </w:t>
      </w:r>
      <w:proofErr w:type="gramStart"/>
      <w:r w:rsidR="00CD2BBB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distinguish classes of faulty signals with reduced-size data presented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thresholded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DWTs.</w:t>
      </w:r>
    </w:p>
    <w:p w14:paraId="0BA4E087" w14:textId="77777777" w:rsidR="00C60D79" w:rsidRDefault="00C60D79" w:rsidP="00C60D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463F62" w14:textId="77777777" w:rsidR="005D1699" w:rsidRDefault="00AC3EB9" w:rsidP="00BE7E2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Categorical Data Analysis</w:t>
      </w:r>
      <w:r w:rsidR="004B6059">
        <w:rPr>
          <w:rFonts w:ascii="Times New Roman" w:hAnsi="Times New Roman" w:cs="Times New Roman"/>
          <w:b/>
          <w:sz w:val="24"/>
          <w:szCs w:val="24"/>
        </w:rPr>
        <w:t xml:space="preserve"> (25</w:t>
      </w:r>
      <w:r w:rsidR="008F575A">
        <w:rPr>
          <w:rFonts w:ascii="Times New Roman" w:hAnsi="Times New Roman" w:cs="Times New Roman"/>
          <w:b/>
          <w:sz w:val="24"/>
          <w:szCs w:val="24"/>
        </w:rPr>
        <w:t>%)</w:t>
      </w:r>
      <w:r w:rsidR="00BE7E24">
        <w:rPr>
          <w:rFonts w:ascii="Times New Roman" w:hAnsi="Times New Roman" w:cs="Times New Roman"/>
          <w:b/>
          <w:sz w:val="24"/>
          <w:szCs w:val="24"/>
        </w:rPr>
        <w:t>:</w:t>
      </w:r>
    </w:p>
    <w:p w14:paraId="54FA701C" w14:textId="77777777" w:rsidR="008F575A" w:rsidRDefault="008F575A" w:rsidP="00702852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9 of the textbook on cate</w:t>
      </w:r>
      <w:r w:rsidR="00DC18CB">
        <w:rPr>
          <w:rFonts w:ascii="Times New Roman" w:hAnsi="Times New Roman" w:cs="Times New Roman"/>
          <w:sz w:val="24"/>
          <w:szCs w:val="24"/>
        </w:rPr>
        <w:t xml:space="preserve">gorical data analysis includes </w:t>
      </w:r>
      <w:r w:rsidR="00DC18CB" w:rsidRPr="00A8679B">
        <w:rPr>
          <w:rFonts w:ascii="Times New Roman" w:hAnsi="Times New Roman" w:cs="Times New Roman"/>
          <w:color w:val="FF0000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sections with various p</w:t>
      </w:r>
      <w:r w:rsidR="00C97567">
        <w:rPr>
          <w:rFonts w:ascii="Times New Roman" w:hAnsi="Times New Roman" w:cs="Times New Roman"/>
          <w:sz w:val="24"/>
          <w:szCs w:val="24"/>
        </w:rPr>
        <w:t>roblems/data and methods. L</w:t>
      </w:r>
      <w:r>
        <w:rPr>
          <w:rFonts w:ascii="Times New Roman" w:hAnsi="Times New Roman" w:cs="Times New Roman"/>
          <w:sz w:val="24"/>
          <w:szCs w:val="24"/>
        </w:rPr>
        <w:t xml:space="preserve">ocate </w:t>
      </w:r>
      <w:r w:rsidRPr="008F575A">
        <w:rPr>
          <w:rFonts w:ascii="Times New Roman" w:hAnsi="Times New Roman" w:cs="Times New Roman"/>
          <w:b/>
          <w:sz w:val="24"/>
          <w:szCs w:val="24"/>
        </w:rPr>
        <w:t>three sets</w:t>
      </w:r>
      <w:r w:rsidR="00C97567">
        <w:rPr>
          <w:rFonts w:ascii="Times New Roman" w:hAnsi="Times New Roman" w:cs="Times New Roman"/>
          <w:sz w:val="24"/>
          <w:szCs w:val="24"/>
        </w:rPr>
        <w:t xml:space="preserve"> of problems/data matching </w:t>
      </w:r>
      <w:r>
        <w:rPr>
          <w:rFonts w:ascii="Times New Roman" w:hAnsi="Times New Roman" w:cs="Times New Roman"/>
          <w:sz w:val="24"/>
          <w:szCs w:val="24"/>
        </w:rPr>
        <w:t xml:space="preserve">three </w:t>
      </w:r>
      <w:r w:rsidR="00C97567">
        <w:rPr>
          <w:rFonts w:ascii="Times New Roman" w:hAnsi="Times New Roman" w:cs="Times New Roman"/>
          <w:sz w:val="24"/>
          <w:szCs w:val="24"/>
        </w:rPr>
        <w:t>distinct</w:t>
      </w:r>
      <w:r>
        <w:rPr>
          <w:rFonts w:ascii="Times New Roman" w:hAnsi="Times New Roman" w:cs="Times New Roman"/>
          <w:sz w:val="24"/>
          <w:szCs w:val="24"/>
        </w:rPr>
        <w:t xml:space="preserve"> methods tau</w:t>
      </w:r>
      <w:r w:rsidR="00C97567">
        <w:rPr>
          <w:rFonts w:ascii="Times New Roman" w:hAnsi="Times New Roman" w:cs="Times New Roman"/>
          <w:sz w:val="24"/>
          <w:szCs w:val="24"/>
        </w:rPr>
        <w:t>ght in lectures. A</w:t>
      </w:r>
      <w:r>
        <w:rPr>
          <w:rFonts w:ascii="Times New Roman" w:hAnsi="Times New Roman" w:cs="Times New Roman"/>
          <w:sz w:val="24"/>
          <w:szCs w:val="24"/>
        </w:rPr>
        <w:t>pply proper statistical software (preferred to be in R-codes)</w:t>
      </w:r>
      <w:r w:rsidR="008F31B4">
        <w:rPr>
          <w:rFonts w:ascii="Times New Roman" w:hAnsi="Times New Roman" w:cs="Times New Roman"/>
          <w:sz w:val="24"/>
          <w:szCs w:val="24"/>
        </w:rPr>
        <w:t xml:space="preserve"> to analyze the data. Provide in-depth comments about the findings in your statistical analyses.</w:t>
      </w:r>
    </w:p>
    <w:p w14:paraId="26ABD663" w14:textId="77777777" w:rsidR="007C57BF" w:rsidRDefault="007C57BF" w:rsidP="00702852">
      <w:pPr>
        <w:ind w:left="360" w:firstLine="360"/>
        <w:rPr>
          <w:rFonts w:ascii="Times New Roman" w:hAnsi="Times New Roman" w:cs="Times New Roman"/>
          <w:sz w:val="24"/>
          <w:szCs w:val="24"/>
        </w:rPr>
      </w:pPr>
    </w:p>
    <w:p w14:paraId="294C633E" w14:textId="77777777" w:rsidR="007C57BF" w:rsidRPr="007C57BF" w:rsidRDefault="004B6059" w:rsidP="007C57BF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Nonparametric Regression (25</w:t>
      </w:r>
      <w:r w:rsidR="007C57BF" w:rsidRPr="007C57BF">
        <w:rPr>
          <w:rFonts w:ascii="Times New Roman" w:hAnsi="Times New Roman" w:cs="Times New Roman"/>
          <w:b/>
          <w:sz w:val="24"/>
          <w:szCs w:val="24"/>
        </w:rPr>
        <w:t>%):</w:t>
      </w:r>
    </w:p>
    <w:p w14:paraId="7287FBBD" w14:textId="77777777" w:rsidR="007C57BF" w:rsidRDefault="00F04218" w:rsidP="00702852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702852">
        <w:rPr>
          <w:rFonts w:ascii="Times New Roman" w:hAnsi="Times New Roman" w:cs="Times New Roman"/>
          <w:sz w:val="24"/>
          <w:szCs w:val="24"/>
        </w:rPr>
        <w:lastRenderedPageBreak/>
        <w:t xml:space="preserve">Locate </w:t>
      </w:r>
      <w:r w:rsidRPr="00702852">
        <w:rPr>
          <w:rFonts w:ascii="Times New Roman" w:hAnsi="Times New Roman" w:cs="Times New Roman"/>
          <w:i/>
          <w:sz w:val="24"/>
          <w:szCs w:val="24"/>
        </w:rPr>
        <w:t>a data set</w:t>
      </w:r>
      <w:r w:rsidRPr="00702852">
        <w:rPr>
          <w:rFonts w:ascii="Times New Roman" w:hAnsi="Times New Roman" w:cs="Times New Roman"/>
          <w:sz w:val="24"/>
          <w:szCs w:val="24"/>
        </w:rPr>
        <w:t xml:space="preserve"> suitable for </w:t>
      </w:r>
      <w:r w:rsidR="007C57BF" w:rsidRPr="00C15D37">
        <w:rPr>
          <w:rFonts w:ascii="Times New Roman" w:hAnsi="Times New Roman" w:cs="Times New Roman"/>
          <w:b/>
          <w:sz w:val="24"/>
          <w:szCs w:val="24"/>
        </w:rPr>
        <w:t>both</w:t>
      </w:r>
      <w:r w:rsidR="007C57BF">
        <w:rPr>
          <w:rFonts w:ascii="Times New Roman" w:hAnsi="Times New Roman" w:cs="Times New Roman"/>
          <w:sz w:val="24"/>
          <w:szCs w:val="24"/>
        </w:rPr>
        <w:t xml:space="preserve"> kernel and spline </w:t>
      </w:r>
      <w:r w:rsidRPr="00702852">
        <w:rPr>
          <w:rFonts w:ascii="Times New Roman" w:hAnsi="Times New Roman" w:cs="Times New Roman"/>
          <w:sz w:val="24"/>
          <w:szCs w:val="24"/>
        </w:rPr>
        <w:t>regression</w:t>
      </w:r>
      <w:r w:rsidR="007C57BF">
        <w:rPr>
          <w:rFonts w:ascii="Times New Roman" w:hAnsi="Times New Roman" w:cs="Times New Roman"/>
          <w:sz w:val="24"/>
          <w:szCs w:val="24"/>
        </w:rPr>
        <w:t xml:space="preserve">s. The data should include at least 3 x-variables.  It is okay to focus on </w:t>
      </w:r>
      <w:r w:rsidR="007C57BF" w:rsidRPr="007C57BF">
        <w:rPr>
          <w:rFonts w:ascii="Times New Roman" w:hAnsi="Times New Roman" w:cs="Times New Roman"/>
          <w:b/>
          <w:sz w:val="24"/>
          <w:szCs w:val="24"/>
        </w:rPr>
        <w:t>additive-models</w:t>
      </w:r>
      <w:r w:rsidR="007C57BF">
        <w:rPr>
          <w:rFonts w:ascii="Times New Roman" w:hAnsi="Times New Roman" w:cs="Times New Roman"/>
          <w:sz w:val="24"/>
          <w:szCs w:val="24"/>
        </w:rPr>
        <w:t xml:space="preserve"> discussed in lectures.</w:t>
      </w:r>
    </w:p>
    <w:p w14:paraId="65D18708" w14:textId="77777777" w:rsidR="007C57BF" w:rsidRDefault="007C57BF" w:rsidP="007C57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through one-variable-at-a-time kernel- and spline-regression fits to the data for all 3 x-variables. Compare </w:t>
      </w:r>
      <w:r w:rsidR="00C15D37">
        <w:rPr>
          <w:rFonts w:ascii="Times New Roman" w:hAnsi="Times New Roman" w:cs="Times New Roman"/>
          <w:sz w:val="24"/>
          <w:szCs w:val="24"/>
        </w:rPr>
        <w:t>the fitting results using</w:t>
      </w:r>
      <w:r w:rsidR="00DA48CB">
        <w:rPr>
          <w:rFonts w:ascii="Times New Roman" w:hAnsi="Times New Roman" w:cs="Times New Roman"/>
          <w:sz w:val="24"/>
          <w:szCs w:val="24"/>
        </w:rPr>
        <w:t xml:space="preserve"> the leave-one-out cross-validation procedure.</w:t>
      </w:r>
    </w:p>
    <w:p w14:paraId="32362409" w14:textId="77777777" w:rsidR="007C57BF" w:rsidRDefault="007C57BF" w:rsidP="007C57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1136D9" w14:textId="77777777" w:rsidR="007C57BF" w:rsidRDefault="00DA48CB" w:rsidP="007C57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2</w:t>
      </w:r>
      <w:r w:rsidR="007C57BF">
        <w:rPr>
          <w:rFonts w:ascii="Times New Roman" w:hAnsi="Times New Roman" w:cs="Times New Roman"/>
          <w:sz w:val="24"/>
          <w:szCs w:val="24"/>
        </w:rPr>
        <w:t xml:space="preserve"> set</w:t>
      </w:r>
      <w:r>
        <w:rPr>
          <w:rFonts w:ascii="Times New Roman" w:hAnsi="Times New Roman" w:cs="Times New Roman"/>
          <w:sz w:val="24"/>
          <w:szCs w:val="24"/>
        </w:rPr>
        <w:t>s of x-</w:t>
      </w:r>
      <w:r w:rsidR="008113B6">
        <w:rPr>
          <w:rFonts w:ascii="Times New Roman" w:hAnsi="Times New Roman" w:cs="Times New Roman"/>
          <w:sz w:val="24"/>
          <w:szCs w:val="24"/>
        </w:rPr>
        <w:t>locations</w:t>
      </w:r>
      <w:r w:rsidR="007C57BF">
        <w:rPr>
          <w:rFonts w:ascii="Times New Roman" w:hAnsi="Times New Roman" w:cs="Times New Roman"/>
          <w:sz w:val="24"/>
          <w:szCs w:val="24"/>
        </w:rPr>
        <w:t>, e.g.,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A48C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set: </w:t>
      </w:r>
      <w:r w:rsidR="007C57BF">
        <w:rPr>
          <w:rFonts w:ascii="Times New Roman" w:hAnsi="Times New Roman" w:cs="Times New Roman"/>
          <w:sz w:val="24"/>
          <w:szCs w:val="24"/>
        </w:rPr>
        <w:t xml:space="preserve">x1 = 3, </w:t>
      </w:r>
      <w:r>
        <w:rPr>
          <w:rFonts w:ascii="Times New Roman" w:hAnsi="Times New Roman" w:cs="Times New Roman"/>
          <w:sz w:val="24"/>
          <w:szCs w:val="24"/>
        </w:rPr>
        <w:t>x2 = 5, x3 = 2, where 3, 5, 2 are values within x-data ran</w:t>
      </w:r>
      <w:r w:rsidR="008113B6">
        <w:rPr>
          <w:rFonts w:ascii="Times New Roman" w:hAnsi="Times New Roman" w:cs="Times New Roman"/>
          <w:sz w:val="24"/>
          <w:szCs w:val="24"/>
        </w:rPr>
        <w:t>ge). These 2 sets of x-location</w:t>
      </w:r>
      <w:r w:rsidR="00C15D3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should be from a location close to the center of x-data-range and another location closer to the edge. Make predictions of Y at these x-data. Compare the predictions from Kernel and spline methods</w:t>
      </w:r>
      <w:r w:rsidR="00C15D37">
        <w:rPr>
          <w:rFonts w:ascii="Times New Roman" w:hAnsi="Times New Roman" w:cs="Times New Roman"/>
          <w:sz w:val="24"/>
          <w:szCs w:val="24"/>
        </w:rPr>
        <w:t>, and also comment on the impact from x-data-locations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720AE8" w14:textId="77777777" w:rsidR="00DA48CB" w:rsidRPr="00DA48CB" w:rsidRDefault="00DA48CB" w:rsidP="00DA48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194B96" w14:textId="77777777" w:rsidR="00F805ED" w:rsidRPr="00DA48CB" w:rsidRDefault="00DA48CB" w:rsidP="00DA48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the 90% Bias-Corrected Bootstrap CIs for the predictions at th</w:t>
      </w:r>
      <w:r w:rsidR="008113B6">
        <w:rPr>
          <w:rFonts w:ascii="Times New Roman" w:hAnsi="Times New Roman" w:cs="Times New Roman"/>
          <w:sz w:val="24"/>
          <w:szCs w:val="24"/>
        </w:rPr>
        <w:t>e selected 2-sets of x-locations</w:t>
      </w:r>
      <w:r>
        <w:rPr>
          <w:rFonts w:ascii="Times New Roman" w:hAnsi="Times New Roman" w:cs="Times New Roman"/>
          <w:sz w:val="24"/>
          <w:szCs w:val="24"/>
        </w:rPr>
        <w:t>. Show details of the bias-correction process. Compare the CIs at two x-locations, and also from two nonparametric regression methods.</w:t>
      </w:r>
    </w:p>
    <w:sectPr w:rsidR="00F805ED" w:rsidRPr="00DA48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453FE" w14:textId="77777777" w:rsidR="00356377" w:rsidRDefault="00356377" w:rsidP="004B6059">
      <w:pPr>
        <w:spacing w:after="0" w:line="240" w:lineRule="auto"/>
      </w:pPr>
      <w:r>
        <w:separator/>
      </w:r>
    </w:p>
  </w:endnote>
  <w:endnote w:type="continuationSeparator" w:id="0">
    <w:p w14:paraId="54A93969" w14:textId="77777777" w:rsidR="00356377" w:rsidRDefault="00356377" w:rsidP="004B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416BF" w14:textId="77777777" w:rsidR="004B6059" w:rsidRDefault="004B6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45194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BEB46F" w14:textId="77777777" w:rsidR="004B6059" w:rsidRDefault="004B60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2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1CC3B0" w14:textId="77777777" w:rsidR="004B6059" w:rsidRDefault="004B6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55A8D" w14:textId="77777777" w:rsidR="004B6059" w:rsidRDefault="004B6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F0BA7" w14:textId="77777777" w:rsidR="00356377" w:rsidRDefault="00356377" w:rsidP="004B6059">
      <w:pPr>
        <w:spacing w:after="0" w:line="240" w:lineRule="auto"/>
      </w:pPr>
      <w:r>
        <w:separator/>
      </w:r>
    </w:p>
  </w:footnote>
  <w:footnote w:type="continuationSeparator" w:id="0">
    <w:p w14:paraId="4F0D1BFF" w14:textId="77777777" w:rsidR="00356377" w:rsidRDefault="00356377" w:rsidP="004B6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408D" w14:textId="77777777" w:rsidR="004B6059" w:rsidRDefault="004B60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E2E3F" w14:textId="77777777" w:rsidR="004B6059" w:rsidRDefault="004B60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D0618D" w14:textId="77777777" w:rsidR="004B6059" w:rsidRDefault="004B60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67A"/>
    <w:multiLevelType w:val="hybridMultilevel"/>
    <w:tmpl w:val="CD781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052F3"/>
    <w:multiLevelType w:val="hybridMultilevel"/>
    <w:tmpl w:val="E1C03A4C"/>
    <w:lvl w:ilvl="0" w:tplc="D3469B2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F1117"/>
    <w:multiLevelType w:val="hybridMultilevel"/>
    <w:tmpl w:val="FDCE5E84"/>
    <w:lvl w:ilvl="0" w:tplc="F15CF5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C58EF"/>
    <w:multiLevelType w:val="hybridMultilevel"/>
    <w:tmpl w:val="B09E5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71165"/>
    <w:multiLevelType w:val="hybridMultilevel"/>
    <w:tmpl w:val="8A3A6B78"/>
    <w:lvl w:ilvl="0" w:tplc="5D727C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164196"/>
    <w:multiLevelType w:val="hybridMultilevel"/>
    <w:tmpl w:val="43E03AF6"/>
    <w:lvl w:ilvl="0" w:tplc="23605BC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699"/>
    <w:rsid w:val="000A397C"/>
    <w:rsid w:val="000C6EF7"/>
    <w:rsid w:val="001370CF"/>
    <w:rsid w:val="00265D33"/>
    <w:rsid w:val="00282AB8"/>
    <w:rsid w:val="002C21F0"/>
    <w:rsid w:val="002F5735"/>
    <w:rsid w:val="00342779"/>
    <w:rsid w:val="00356377"/>
    <w:rsid w:val="0046678F"/>
    <w:rsid w:val="004B6059"/>
    <w:rsid w:val="00502DE5"/>
    <w:rsid w:val="005D1699"/>
    <w:rsid w:val="005F4110"/>
    <w:rsid w:val="006A505A"/>
    <w:rsid w:val="00702852"/>
    <w:rsid w:val="00791DC9"/>
    <w:rsid w:val="007C57BF"/>
    <w:rsid w:val="008113B6"/>
    <w:rsid w:val="008D2D5C"/>
    <w:rsid w:val="008F31B4"/>
    <w:rsid w:val="008F575A"/>
    <w:rsid w:val="00971209"/>
    <w:rsid w:val="00983E49"/>
    <w:rsid w:val="00A40418"/>
    <w:rsid w:val="00A8679B"/>
    <w:rsid w:val="00AB58FD"/>
    <w:rsid w:val="00AC3EB9"/>
    <w:rsid w:val="00BE7E24"/>
    <w:rsid w:val="00C15D37"/>
    <w:rsid w:val="00C3593E"/>
    <w:rsid w:val="00C60D79"/>
    <w:rsid w:val="00C97567"/>
    <w:rsid w:val="00CA11F2"/>
    <w:rsid w:val="00CD2BBB"/>
    <w:rsid w:val="00CD3AE3"/>
    <w:rsid w:val="00CF6D4C"/>
    <w:rsid w:val="00D43803"/>
    <w:rsid w:val="00DA48CB"/>
    <w:rsid w:val="00DC18CB"/>
    <w:rsid w:val="00E55708"/>
    <w:rsid w:val="00EC7FCA"/>
    <w:rsid w:val="00F04218"/>
    <w:rsid w:val="00F36CC1"/>
    <w:rsid w:val="00F8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E42D"/>
  <w15:chartTrackingRefBased/>
  <w15:docId w15:val="{BFD7202A-DB3B-47DF-98AB-44E03968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6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059"/>
  </w:style>
  <w:style w:type="paragraph" w:styleId="Footer">
    <w:name w:val="footer"/>
    <w:basedOn w:val="Normal"/>
    <w:link w:val="FooterChar"/>
    <w:uiPriority w:val="99"/>
    <w:unhideWhenUsed/>
    <w:rsid w:val="004B6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059"/>
  </w:style>
  <w:style w:type="paragraph" w:styleId="BalloonText">
    <w:name w:val="Balloon Text"/>
    <w:basedOn w:val="Normal"/>
    <w:link w:val="BalloonTextChar"/>
    <w:uiPriority w:val="99"/>
    <w:semiHidden/>
    <w:unhideWhenUsed/>
    <w:rsid w:val="00CF6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D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JC</dc:creator>
  <cp:keywords/>
  <dc:description/>
  <cp:lastModifiedBy>Peter Williams</cp:lastModifiedBy>
  <cp:revision>2</cp:revision>
  <cp:lastPrinted>2018-11-06T11:28:00Z</cp:lastPrinted>
  <dcterms:created xsi:type="dcterms:W3CDTF">2018-11-26T22:53:00Z</dcterms:created>
  <dcterms:modified xsi:type="dcterms:W3CDTF">2018-11-26T22:53:00Z</dcterms:modified>
</cp:coreProperties>
</file>