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6635" w14:textId="367F7313" w:rsidR="000172C1" w:rsidRDefault="000172C1" w:rsidP="00C156BB">
      <w:pPr>
        <w:spacing w:after="240"/>
        <w:rPr>
          <w:rFonts w:ascii="ADLaM Display" w:eastAsia="Times New Roman" w:hAnsi="ADLaM Display" w:cs="ADLaM Display"/>
          <w:b/>
          <w:bCs/>
          <w:i/>
          <w:iCs/>
          <w:kern w:val="0"/>
          <w:sz w:val="48"/>
          <w:szCs w:val="48"/>
          <w:u w:val="single"/>
          <w:lang w:eastAsia="en-ZA"/>
          <w14:ligatures w14:val="none"/>
        </w:rPr>
      </w:pPr>
      <w:r w:rsidRPr="000172C1">
        <w:rPr>
          <w:rFonts w:ascii="ADLaM Display" w:eastAsia="Times New Roman" w:hAnsi="ADLaM Display" w:cs="ADLaM Display"/>
          <w:b/>
          <w:bCs/>
          <w:i/>
          <w:iCs/>
          <w:kern w:val="0"/>
          <w:sz w:val="48"/>
          <w:szCs w:val="48"/>
          <w:u w:val="single"/>
          <w:lang w:eastAsia="en-ZA"/>
          <w14:ligatures w14:val="none"/>
        </w:rPr>
        <w:t>P</w:t>
      </w:r>
      <w:r w:rsidR="00874C3C">
        <w:rPr>
          <w:rFonts w:ascii="ADLaM Display" w:eastAsia="Times New Roman" w:hAnsi="ADLaM Display" w:cs="ADLaM Display"/>
          <w:b/>
          <w:bCs/>
          <w:i/>
          <w:iCs/>
          <w:kern w:val="0"/>
          <w:sz w:val="48"/>
          <w:szCs w:val="48"/>
          <w:u w:val="single"/>
          <w:lang w:eastAsia="en-ZA"/>
          <w14:ligatures w14:val="none"/>
        </w:rPr>
        <w:t>EYTON CARNEY</w:t>
      </w:r>
    </w:p>
    <w:p w14:paraId="5824F00B" w14:textId="77777777" w:rsidR="009070DD" w:rsidRDefault="009070DD" w:rsidP="00C156BB">
      <w:pPr>
        <w:spacing w:after="240"/>
        <w:rPr>
          <w:rFonts w:ascii="ADLaM Display" w:eastAsia="Times New Roman" w:hAnsi="ADLaM Display" w:cs="ADLaM Display"/>
          <w:b/>
          <w:bCs/>
          <w:i/>
          <w:iCs/>
          <w:kern w:val="0"/>
          <w:sz w:val="48"/>
          <w:szCs w:val="48"/>
          <w:u w:val="single"/>
          <w:lang w:eastAsia="en-ZA"/>
          <w14:ligatures w14:val="none"/>
        </w:rPr>
      </w:pPr>
    </w:p>
    <w:p w14:paraId="73DC78B5" w14:textId="3A9882F2" w:rsidR="00874C3C" w:rsidRDefault="00874C3C" w:rsidP="00C156BB">
      <w:pPr>
        <w:spacing w:after="240"/>
        <w:rPr>
          <w:rFonts w:ascii="ADLaM Display" w:eastAsia="Times New Roman" w:hAnsi="ADLaM Display" w:cs="ADLaM Display"/>
          <w:b/>
          <w:bCs/>
          <w:i/>
          <w:iCs/>
          <w:kern w:val="0"/>
          <w:sz w:val="48"/>
          <w:szCs w:val="48"/>
          <w:u w:val="single"/>
          <w:lang w:eastAsia="en-ZA"/>
          <w14:ligatures w14:val="none"/>
        </w:rPr>
      </w:pPr>
      <w:r>
        <w:rPr>
          <w:rFonts w:ascii="ADLaM Display" w:eastAsia="Times New Roman" w:hAnsi="ADLaM Display" w:cs="ADLaM Display"/>
          <w:b/>
          <w:bCs/>
          <w:i/>
          <w:iCs/>
          <w:kern w:val="0"/>
          <w:sz w:val="48"/>
          <w:szCs w:val="48"/>
          <w:u w:val="single"/>
          <w:lang w:eastAsia="en-ZA"/>
          <w14:ligatures w14:val="none"/>
        </w:rPr>
        <w:t xml:space="preserve">IMAD </w:t>
      </w:r>
      <w:r w:rsidR="00EB66A6">
        <w:rPr>
          <w:rFonts w:ascii="ADLaM Display" w:eastAsia="Times New Roman" w:hAnsi="ADLaM Display" w:cs="ADLaM Display"/>
          <w:b/>
          <w:bCs/>
          <w:i/>
          <w:iCs/>
          <w:kern w:val="0"/>
          <w:sz w:val="48"/>
          <w:szCs w:val="48"/>
          <w:u w:val="single"/>
          <w:lang w:eastAsia="en-ZA"/>
          <w14:ligatures w14:val="none"/>
        </w:rPr>
        <w:t>5112 A1</w:t>
      </w:r>
    </w:p>
    <w:p w14:paraId="22E85A7B" w14:textId="77777777" w:rsidR="009070DD" w:rsidRDefault="009070DD" w:rsidP="00C156BB">
      <w:pPr>
        <w:spacing w:after="240"/>
        <w:rPr>
          <w:rFonts w:ascii="ADLaM Display" w:eastAsia="Times New Roman" w:hAnsi="ADLaM Display" w:cs="ADLaM Display"/>
          <w:b/>
          <w:bCs/>
          <w:i/>
          <w:iCs/>
          <w:kern w:val="0"/>
          <w:sz w:val="48"/>
          <w:szCs w:val="48"/>
          <w:u w:val="single"/>
          <w:lang w:eastAsia="en-ZA"/>
          <w14:ligatures w14:val="none"/>
        </w:rPr>
      </w:pPr>
    </w:p>
    <w:p w14:paraId="5AA33FD7" w14:textId="1DE7FF57" w:rsidR="00EB66A6" w:rsidRDefault="00EB66A6" w:rsidP="00C156BB">
      <w:pPr>
        <w:spacing w:after="240"/>
        <w:rPr>
          <w:rFonts w:ascii="ADLaM Display" w:eastAsia="Times New Roman" w:hAnsi="ADLaM Display" w:cs="ADLaM Display"/>
          <w:b/>
          <w:bCs/>
          <w:i/>
          <w:iCs/>
          <w:kern w:val="0"/>
          <w:sz w:val="48"/>
          <w:szCs w:val="48"/>
          <w:u w:val="single"/>
          <w:lang w:eastAsia="en-ZA"/>
          <w14:ligatures w14:val="none"/>
        </w:rPr>
      </w:pPr>
      <w:r>
        <w:rPr>
          <w:rFonts w:ascii="ADLaM Display" w:eastAsia="Times New Roman" w:hAnsi="ADLaM Display" w:cs="ADLaM Display"/>
          <w:b/>
          <w:bCs/>
          <w:i/>
          <w:iCs/>
          <w:kern w:val="0"/>
          <w:sz w:val="48"/>
          <w:szCs w:val="48"/>
          <w:u w:val="single"/>
          <w:lang w:eastAsia="en-ZA"/>
          <w14:ligatures w14:val="none"/>
        </w:rPr>
        <w:t>THE AGE HISTORY MATCHER APPLICATION</w:t>
      </w:r>
    </w:p>
    <w:p w14:paraId="31D28694" w14:textId="77777777" w:rsidR="009070DD" w:rsidRDefault="009070DD" w:rsidP="00C156BB">
      <w:pPr>
        <w:spacing w:after="240"/>
        <w:rPr>
          <w:rFonts w:ascii="ADLaM Display" w:eastAsia="Times New Roman" w:hAnsi="ADLaM Display" w:cs="ADLaM Display"/>
          <w:b/>
          <w:bCs/>
          <w:i/>
          <w:iCs/>
          <w:kern w:val="0"/>
          <w:sz w:val="48"/>
          <w:szCs w:val="48"/>
          <w:u w:val="single"/>
          <w:lang w:eastAsia="en-ZA"/>
          <w14:ligatures w14:val="none"/>
        </w:rPr>
      </w:pPr>
    </w:p>
    <w:p w14:paraId="3AD6118D" w14:textId="0B0E85AD" w:rsidR="00EB66A6" w:rsidRPr="000172C1" w:rsidRDefault="009070DD" w:rsidP="00C156BB">
      <w:pPr>
        <w:spacing w:after="240"/>
        <w:rPr>
          <w:rFonts w:ascii="ADLaM Display" w:eastAsia="Times New Roman" w:hAnsi="ADLaM Display" w:cs="ADLaM Display"/>
          <w:b/>
          <w:bCs/>
          <w:i/>
          <w:iCs/>
          <w:kern w:val="0"/>
          <w:sz w:val="48"/>
          <w:szCs w:val="48"/>
          <w:u w:val="single"/>
          <w:lang w:eastAsia="en-ZA"/>
          <w14:ligatures w14:val="none"/>
        </w:rPr>
      </w:pPr>
      <w:r>
        <w:rPr>
          <w:rFonts w:ascii="ADLaM Display" w:eastAsia="Times New Roman" w:hAnsi="ADLaM Display" w:cs="ADLaM Display"/>
          <w:b/>
          <w:bCs/>
          <w:i/>
          <w:iCs/>
          <w:kern w:val="0"/>
          <w:sz w:val="48"/>
          <w:szCs w:val="48"/>
          <w:u w:val="single"/>
          <w:lang w:eastAsia="en-ZA"/>
          <w14:ligatures w14:val="none"/>
        </w:rPr>
        <w:t>09.04.2024</w:t>
      </w:r>
    </w:p>
    <w:p w14:paraId="35C92BCA"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35C639F9"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064DE35C"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359531F7"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2883FE8B"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3572D10B"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503F99E8"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71E0D7CE" w14:textId="77777777" w:rsidR="009070DD" w:rsidRDefault="009070DD" w:rsidP="00C156BB">
      <w:pPr>
        <w:spacing w:after="240"/>
        <w:rPr>
          <w:rFonts w:ascii="Times New Roman" w:eastAsia="Times New Roman" w:hAnsi="Times New Roman" w:cs="Times New Roman"/>
          <w:kern w:val="0"/>
          <w:sz w:val="24"/>
          <w:szCs w:val="24"/>
          <w:lang w:eastAsia="en-ZA"/>
          <w14:ligatures w14:val="none"/>
        </w:rPr>
      </w:pPr>
    </w:p>
    <w:p w14:paraId="4F19DAD8" w14:textId="77777777" w:rsidR="009070DD" w:rsidRDefault="009070DD" w:rsidP="00C156BB">
      <w:pPr>
        <w:spacing w:after="240"/>
        <w:rPr>
          <w:rFonts w:ascii="Times New Roman" w:eastAsia="Times New Roman" w:hAnsi="Times New Roman" w:cs="Times New Roman"/>
          <w:kern w:val="0"/>
          <w:sz w:val="24"/>
          <w:szCs w:val="24"/>
          <w:lang w:eastAsia="en-ZA"/>
          <w14:ligatures w14:val="none"/>
        </w:rPr>
      </w:pPr>
    </w:p>
    <w:p w14:paraId="2D28763B"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082FA175"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2ACA48FC" w14:textId="77777777" w:rsidR="000172C1" w:rsidRDefault="000172C1" w:rsidP="00C156BB">
      <w:pPr>
        <w:spacing w:after="240"/>
        <w:rPr>
          <w:rFonts w:ascii="Times New Roman" w:eastAsia="Times New Roman" w:hAnsi="Times New Roman" w:cs="Times New Roman"/>
          <w:kern w:val="0"/>
          <w:sz w:val="24"/>
          <w:szCs w:val="24"/>
          <w:lang w:eastAsia="en-ZA"/>
          <w14:ligatures w14:val="none"/>
        </w:rPr>
      </w:pPr>
    </w:p>
    <w:p w14:paraId="153982B9" w14:textId="058C6B8B" w:rsidR="00C156BB" w:rsidRPr="00C156BB" w:rsidRDefault="00106F89" w:rsidP="00C156BB">
      <w:pPr>
        <w:spacing w:after="240"/>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lastRenderedPageBreak/>
        <w:t>Lord Acton once said, “</w:t>
      </w:r>
      <w:r w:rsidR="00DB1912">
        <w:rPr>
          <w:rFonts w:ascii="Times New Roman" w:eastAsia="Times New Roman" w:hAnsi="Times New Roman" w:cs="Times New Roman"/>
          <w:kern w:val="0"/>
          <w:sz w:val="24"/>
          <w:szCs w:val="24"/>
          <w:lang w:eastAsia="en-ZA"/>
          <w14:ligatures w14:val="none"/>
        </w:rPr>
        <w:t xml:space="preserve">History is not a burden on the memory but an illumination of the soul.” </w:t>
      </w:r>
      <w:r w:rsidR="00C156BB" w:rsidRPr="00C156BB">
        <w:rPr>
          <w:rFonts w:ascii="Times New Roman" w:eastAsia="Times New Roman" w:hAnsi="Times New Roman" w:cs="Times New Roman"/>
          <w:kern w:val="0"/>
          <w:sz w:val="24"/>
          <w:szCs w:val="24"/>
          <w:lang w:eastAsia="en-ZA"/>
          <w14:ligatures w14:val="none"/>
        </w:rPr>
        <w:t xml:space="preserve">Gaining knowledge about history and the lives of famous people might help one </w:t>
      </w:r>
      <w:r w:rsidR="0046721B">
        <w:rPr>
          <w:rFonts w:ascii="Times New Roman" w:eastAsia="Times New Roman" w:hAnsi="Times New Roman" w:cs="Times New Roman"/>
          <w:kern w:val="0"/>
          <w:sz w:val="24"/>
          <w:szCs w:val="24"/>
          <w:lang w:eastAsia="en-ZA"/>
          <w14:ligatures w14:val="none"/>
        </w:rPr>
        <w:t xml:space="preserve">develop </w:t>
      </w:r>
      <w:r w:rsidR="008356DD">
        <w:rPr>
          <w:rFonts w:ascii="Times New Roman" w:eastAsia="Times New Roman" w:hAnsi="Times New Roman" w:cs="Times New Roman"/>
          <w:kern w:val="0"/>
          <w:sz w:val="24"/>
          <w:szCs w:val="24"/>
          <w:lang w:eastAsia="en-ZA"/>
          <w14:ligatures w14:val="none"/>
        </w:rPr>
        <w:t>essential</w:t>
      </w:r>
      <w:r w:rsidR="00C156BB" w:rsidRPr="00C156BB">
        <w:rPr>
          <w:rFonts w:ascii="Times New Roman" w:eastAsia="Times New Roman" w:hAnsi="Times New Roman" w:cs="Times New Roman"/>
          <w:kern w:val="0"/>
          <w:sz w:val="24"/>
          <w:szCs w:val="24"/>
          <w:lang w:eastAsia="en-ZA"/>
          <w14:ligatures w14:val="none"/>
        </w:rPr>
        <w:t xml:space="preserve"> insights into what it is like to be human. </w:t>
      </w:r>
      <w:r w:rsidR="008356DD">
        <w:rPr>
          <w:rFonts w:ascii="Times New Roman" w:eastAsia="Times New Roman" w:hAnsi="Times New Roman" w:cs="Times New Roman"/>
          <w:kern w:val="0"/>
          <w:sz w:val="24"/>
          <w:szCs w:val="24"/>
          <w:lang w:eastAsia="en-ZA"/>
          <w14:ligatures w14:val="none"/>
        </w:rPr>
        <w:t>Nevertheless,</w:t>
      </w:r>
      <w:r w:rsidR="00C156BB" w:rsidRPr="00C156BB">
        <w:rPr>
          <w:rFonts w:ascii="Times New Roman" w:eastAsia="Times New Roman" w:hAnsi="Times New Roman" w:cs="Times New Roman"/>
          <w:kern w:val="0"/>
          <w:sz w:val="24"/>
          <w:szCs w:val="24"/>
          <w:lang w:eastAsia="en-ZA"/>
          <w14:ligatures w14:val="none"/>
        </w:rPr>
        <w:t xml:space="preserve"> for contemporary audiences, conventional approaches to teaching history can occasionally seem disjointed or uninteresting. By providing users with a personalized and interactive approach to investigate historical people and their ages at the time of their deaths, the </w:t>
      </w:r>
      <w:r w:rsidR="00AB59E1">
        <w:rPr>
          <w:rFonts w:ascii="Times New Roman" w:eastAsia="Times New Roman" w:hAnsi="Times New Roman" w:cs="Times New Roman"/>
          <w:kern w:val="0"/>
          <w:sz w:val="24"/>
          <w:szCs w:val="24"/>
          <w:lang w:eastAsia="en-ZA"/>
          <w14:ligatures w14:val="none"/>
        </w:rPr>
        <w:t>“</w:t>
      </w:r>
      <w:r w:rsidR="00C156BB" w:rsidRPr="00C156BB">
        <w:rPr>
          <w:rFonts w:ascii="Times New Roman" w:eastAsia="Times New Roman" w:hAnsi="Times New Roman" w:cs="Times New Roman"/>
          <w:kern w:val="0"/>
          <w:sz w:val="24"/>
          <w:szCs w:val="24"/>
          <w:lang w:eastAsia="en-ZA"/>
          <w14:ligatures w14:val="none"/>
        </w:rPr>
        <w:t>Age History Matcher</w:t>
      </w:r>
      <w:r w:rsidR="00AB59E1">
        <w:rPr>
          <w:rFonts w:ascii="Times New Roman" w:eastAsia="Times New Roman" w:hAnsi="Times New Roman" w:cs="Times New Roman"/>
          <w:kern w:val="0"/>
          <w:sz w:val="24"/>
          <w:szCs w:val="24"/>
          <w:lang w:eastAsia="en-ZA"/>
          <w14:ligatures w14:val="none"/>
        </w:rPr>
        <w:t>”</w:t>
      </w:r>
      <w:r w:rsidR="00C156BB" w:rsidRPr="00C156BB">
        <w:rPr>
          <w:rFonts w:ascii="Times New Roman" w:eastAsia="Times New Roman" w:hAnsi="Times New Roman" w:cs="Times New Roman"/>
          <w:kern w:val="0"/>
          <w:sz w:val="24"/>
          <w:szCs w:val="24"/>
          <w:lang w:eastAsia="en-ZA"/>
          <w14:ligatures w14:val="none"/>
        </w:rPr>
        <w:t xml:space="preserve"> app seeks to close this gap.</w:t>
      </w:r>
      <w:r w:rsidR="00C156BB">
        <w:rPr>
          <w:rFonts w:ascii="Times New Roman" w:eastAsia="Times New Roman" w:hAnsi="Times New Roman" w:cs="Times New Roman"/>
          <w:kern w:val="0"/>
          <w:sz w:val="24"/>
          <w:szCs w:val="24"/>
          <w:lang w:eastAsia="en-ZA"/>
          <w14:ligatures w14:val="none"/>
        </w:rPr>
        <w:t xml:space="preserve"> </w:t>
      </w:r>
      <w:r w:rsidR="00C156BB" w:rsidRPr="00C156BB">
        <w:rPr>
          <w:rFonts w:ascii="Times New Roman" w:eastAsia="Times New Roman" w:hAnsi="Times New Roman" w:cs="Times New Roman"/>
          <w:kern w:val="0"/>
          <w:sz w:val="24"/>
          <w:szCs w:val="24"/>
          <w:lang w:eastAsia="en-ZA"/>
          <w14:ligatures w14:val="none"/>
        </w:rPr>
        <w:t xml:space="preserve">This study highlights the importance of the </w:t>
      </w:r>
      <w:r w:rsidR="00AB59E1">
        <w:rPr>
          <w:rFonts w:ascii="Times New Roman" w:eastAsia="Times New Roman" w:hAnsi="Times New Roman" w:cs="Times New Roman"/>
          <w:kern w:val="0"/>
          <w:sz w:val="24"/>
          <w:szCs w:val="24"/>
          <w:lang w:eastAsia="en-ZA"/>
          <w14:ligatures w14:val="none"/>
        </w:rPr>
        <w:t>“</w:t>
      </w:r>
      <w:r w:rsidR="00C156BB" w:rsidRPr="00C156BB">
        <w:rPr>
          <w:rFonts w:ascii="Times New Roman" w:eastAsia="Times New Roman" w:hAnsi="Times New Roman" w:cs="Times New Roman"/>
          <w:kern w:val="0"/>
          <w:sz w:val="24"/>
          <w:szCs w:val="24"/>
          <w:lang w:eastAsia="en-ZA"/>
          <w14:ligatures w14:val="none"/>
        </w:rPr>
        <w:t>Age History Matcher</w:t>
      </w:r>
      <w:r w:rsidR="00AB59E1">
        <w:rPr>
          <w:rFonts w:ascii="Times New Roman" w:eastAsia="Times New Roman" w:hAnsi="Times New Roman" w:cs="Times New Roman"/>
          <w:kern w:val="0"/>
          <w:sz w:val="24"/>
          <w:szCs w:val="24"/>
          <w:lang w:eastAsia="en-ZA"/>
          <w14:ligatures w14:val="none"/>
        </w:rPr>
        <w:t>”</w:t>
      </w:r>
      <w:r w:rsidR="00C156BB" w:rsidRPr="00C156BB">
        <w:rPr>
          <w:rFonts w:ascii="Times New Roman" w:eastAsia="Times New Roman" w:hAnsi="Times New Roman" w:cs="Times New Roman"/>
          <w:kern w:val="0"/>
          <w:sz w:val="24"/>
          <w:szCs w:val="24"/>
          <w:lang w:eastAsia="en-ZA"/>
          <w14:ligatures w14:val="none"/>
        </w:rPr>
        <w:t xml:space="preserve"> app as a tool for historical discovery and teaching in the digital age by giving a general overview of the app's goals, design, implementation</w:t>
      </w:r>
      <w:r w:rsidR="00573FAE">
        <w:rPr>
          <w:rFonts w:ascii="Times New Roman" w:eastAsia="Times New Roman" w:hAnsi="Times New Roman" w:cs="Times New Roman"/>
          <w:kern w:val="0"/>
          <w:sz w:val="24"/>
          <w:szCs w:val="24"/>
          <w:lang w:eastAsia="en-ZA"/>
          <w14:ligatures w14:val="none"/>
        </w:rPr>
        <w:t>s</w:t>
      </w:r>
      <w:r w:rsidR="00C156BB" w:rsidRPr="00C156BB">
        <w:rPr>
          <w:rFonts w:ascii="Times New Roman" w:eastAsia="Times New Roman" w:hAnsi="Times New Roman" w:cs="Times New Roman"/>
          <w:kern w:val="0"/>
          <w:sz w:val="24"/>
          <w:szCs w:val="24"/>
          <w:lang w:eastAsia="en-ZA"/>
          <w14:ligatures w14:val="none"/>
        </w:rPr>
        <w:t>, and possible effects.</w:t>
      </w:r>
      <w:r w:rsidR="00C156BB" w:rsidRPr="00C156BB">
        <w:rPr>
          <w:rFonts w:ascii="Times New Roman" w:eastAsia="Times New Roman" w:hAnsi="Times New Roman" w:cs="Times New Roman"/>
          <w:kern w:val="0"/>
          <w:sz w:val="24"/>
          <w:szCs w:val="24"/>
          <w:lang w:eastAsia="en-ZA"/>
          <w14:ligatures w14:val="none"/>
        </w:rPr>
        <w:br/>
      </w:r>
    </w:p>
    <w:p w14:paraId="44F12727" w14:textId="6C198D49" w:rsidR="00606A56" w:rsidRDefault="00C156BB" w:rsidP="00652AB5">
      <w:pPr>
        <w:rPr>
          <w:rFonts w:ascii="Times New Roman" w:eastAsia="Times New Roman" w:hAnsi="Times New Roman" w:cs="Times New Roman"/>
          <w:kern w:val="0"/>
          <w:sz w:val="24"/>
          <w:szCs w:val="24"/>
          <w:lang w:eastAsia="en-ZA"/>
          <w14:ligatures w14:val="none"/>
        </w:rPr>
      </w:pPr>
      <w:r w:rsidRPr="00C156BB">
        <w:rPr>
          <w:rFonts w:ascii="Times New Roman" w:eastAsia="Times New Roman" w:hAnsi="Times New Roman" w:cs="Times New Roman"/>
          <w:kern w:val="0"/>
          <w:sz w:val="24"/>
          <w:szCs w:val="24"/>
          <w:lang w:eastAsia="en-ZA"/>
          <w14:ligatures w14:val="none"/>
        </w:rPr>
        <w:t xml:space="preserve">The </w:t>
      </w:r>
      <w:r w:rsidR="00AB59E1">
        <w:rPr>
          <w:rFonts w:ascii="Times New Roman" w:eastAsia="Times New Roman" w:hAnsi="Times New Roman" w:cs="Times New Roman"/>
          <w:kern w:val="0"/>
          <w:sz w:val="24"/>
          <w:szCs w:val="24"/>
          <w:lang w:eastAsia="en-ZA"/>
          <w14:ligatures w14:val="none"/>
        </w:rPr>
        <w:t>“</w:t>
      </w:r>
      <w:r w:rsidRPr="00C156BB">
        <w:rPr>
          <w:rFonts w:ascii="Times New Roman" w:eastAsia="Times New Roman" w:hAnsi="Times New Roman" w:cs="Times New Roman"/>
          <w:kern w:val="0"/>
          <w:sz w:val="24"/>
          <w:szCs w:val="24"/>
          <w:lang w:eastAsia="en-ZA"/>
          <w14:ligatures w14:val="none"/>
        </w:rPr>
        <w:t>Age History Matcher</w:t>
      </w:r>
      <w:r w:rsidR="00AB59E1">
        <w:rPr>
          <w:rFonts w:ascii="Times New Roman" w:eastAsia="Times New Roman" w:hAnsi="Times New Roman" w:cs="Times New Roman"/>
          <w:kern w:val="0"/>
          <w:sz w:val="24"/>
          <w:szCs w:val="24"/>
          <w:lang w:eastAsia="en-ZA"/>
          <w14:ligatures w14:val="none"/>
        </w:rPr>
        <w:t xml:space="preserve">” </w:t>
      </w:r>
      <w:r w:rsidRPr="00C156BB">
        <w:rPr>
          <w:rFonts w:ascii="Times New Roman" w:eastAsia="Times New Roman" w:hAnsi="Times New Roman" w:cs="Times New Roman"/>
          <w:kern w:val="0"/>
          <w:sz w:val="24"/>
          <w:szCs w:val="24"/>
          <w:lang w:eastAsia="en-ZA"/>
          <w14:ligatures w14:val="none"/>
        </w:rPr>
        <w:t xml:space="preserve">app's main goal is to give users a fun and instructive experience based </w:t>
      </w:r>
      <w:r w:rsidR="00652AB5">
        <w:rPr>
          <w:rFonts w:ascii="Times New Roman" w:eastAsia="Times New Roman" w:hAnsi="Times New Roman" w:cs="Times New Roman"/>
          <w:kern w:val="0"/>
          <w:sz w:val="24"/>
          <w:szCs w:val="24"/>
          <w:lang w:eastAsia="en-ZA"/>
          <w14:ligatures w14:val="none"/>
        </w:rPr>
        <w:t>on</w:t>
      </w:r>
      <w:r w:rsidRPr="00C156BB">
        <w:rPr>
          <w:rFonts w:ascii="Times New Roman" w:eastAsia="Times New Roman" w:hAnsi="Times New Roman" w:cs="Times New Roman"/>
          <w:kern w:val="0"/>
          <w:sz w:val="24"/>
          <w:szCs w:val="24"/>
          <w:lang w:eastAsia="en-ZA"/>
          <w14:ligatures w14:val="none"/>
        </w:rPr>
        <w:t xml:space="preserve"> historical personalities. Users are encouraged to connect their own </w:t>
      </w:r>
      <w:r w:rsidR="00652AB5">
        <w:rPr>
          <w:rFonts w:ascii="Times New Roman" w:eastAsia="Times New Roman" w:hAnsi="Times New Roman" w:cs="Times New Roman"/>
          <w:kern w:val="0"/>
          <w:sz w:val="24"/>
          <w:szCs w:val="24"/>
          <w:lang w:eastAsia="en-ZA"/>
          <w14:ligatures w14:val="none"/>
        </w:rPr>
        <w:t>lives</w:t>
      </w:r>
      <w:r w:rsidRPr="00C156BB">
        <w:rPr>
          <w:rFonts w:ascii="Times New Roman" w:eastAsia="Times New Roman" w:hAnsi="Times New Roman" w:cs="Times New Roman"/>
          <w:kern w:val="0"/>
          <w:sz w:val="24"/>
          <w:szCs w:val="24"/>
          <w:lang w:eastAsia="en-ZA"/>
          <w14:ligatures w14:val="none"/>
        </w:rPr>
        <w:t xml:space="preserve"> with those of historical characters by entering their age and learning which historical personalities died at </w:t>
      </w:r>
      <w:r w:rsidR="00652AB5">
        <w:rPr>
          <w:rFonts w:ascii="Times New Roman" w:eastAsia="Times New Roman" w:hAnsi="Times New Roman" w:cs="Times New Roman"/>
          <w:kern w:val="0"/>
          <w:sz w:val="24"/>
          <w:szCs w:val="24"/>
          <w:lang w:eastAsia="en-ZA"/>
          <w14:ligatures w14:val="none"/>
        </w:rPr>
        <w:t>a</w:t>
      </w:r>
      <w:r w:rsidRPr="00C156BB">
        <w:rPr>
          <w:rFonts w:ascii="Times New Roman" w:eastAsia="Times New Roman" w:hAnsi="Times New Roman" w:cs="Times New Roman"/>
          <w:kern w:val="0"/>
          <w:sz w:val="24"/>
          <w:szCs w:val="24"/>
          <w:lang w:eastAsia="en-ZA"/>
          <w14:ligatures w14:val="none"/>
        </w:rPr>
        <w:t xml:space="preserve"> similar age. This individualized method of teaching history promotes inquiry, discovery, and a greater understanding of the topic.</w:t>
      </w:r>
      <w:r w:rsidR="00922C7D">
        <w:rPr>
          <w:rFonts w:ascii="Times New Roman" w:eastAsia="Times New Roman" w:hAnsi="Times New Roman" w:cs="Times New Roman"/>
          <w:kern w:val="0"/>
          <w:sz w:val="24"/>
          <w:szCs w:val="24"/>
          <w:lang w:eastAsia="en-ZA"/>
          <w14:ligatures w14:val="none"/>
        </w:rPr>
        <w:t xml:space="preserve"> </w:t>
      </w:r>
      <w:r w:rsidR="00922C7D" w:rsidRPr="00922C7D">
        <w:rPr>
          <w:rFonts w:ascii="Times New Roman" w:eastAsia="Times New Roman" w:hAnsi="Times New Roman" w:cs="Times New Roman"/>
          <w:kern w:val="0"/>
          <w:sz w:val="24"/>
          <w:szCs w:val="24"/>
          <w:lang w:eastAsia="en-ZA"/>
          <w14:ligatures w14:val="none"/>
        </w:rPr>
        <w:t>The application promotes dynamic and customized user interaction with historical material.</w:t>
      </w:r>
      <w:r w:rsidR="00F937F9" w:rsidRPr="00F937F9">
        <w:rPr>
          <w:rFonts w:ascii="Times New Roman" w:eastAsia="Times New Roman" w:hAnsi="Times New Roman" w:cs="Times New Roman"/>
          <w:kern w:val="0"/>
          <w:sz w:val="24"/>
          <w:szCs w:val="24"/>
          <w:lang w:eastAsia="en-ZA"/>
          <w14:ligatures w14:val="none"/>
        </w:rPr>
        <w:t xml:space="preserve"> </w:t>
      </w:r>
      <w:r w:rsidR="00F937F9" w:rsidRPr="00922C7D">
        <w:rPr>
          <w:rFonts w:ascii="Times New Roman" w:eastAsia="Times New Roman" w:hAnsi="Times New Roman" w:cs="Times New Roman"/>
          <w:kern w:val="0"/>
          <w:sz w:val="24"/>
          <w:szCs w:val="24"/>
          <w:lang w:eastAsia="en-ZA"/>
          <w14:ligatures w14:val="none"/>
        </w:rPr>
        <w:t xml:space="preserve">Users may </w:t>
      </w:r>
      <w:r w:rsidR="00F937F9">
        <w:rPr>
          <w:rFonts w:ascii="Times New Roman" w:eastAsia="Times New Roman" w:hAnsi="Times New Roman" w:cs="Times New Roman"/>
          <w:kern w:val="0"/>
          <w:sz w:val="24"/>
          <w:szCs w:val="24"/>
          <w:lang w:eastAsia="en-ZA"/>
          <w14:ligatures w14:val="none"/>
        </w:rPr>
        <w:t xml:space="preserve">better </w:t>
      </w:r>
      <w:r w:rsidR="00F937F9" w:rsidRPr="00922C7D">
        <w:rPr>
          <w:rFonts w:ascii="Times New Roman" w:eastAsia="Times New Roman" w:hAnsi="Times New Roman" w:cs="Times New Roman"/>
          <w:kern w:val="0"/>
          <w:sz w:val="24"/>
          <w:szCs w:val="24"/>
          <w:lang w:eastAsia="en-ZA"/>
          <w14:ligatures w14:val="none"/>
        </w:rPr>
        <w:t>grasp various historical periods, events, and cultural situations by making connections between historical characters and themselves</w:t>
      </w:r>
      <w:r w:rsidR="00922C7D" w:rsidRPr="00922C7D">
        <w:rPr>
          <w:rFonts w:ascii="Times New Roman" w:eastAsia="Times New Roman" w:hAnsi="Times New Roman" w:cs="Times New Roman"/>
          <w:kern w:val="0"/>
          <w:sz w:val="24"/>
          <w:szCs w:val="24"/>
          <w:lang w:eastAsia="en-ZA"/>
          <w14:ligatures w14:val="none"/>
        </w:rPr>
        <w:t>.</w:t>
      </w:r>
      <w:r w:rsidR="00922C7D">
        <w:rPr>
          <w:rFonts w:ascii="Times New Roman" w:eastAsia="Times New Roman" w:hAnsi="Times New Roman" w:cs="Times New Roman"/>
          <w:kern w:val="0"/>
          <w:sz w:val="24"/>
          <w:szCs w:val="24"/>
          <w:lang w:eastAsia="en-ZA"/>
          <w14:ligatures w14:val="none"/>
        </w:rPr>
        <w:t xml:space="preserve"> </w:t>
      </w:r>
      <w:r w:rsidR="00F937F9">
        <w:rPr>
          <w:rFonts w:ascii="Times New Roman" w:eastAsia="Times New Roman" w:hAnsi="Times New Roman" w:cs="Times New Roman"/>
          <w:kern w:val="0"/>
          <w:sz w:val="24"/>
          <w:szCs w:val="24"/>
          <w:lang w:eastAsia="en-ZA"/>
          <w14:ligatures w14:val="none"/>
        </w:rPr>
        <w:t>U</w:t>
      </w:r>
      <w:r w:rsidR="008356DD">
        <w:rPr>
          <w:rFonts w:ascii="Times New Roman" w:eastAsia="Times New Roman" w:hAnsi="Times New Roman" w:cs="Times New Roman"/>
          <w:kern w:val="0"/>
          <w:sz w:val="24"/>
          <w:szCs w:val="24"/>
          <w:lang w:eastAsia="en-ZA"/>
          <w14:ligatures w14:val="none"/>
        </w:rPr>
        <w:t xml:space="preserve">sing the </w:t>
      </w:r>
      <w:r w:rsidR="00652AB5" w:rsidRPr="00652AB5">
        <w:rPr>
          <w:rFonts w:ascii="Times New Roman" w:eastAsia="Times New Roman" w:hAnsi="Times New Roman" w:cs="Times New Roman"/>
          <w:kern w:val="0"/>
          <w:sz w:val="24"/>
          <w:szCs w:val="24"/>
          <w:lang w:eastAsia="en-ZA"/>
          <w14:ligatures w14:val="none"/>
        </w:rPr>
        <w:t xml:space="preserve">matching capability, users may establish an aura of connectivity and contrast across various eras by comparing their age with that of historical individuals. </w:t>
      </w:r>
      <w:r w:rsidR="001C5C8A">
        <w:rPr>
          <w:rFonts w:ascii="Times New Roman" w:eastAsia="Times New Roman" w:hAnsi="Times New Roman" w:cs="Times New Roman"/>
          <w:kern w:val="0"/>
          <w:sz w:val="24"/>
          <w:szCs w:val="24"/>
          <w:lang w:eastAsia="en-ZA"/>
          <w14:ligatures w14:val="none"/>
        </w:rPr>
        <w:t>Implem</w:t>
      </w:r>
      <w:r w:rsidR="006C3126">
        <w:rPr>
          <w:rFonts w:ascii="Times New Roman" w:eastAsia="Times New Roman" w:hAnsi="Times New Roman" w:cs="Times New Roman"/>
          <w:kern w:val="0"/>
          <w:sz w:val="24"/>
          <w:szCs w:val="24"/>
          <w:lang w:eastAsia="en-ZA"/>
          <w14:ligatures w14:val="none"/>
        </w:rPr>
        <w:t>enting</w:t>
      </w:r>
      <w:r w:rsidR="00652AB5" w:rsidRPr="00652AB5">
        <w:rPr>
          <w:rFonts w:ascii="Times New Roman" w:eastAsia="Times New Roman" w:hAnsi="Times New Roman" w:cs="Times New Roman"/>
          <w:kern w:val="0"/>
          <w:sz w:val="24"/>
          <w:szCs w:val="24"/>
          <w:lang w:eastAsia="en-ZA"/>
          <w14:ligatures w14:val="none"/>
        </w:rPr>
        <w:t xml:space="preserve"> this comparison approach</w:t>
      </w:r>
      <w:r w:rsidR="006C3126">
        <w:rPr>
          <w:rFonts w:ascii="Times New Roman" w:eastAsia="Times New Roman" w:hAnsi="Times New Roman" w:cs="Times New Roman"/>
          <w:kern w:val="0"/>
          <w:sz w:val="24"/>
          <w:szCs w:val="24"/>
          <w:lang w:eastAsia="en-ZA"/>
          <w14:ligatures w14:val="none"/>
        </w:rPr>
        <w:t xml:space="preserve"> may allow users</w:t>
      </w:r>
      <w:r w:rsidR="00652AB5" w:rsidRPr="00652AB5">
        <w:rPr>
          <w:rFonts w:ascii="Times New Roman" w:eastAsia="Times New Roman" w:hAnsi="Times New Roman" w:cs="Times New Roman"/>
          <w:kern w:val="0"/>
          <w:sz w:val="24"/>
          <w:szCs w:val="24"/>
          <w:lang w:eastAsia="en-ZA"/>
          <w14:ligatures w14:val="none"/>
        </w:rPr>
        <w:t xml:space="preserve"> </w:t>
      </w:r>
      <w:r w:rsidR="006C3126">
        <w:rPr>
          <w:rFonts w:ascii="Times New Roman" w:eastAsia="Times New Roman" w:hAnsi="Times New Roman" w:cs="Times New Roman"/>
          <w:kern w:val="0"/>
          <w:sz w:val="24"/>
          <w:szCs w:val="24"/>
          <w:lang w:eastAsia="en-ZA"/>
          <w14:ligatures w14:val="none"/>
        </w:rPr>
        <w:t xml:space="preserve">to </w:t>
      </w:r>
      <w:r w:rsidR="00652AB5" w:rsidRPr="00652AB5">
        <w:rPr>
          <w:rFonts w:ascii="Times New Roman" w:eastAsia="Times New Roman" w:hAnsi="Times New Roman" w:cs="Times New Roman"/>
          <w:kern w:val="0"/>
          <w:sz w:val="24"/>
          <w:szCs w:val="24"/>
          <w:lang w:eastAsia="en-ZA"/>
          <w14:ligatures w14:val="none"/>
        </w:rPr>
        <w:t>consider where they fit into history and see how different human experiences have been</w:t>
      </w:r>
      <w:r w:rsidR="00680813" w:rsidRPr="00680813">
        <w:t xml:space="preserve"> </w:t>
      </w:r>
      <w:r w:rsidR="00680813">
        <w:t>(</w:t>
      </w:r>
      <w:r w:rsidR="00680813">
        <w:rPr>
          <w:i/>
          <w:iCs/>
        </w:rPr>
        <w:t>Educational apps for history lessons</w:t>
      </w:r>
      <w:r w:rsidR="00680813">
        <w:t xml:space="preserve"> 2022)</w:t>
      </w:r>
      <w:r w:rsidR="00680813">
        <w:t>.</w:t>
      </w:r>
    </w:p>
    <w:p w14:paraId="237892F2" w14:textId="77777777" w:rsidR="00606A56" w:rsidRDefault="00606A56" w:rsidP="00C156BB">
      <w:pPr>
        <w:spacing w:after="240" w:line="240" w:lineRule="auto"/>
        <w:rPr>
          <w:rFonts w:ascii="Times New Roman" w:eastAsia="Times New Roman" w:hAnsi="Times New Roman" w:cs="Times New Roman"/>
          <w:kern w:val="0"/>
          <w:sz w:val="24"/>
          <w:szCs w:val="24"/>
          <w:lang w:eastAsia="en-ZA"/>
          <w14:ligatures w14:val="none"/>
        </w:rPr>
      </w:pPr>
    </w:p>
    <w:p w14:paraId="5FDFC9B0" w14:textId="345E1939" w:rsidR="00363E4A" w:rsidRPr="00363E4A" w:rsidRDefault="00AA04C6" w:rsidP="00A112D4">
      <w:pPr>
        <w:spacing w:after="24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To</w:t>
      </w:r>
      <w:r w:rsidR="00686E8F" w:rsidRPr="00686E8F">
        <w:rPr>
          <w:rFonts w:ascii="Times New Roman" w:eastAsia="Times New Roman" w:hAnsi="Times New Roman" w:cs="Times New Roman"/>
          <w:kern w:val="0"/>
          <w:sz w:val="24"/>
          <w:szCs w:val="24"/>
          <w:lang w:eastAsia="en-ZA"/>
          <w14:ligatures w14:val="none"/>
        </w:rPr>
        <w:t xml:space="preserve"> achieve its instructional goals, the "</w:t>
      </w:r>
      <w:r w:rsidR="005E14D6">
        <w:rPr>
          <w:rFonts w:ascii="Times New Roman" w:eastAsia="Times New Roman" w:hAnsi="Times New Roman" w:cs="Times New Roman"/>
          <w:kern w:val="0"/>
          <w:sz w:val="24"/>
          <w:szCs w:val="24"/>
          <w:lang w:eastAsia="en-ZA"/>
          <w14:ligatures w14:val="none"/>
        </w:rPr>
        <w:t>Age History</w:t>
      </w:r>
      <w:r w:rsidR="00686E8F" w:rsidRPr="00686E8F">
        <w:rPr>
          <w:rFonts w:ascii="Times New Roman" w:eastAsia="Times New Roman" w:hAnsi="Times New Roman" w:cs="Times New Roman"/>
          <w:kern w:val="0"/>
          <w:sz w:val="24"/>
          <w:szCs w:val="24"/>
          <w:lang w:eastAsia="en-ZA"/>
          <w14:ligatures w14:val="none"/>
        </w:rPr>
        <w:t xml:space="preserve"> Matcher" app integrates </w:t>
      </w:r>
      <w:r>
        <w:rPr>
          <w:rFonts w:ascii="Times New Roman" w:eastAsia="Times New Roman" w:hAnsi="Times New Roman" w:cs="Times New Roman"/>
          <w:kern w:val="0"/>
          <w:sz w:val="24"/>
          <w:szCs w:val="24"/>
          <w:lang w:eastAsia="en-ZA"/>
          <w14:ligatures w14:val="none"/>
        </w:rPr>
        <w:t>several</w:t>
      </w:r>
      <w:r w:rsidR="00686E8F" w:rsidRPr="00686E8F">
        <w:rPr>
          <w:rFonts w:ascii="Times New Roman" w:eastAsia="Times New Roman" w:hAnsi="Times New Roman" w:cs="Times New Roman"/>
          <w:kern w:val="0"/>
          <w:sz w:val="24"/>
          <w:szCs w:val="24"/>
          <w:lang w:eastAsia="en-ZA"/>
          <w14:ligatures w14:val="none"/>
        </w:rPr>
        <w:t xml:space="preserve"> essential features and functionalities</w:t>
      </w:r>
      <w:r w:rsidR="00A112D4">
        <w:rPr>
          <w:rFonts w:ascii="Times New Roman" w:eastAsia="Times New Roman" w:hAnsi="Times New Roman" w:cs="Times New Roman"/>
          <w:kern w:val="0"/>
          <w:sz w:val="24"/>
          <w:szCs w:val="24"/>
          <w:lang w:eastAsia="en-ZA"/>
          <w14:ligatures w14:val="none"/>
        </w:rPr>
        <w:t xml:space="preserve">. </w:t>
      </w:r>
      <w:r w:rsidR="00606A56" w:rsidRPr="00606A56">
        <w:rPr>
          <w:rFonts w:ascii="Times New Roman" w:eastAsia="Times New Roman" w:hAnsi="Times New Roman" w:cs="Times New Roman"/>
          <w:kern w:val="0"/>
          <w:sz w:val="24"/>
          <w:szCs w:val="24"/>
          <w:lang w:eastAsia="en-ZA"/>
          <w14:ligatures w14:val="none"/>
        </w:rPr>
        <w:t>To make the app</w:t>
      </w:r>
      <w:r w:rsidR="008356DD">
        <w:rPr>
          <w:rFonts w:ascii="Times New Roman" w:eastAsia="Times New Roman" w:hAnsi="Times New Roman" w:cs="Times New Roman"/>
          <w:kern w:val="0"/>
          <w:sz w:val="24"/>
          <w:szCs w:val="24"/>
          <w:lang w:eastAsia="en-ZA"/>
          <w14:ligatures w14:val="none"/>
        </w:rPr>
        <w:t xml:space="preserve"> user-friendly</w:t>
      </w:r>
      <w:r w:rsidR="00606A56" w:rsidRPr="00606A56">
        <w:rPr>
          <w:rFonts w:ascii="Times New Roman" w:eastAsia="Times New Roman" w:hAnsi="Times New Roman" w:cs="Times New Roman"/>
          <w:kern w:val="0"/>
          <w:sz w:val="24"/>
          <w:szCs w:val="24"/>
          <w:lang w:eastAsia="en-ZA"/>
          <w14:ligatures w14:val="none"/>
        </w:rPr>
        <w:t xml:space="preserve">, it has a straightforward and user-friendly design. The primary interface consists of an age entry field, a button to commence the matching procedure, a </w:t>
      </w:r>
      <w:r w:rsidR="00B44E1C">
        <w:rPr>
          <w:rFonts w:ascii="Times New Roman" w:eastAsia="Times New Roman" w:hAnsi="Times New Roman" w:cs="Times New Roman"/>
          <w:kern w:val="0"/>
          <w:sz w:val="24"/>
          <w:szCs w:val="24"/>
          <w:lang w:eastAsia="en-ZA"/>
          <w14:ligatures w14:val="none"/>
        </w:rPr>
        <w:t>tex</w:t>
      </w:r>
      <w:r w:rsidR="00606A56" w:rsidRPr="00606A56">
        <w:rPr>
          <w:rFonts w:ascii="Times New Roman" w:eastAsia="Times New Roman" w:hAnsi="Times New Roman" w:cs="Times New Roman"/>
          <w:kern w:val="0"/>
          <w:sz w:val="24"/>
          <w:szCs w:val="24"/>
          <w:lang w:eastAsia="en-ZA"/>
          <w14:ligatures w14:val="none"/>
        </w:rPr>
        <w:t>t</w:t>
      </w:r>
      <w:r w:rsidR="00B44E1C">
        <w:rPr>
          <w:rFonts w:ascii="Times New Roman" w:eastAsia="Times New Roman" w:hAnsi="Times New Roman" w:cs="Times New Roman"/>
          <w:kern w:val="0"/>
          <w:sz w:val="24"/>
          <w:szCs w:val="24"/>
          <w:lang w:eastAsia="en-ZA"/>
          <w14:ligatures w14:val="none"/>
        </w:rPr>
        <w:t xml:space="preserve"> view</w:t>
      </w:r>
      <w:r w:rsidR="00606A56" w:rsidRPr="00606A56">
        <w:rPr>
          <w:rFonts w:ascii="Times New Roman" w:eastAsia="Times New Roman" w:hAnsi="Times New Roman" w:cs="Times New Roman"/>
          <w:kern w:val="0"/>
          <w:sz w:val="24"/>
          <w:szCs w:val="24"/>
          <w:lang w:eastAsia="en-ZA"/>
          <w14:ligatures w14:val="none"/>
        </w:rPr>
        <w:t xml:space="preserve"> showcasing the corresponding historical data, and a clear button to reverse the input and outcomes.</w:t>
      </w:r>
      <w:r w:rsidR="00606A56">
        <w:rPr>
          <w:rFonts w:ascii="Times New Roman" w:eastAsia="Times New Roman" w:hAnsi="Times New Roman" w:cs="Times New Roman"/>
          <w:kern w:val="0"/>
          <w:sz w:val="24"/>
          <w:szCs w:val="24"/>
          <w:lang w:eastAsia="en-ZA"/>
          <w14:ligatures w14:val="none"/>
        </w:rPr>
        <w:t xml:space="preserve"> The program has an easy-to-use interface with an input field for the user's age, a button to start the age-matching process, a text view to show the results, and a clear button to reset the input and results</w:t>
      </w:r>
      <w:r w:rsidR="00C156BB" w:rsidRPr="00C156BB">
        <w:rPr>
          <w:rFonts w:ascii="Times New Roman" w:eastAsia="Times New Roman" w:hAnsi="Times New Roman" w:cs="Times New Roman"/>
          <w:kern w:val="0"/>
          <w:sz w:val="24"/>
          <w:szCs w:val="24"/>
          <w:lang w:eastAsia="en-ZA"/>
          <w14:ligatures w14:val="none"/>
        </w:rPr>
        <w:t xml:space="preserve">. The "Match" option allows visitors to input their age and see a list of historical persons who died at the same age. </w:t>
      </w:r>
      <w:r w:rsidR="005F1954">
        <w:rPr>
          <w:rFonts w:ascii="Times New Roman" w:eastAsia="Times New Roman" w:hAnsi="Times New Roman" w:cs="Times New Roman"/>
          <w:kern w:val="0"/>
          <w:sz w:val="24"/>
          <w:szCs w:val="24"/>
          <w:lang w:eastAsia="en-ZA"/>
          <w14:ligatures w14:val="none"/>
        </w:rPr>
        <w:t>To</w:t>
      </w:r>
      <w:r w:rsidR="00C156BB" w:rsidRPr="00C156BB">
        <w:rPr>
          <w:rFonts w:ascii="Times New Roman" w:eastAsia="Times New Roman" w:hAnsi="Times New Roman" w:cs="Times New Roman"/>
          <w:kern w:val="0"/>
          <w:sz w:val="24"/>
          <w:szCs w:val="24"/>
          <w:lang w:eastAsia="en-ZA"/>
          <w14:ligatures w14:val="none"/>
        </w:rPr>
        <w:t xml:space="preserve"> ensure that only entire integers between 20 and 100 are allowed, the program handles input errors.</w:t>
      </w:r>
      <w:r w:rsidR="00D814BD">
        <w:rPr>
          <w:rFonts w:ascii="Times New Roman" w:eastAsia="Times New Roman" w:hAnsi="Times New Roman" w:cs="Times New Roman"/>
          <w:kern w:val="0"/>
          <w:sz w:val="24"/>
          <w:szCs w:val="24"/>
          <w:lang w:eastAsia="en-ZA"/>
          <w14:ligatures w14:val="none"/>
        </w:rPr>
        <w:t xml:space="preserve"> </w:t>
      </w:r>
      <w:r w:rsidR="00363E4A" w:rsidRPr="00363E4A">
        <w:rPr>
          <w:rFonts w:ascii="Times New Roman" w:eastAsia="Times New Roman" w:hAnsi="Times New Roman" w:cs="Times New Roman"/>
          <w:kern w:val="0"/>
          <w:sz w:val="24"/>
          <w:szCs w:val="24"/>
          <w:lang w:eastAsia="en-ZA"/>
          <w14:ligatures w14:val="none"/>
        </w:rPr>
        <w:t xml:space="preserve">The software finds historical persons who died at the designated age and shows them in the result area when the match button is </w:t>
      </w:r>
      <w:r w:rsidR="008356DD">
        <w:rPr>
          <w:rFonts w:ascii="Times New Roman" w:eastAsia="Times New Roman" w:hAnsi="Times New Roman" w:cs="Times New Roman"/>
          <w:kern w:val="0"/>
          <w:sz w:val="24"/>
          <w:szCs w:val="24"/>
          <w:lang w:eastAsia="en-ZA"/>
          <w14:ligatures w14:val="none"/>
        </w:rPr>
        <w:t>clicked</w:t>
      </w:r>
      <w:r w:rsidR="00363E4A" w:rsidRPr="00363E4A">
        <w:rPr>
          <w:rFonts w:ascii="Times New Roman" w:eastAsia="Times New Roman" w:hAnsi="Times New Roman" w:cs="Times New Roman"/>
          <w:kern w:val="0"/>
          <w:sz w:val="24"/>
          <w:szCs w:val="24"/>
          <w:lang w:eastAsia="en-ZA"/>
          <w14:ligatures w14:val="none"/>
        </w:rPr>
        <w:t xml:space="preserve">. A </w:t>
      </w:r>
      <w:r w:rsidR="008356DD">
        <w:rPr>
          <w:rFonts w:ascii="Times New Roman" w:eastAsia="Times New Roman" w:hAnsi="Times New Roman" w:cs="Times New Roman"/>
          <w:kern w:val="0"/>
          <w:sz w:val="24"/>
          <w:szCs w:val="24"/>
          <w:lang w:eastAsia="en-ZA"/>
          <w14:ligatures w14:val="none"/>
        </w:rPr>
        <w:t>pop-up</w:t>
      </w:r>
      <w:r w:rsidR="00363E4A" w:rsidRPr="00363E4A">
        <w:rPr>
          <w:rFonts w:ascii="Times New Roman" w:eastAsia="Times New Roman" w:hAnsi="Times New Roman" w:cs="Times New Roman"/>
          <w:kern w:val="0"/>
          <w:sz w:val="24"/>
          <w:szCs w:val="24"/>
          <w:lang w:eastAsia="en-ZA"/>
          <w14:ligatures w14:val="none"/>
        </w:rPr>
        <w:t xml:space="preserve"> noting the lack of matches is presented if no historical figures match. The app's clear button makes it simple for users to explore and utilize it several times by allowing them to reset the input field and clear the results that are presented.</w:t>
      </w:r>
      <w:r w:rsidR="00CB0E5A">
        <w:rPr>
          <w:rFonts w:ascii="Times New Roman" w:eastAsia="Times New Roman" w:hAnsi="Times New Roman" w:cs="Times New Roman"/>
          <w:kern w:val="0"/>
          <w:sz w:val="24"/>
          <w:szCs w:val="24"/>
          <w:lang w:eastAsia="en-ZA"/>
          <w14:ligatures w14:val="none"/>
        </w:rPr>
        <w:t xml:space="preserve"> The </w:t>
      </w:r>
      <w:r w:rsidR="00096A92">
        <w:rPr>
          <w:rFonts w:ascii="Times New Roman" w:eastAsia="Times New Roman" w:hAnsi="Times New Roman" w:cs="Times New Roman"/>
          <w:kern w:val="0"/>
          <w:sz w:val="24"/>
          <w:szCs w:val="24"/>
          <w:lang w:eastAsia="en-ZA"/>
          <w14:ligatures w14:val="none"/>
        </w:rPr>
        <w:t>“</w:t>
      </w:r>
      <w:r w:rsidR="001805BB">
        <w:rPr>
          <w:rFonts w:ascii="Times New Roman" w:eastAsia="Times New Roman" w:hAnsi="Times New Roman" w:cs="Times New Roman"/>
          <w:kern w:val="0"/>
          <w:sz w:val="24"/>
          <w:szCs w:val="24"/>
          <w:lang w:eastAsia="en-ZA"/>
          <w14:ligatures w14:val="none"/>
        </w:rPr>
        <w:t>Age History</w:t>
      </w:r>
      <w:r w:rsidR="00CB0E5A">
        <w:rPr>
          <w:rFonts w:ascii="Times New Roman" w:eastAsia="Times New Roman" w:hAnsi="Times New Roman" w:cs="Times New Roman"/>
          <w:kern w:val="0"/>
          <w:sz w:val="24"/>
          <w:szCs w:val="24"/>
          <w:lang w:eastAsia="en-ZA"/>
          <w14:ligatures w14:val="none"/>
        </w:rPr>
        <w:t xml:space="preserve"> Matcher</w:t>
      </w:r>
      <w:r w:rsidR="00096A92">
        <w:rPr>
          <w:rFonts w:ascii="Times New Roman" w:eastAsia="Times New Roman" w:hAnsi="Times New Roman" w:cs="Times New Roman"/>
          <w:kern w:val="0"/>
          <w:sz w:val="24"/>
          <w:szCs w:val="24"/>
          <w:lang w:eastAsia="en-ZA"/>
          <w14:ligatures w14:val="none"/>
        </w:rPr>
        <w:t>”</w:t>
      </w:r>
      <w:r w:rsidR="00CB0E5A">
        <w:rPr>
          <w:rFonts w:ascii="Times New Roman" w:eastAsia="Times New Roman" w:hAnsi="Times New Roman" w:cs="Times New Roman"/>
          <w:kern w:val="0"/>
          <w:sz w:val="24"/>
          <w:szCs w:val="24"/>
          <w:lang w:eastAsia="en-ZA"/>
          <w14:ligatures w14:val="none"/>
        </w:rPr>
        <w:t xml:space="preserve"> App is also child friendly</w:t>
      </w:r>
      <w:r w:rsidR="008356DD">
        <w:rPr>
          <w:rFonts w:ascii="Times New Roman" w:eastAsia="Times New Roman" w:hAnsi="Times New Roman" w:cs="Times New Roman"/>
          <w:kern w:val="0"/>
          <w:sz w:val="24"/>
          <w:szCs w:val="24"/>
          <w:lang w:eastAsia="en-ZA"/>
          <w14:ligatures w14:val="none"/>
        </w:rPr>
        <w:t xml:space="preserve"> allowing</w:t>
      </w:r>
      <w:r w:rsidR="00AE7C34">
        <w:rPr>
          <w:rFonts w:ascii="Times New Roman" w:eastAsia="Times New Roman" w:hAnsi="Times New Roman" w:cs="Times New Roman"/>
          <w:kern w:val="0"/>
          <w:sz w:val="24"/>
          <w:szCs w:val="24"/>
          <w:lang w:eastAsia="en-ZA"/>
          <w14:ligatures w14:val="none"/>
        </w:rPr>
        <w:t xml:space="preserve"> for learning opportunities and </w:t>
      </w:r>
      <w:r w:rsidR="008356DD">
        <w:rPr>
          <w:rFonts w:ascii="Times New Roman" w:eastAsia="Times New Roman" w:hAnsi="Times New Roman" w:cs="Times New Roman"/>
          <w:kern w:val="0"/>
          <w:sz w:val="24"/>
          <w:szCs w:val="24"/>
          <w:lang w:eastAsia="en-ZA"/>
          <w14:ligatures w14:val="none"/>
        </w:rPr>
        <w:t xml:space="preserve">expanding </w:t>
      </w:r>
      <w:r w:rsidR="00AE7C34">
        <w:rPr>
          <w:rFonts w:ascii="Times New Roman" w:eastAsia="Times New Roman" w:hAnsi="Times New Roman" w:cs="Times New Roman"/>
          <w:kern w:val="0"/>
          <w:sz w:val="24"/>
          <w:szCs w:val="24"/>
          <w:lang w:eastAsia="en-ZA"/>
          <w14:ligatures w14:val="none"/>
        </w:rPr>
        <w:t xml:space="preserve">knowledge, shaping young and educated minds. </w:t>
      </w:r>
    </w:p>
    <w:p w14:paraId="3F4FD08C" w14:textId="27494D50" w:rsidR="00C156BB" w:rsidRPr="00C156BB" w:rsidRDefault="00C156BB" w:rsidP="00C156BB">
      <w:pPr>
        <w:spacing w:after="240" w:line="240" w:lineRule="auto"/>
        <w:rPr>
          <w:rFonts w:ascii="Times New Roman" w:eastAsia="Times New Roman" w:hAnsi="Times New Roman" w:cs="Times New Roman"/>
          <w:kern w:val="0"/>
          <w:sz w:val="24"/>
          <w:szCs w:val="24"/>
          <w:lang w:eastAsia="en-ZA"/>
          <w14:ligatures w14:val="none"/>
        </w:rPr>
      </w:pPr>
    </w:p>
    <w:p w14:paraId="7ADB800A" w14:textId="6BDB1E76" w:rsidR="00001B7E" w:rsidRPr="00001B7E" w:rsidRDefault="00C156BB" w:rsidP="00001B7E">
      <w:pPr>
        <w:rPr>
          <w:rFonts w:ascii="Times New Roman" w:eastAsia="Times New Roman" w:hAnsi="Times New Roman" w:cs="Times New Roman"/>
          <w:kern w:val="0"/>
          <w:sz w:val="24"/>
          <w:szCs w:val="24"/>
          <w:lang w:eastAsia="en-ZA"/>
          <w14:ligatures w14:val="none"/>
        </w:rPr>
      </w:pPr>
      <w:r w:rsidRPr="00C156BB">
        <w:rPr>
          <w:rFonts w:ascii="Times New Roman" w:eastAsia="Times New Roman" w:hAnsi="Times New Roman" w:cs="Times New Roman"/>
          <w:kern w:val="0"/>
          <w:sz w:val="24"/>
          <w:szCs w:val="24"/>
          <w:lang w:eastAsia="en-ZA"/>
          <w14:ligatures w14:val="none"/>
        </w:rPr>
        <w:t xml:space="preserve">The Kotlin programming language is used in the development of the Android application. XML layout files are used </w:t>
      </w:r>
      <w:r w:rsidR="00AA04C6">
        <w:rPr>
          <w:rFonts w:ascii="Times New Roman" w:eastAsia="Times New Roman" w:hAnsi="Times New Roman" w:cs="Times New Roman"/>
          <w:kern w:val="0"/>
          <w:sz w:val="24"/>
          <w:szCs w:val="24"/>
          <w:lang w:eastAsia="en-ZA"/>
          <w14:ligatures w14:val="none"/>
        </w:rPr>
        <w:t>to design the user interface, resulting</w:t>
      </w:r>
      <w:r w:rsidRPr="00C156BB">
        <w:rPr>
          <w:rFonts w:ascii="Times New Roman" w:eastAsia="Times New Roman" w:hAnsi="Times New Roman" w:cs="Times New Roman"/>
          <w:kern w:val="0"/>
          <w:sz w:val="24"/>
          <w:szCs w:val="24"/>
          <w:lang w:eastAsia="en-ZA"/>
          <w14:ligatures w14:val="none"/>
        </w:rPr>
        <w:t xml:space="preserve"> in a simple and eye-catching experience. The 'MainActivity.kt' file, which defines the functionality for input validation, age matching, and result presentation, implements the app logic. The program stores historical people and their ages as data so that</w:t>
      </w:r>
      <w:r w:rsidR="001B34E8">
        <w:rPr>
          <w:rFonts w:ascii="Times New Roman" w:eastAsia="Times New Roman" w:hAnsi="Times New Roman" w:cs="Times New Roman"/>
          <w:kern w:val="0"/>
          <w:sz w:val="24"/>
          <w:szCs w:val="24"/>
          <w:lang w:eastAsia="en-ZA"/>
          <w14:ligatures w14:val="none"/>
        </w:rPr>
        <w:t xml:space="preserve">, in response to the user input, </w:t>
      </w:r>
      <w:r w:rsidRPr="00C156BB">
        <w:rPr>
          <w:rFonts w:ascii="Times New Roman" w:eastAsia="Times New Roman" w:hAnsi="Times New Roman" w:cs="Times New Roman"/>
          <w:kern w:val="0"/>
          <w:sz w:val="24"/>
          <w:szCs w:val="24"/>
          <w:lang w:eastAsia="en-ZA"/>
          <w14:ligatures w14:val="none"/>
        </w:rPr>
        <w:t xml:space="preserve">they may be </w:t>
      </w:r>
      <w:r w:rsidRPr="00C156BB">
        <w:rPr>
          <w:rFonts w:ascii="Times New Roman" w:eastAsia="Times New Roman" w:hAnsi="Times New Roman" w:cs="Times New Roman"/>
          <w:kern w:val="0"/>
          <w:sz w:val="24"/>
          <w:szCs w:val="24"/>
          <w:lang w:eastAsia="en-ZA"/>
          <w14:ligatures w14:val="none"/>
        </w:rPr>
        <w:lastRenderedPageBreak/>
        <w:t>efficiently retrieved and matched.</w:t>
      </w:r>
      <w:r w:rsidR="001B34E8">
        <w:rPr>
          <w:rFonts w:ascii="Times New Roman" w:eastAsia="Times New Roman" w:hAnsi="Times New Roman" w:cs="Times New Roman"/>
          <w:kern w:val="0"/>
          <w:sz w:val="24"/>
          <w:szCs w:val="24"/>
          <w:lang w:eastAsia="en-ZA"/>
          <w14:ligatures w14:val="none"/>
        </w:rPr>
        <w:t xml:space="preserve"> The improved boilerplate code increases</w:t>
      </w:r>
      <w:r w:rsidR="001B34E8" w:rsidRPr="001B34E8">
        <w:rPr>
          <w:rStyle w:val="NormalWeb"/>
        </w:rPr>
        <w:t xml:space="preserve"> </w:t>
      </w:r>
      <w:r w:rsidR="0069643D" w:rsidRPr="0069643D">
        <w:rPr>
          <w:rFonts w:ascii="Times New Roman" w:eastAsia="Times New Roman" w:hAnsi="Times New Roman" w:cs="Times New Roman"/>
          <w:kern w:val="0"/>
          <w:sz w:val="24"/>
          <w:szCs w:val="24"/>
          <w:lang w:eastAsia="en-ZA"/>
          <w14:ligatures w14:val="none"/>
        </w:rPr>
        <w:t>readability</w:t>
      </w:r>
      <w:r w:rsidR="00F0242E">
        <w:rPr>
          <w:rFonts w:ascii="Times New Roman" w:eastAsia="Times New Roman" w:hAnsi="Times New Roman" w:cs="Times New Roman"/>
          <w:kern w:val="0"/>
          <w:sz w:val="24"/>
          <w:szCs w:val="24"/>
          <w:lang w:eastAsia="en-ZA"/>
          <w14:ligatures w14:val="none"/>
        </w:rPr>
        <w:t xml:space="preserve"> and understanding</w:t>
      </w:r>
      <w:r w:rsidR="0069643D" w:rsidRPr="0069643D">
        <w:rPr>
          <w:rFonts w:ascii="Times New Roman" w:eastAsia="Times New Roman" w:hAnsi="Times New Roman" w:cs="Times New Roman"/>
          <w:kern w:val="0"/>
          <w:sz w:val="24"/>
          <w:szCs w:val="24"/>
          <w:lang w:eastAsia="en-ZA"/>
          <w14:ligatures w14:val="none"/>
        </w:rPr>
        <w:t xml:space="preserve"> using Kotlin's succinct and expressive syntax. As a result, codebase maintainability and developer productivity </w:t>
      </w:r>
      <w:r w:rsidR="0083699A">
        <w:rPr>
          <w:rFonts w:ascii="Times New Roman" w:eastAsia="Times New Roman" w:hAnsi="Times New Roman" w:cs="Times New Roman"/>
          <w:kern w:val="0"/>
          <w:sz w:val="24"/>
          <w:szCs w:val="24"/>
          <w:lang w:eastAsia="en-ZA"/>
          <w14:ligatures w14:val="none"/>
        </w:rPr>
        <w:t>are both increased</w:t>
      </w:r>
      <w:r w:rsidR="0069643D" w:rsidRPr="0069643D">
        <w:rPr>
          <w:rFonts w:ascii="Times New Roman" w:eastAsia="Times New Roman" w:hAnsi="Times New Roman" w:cs="Times New Roman"/>
          <w:kern w:val="0"/>
          <w:sz w:val="24"/>
          <w:szCs w:val="24"/>
          <w:lang w:eastAsia="en-ZA"/>
          <w14:ligatures w14:val="none"/>
        </w:rPr>
        <w:t>.</w:t>
      </w:r>
      <w:r w:rsidR="0069643D">
        <w:rPr>
          <w:rFonts w:ascii="Times New Roman" w:eastAsia="Times New Roman" w:hAnsi="Times New Roman" w:cs="Times New Roman"/>
          <w:kern w:val="0"/>
          <w:sz w:val="24"/>
          <w:szCs w:val="24"/>
          <w:lang w:eastAsia="en-ZA"/>
          <w14:ligatures w14:val="none"/>
        </w:rPr>
        <w:t xml:space="preserve"> </w:t>
      </w:r>
      <w:r w:rsidR="009A24AA">
        <w:rPr>
          <w:rFonts w:ascii="Times New Roman" w:eastAsia="Times New Roman" w:hAnsi="Times New Roman" w:cs="Times New Roman"/>
          <w:kern w:val="0"/>
          <w:sz w:val="24"/>
          <w:szCs w:val="24"/>
          <w:lang w:eastAsia="en-ZA"/>
          <w14:ligatures w14:val="none"/>
        </w:rPr>
        <w:t>There are n</w:t>
      </w:r>
      <w:r w:rsidR="00D40E2A" w:rsidRPr="00D40E2A">
        <w:rPr>
          <w:rFonts w:ascii="Times New Roman" w:eastAsia="Times New Roman" w:hAnsi="Times New Roman" w:cs="Times New Roman"/>
          <w:kern w:val="0"/>
          <w:sz w:val="24"/>
          <w:szCs w:val="24"/>
          <w:lang w:eastAsia="en-ZA"/>
          <w14:ligatures w14:val="none"/>
        </w:rPr>
        <w:t>ull safety features in Kotlin's type system</w:t>
      </w:r>
      <w:r w:rsidR="00DE4478">
        <w:rPr>
          <w:rFonts w:ascii="Times New Roman" w:eastAsia="Times New Roman" w:hAnsi="Times New Roman" w:cs="Times New Roman"/>
          <w:kern w:val="0"/>
          <w:sz w:val="24"/>
          <w:szCs w:val="24"/>
          <w:lang w:eastAsia="en-ZA"/>
          <w14:ligatures w14:val="none"/>
        </w:rPr>
        <w:t xml:space="preserve"> that</w:t>
      </w:r>
      <w:r w:rsidR="00D40E2A" w:rsidRPr="00D40E2A">
        <w:rPr>
          <w:rFonts w:ascii="Times New Roman" w:eastAsia="Times New Roman" w:hAnsi="Times New Roman" w:cs="Times New Roman"/>
          <w:kern w:val="0"/>
          <w:sz w:val="24"/>
          <w:szCs w:val="24"/>
          <w:lang w:eastAsia="en-ZA"/>
          <w14:ligatures w14:val="none"/>
        </w:rPr>
        <w:t xml:space="preserve"> </w:t>
      </w:r>
      <w:r w:rsidR="00DE4478">
        <w:rPr>
          <w:rFonts w:ascii="Times New Roman" w:eastAsia="Times New Roman" w:hAnsi="Times New Roman" w:cs="Times New Roman"/>
          <w:kern w:val="0"/>
          <w:sz w:val="24"/>
          <w:szCs w:val="24"/>
          <w:lang w:eastAsia="en-ZA"/>
          <w14:ligatures w14:val="none"/>
        </w:rPr>
        <w:t>assist with</w:t>
      </w:r>
      <w:r w:rsidR="00D40E2A" w:rsidRPr="00D40E2A">
        <w:rPr>
          <w:rFonts w:ascii="Times New Roman" w:eastAsia="Times New Roman" w:hAnsi="Times New Roman" w:cs="Times New Roman"/>
          <w:kern w:val="0"/>
          <w:sz w:val="24"/>
          <w:szCs w:val="24"/>
          <w:lang w:eastAsia="en-ZA"/>
          <w14:ligatures w14:val="none"/>
        </w:rPr>
        <w:t xml:space="preserve"> </w:t>
      </w:r>
      <w:r w:rsidR="00DE4478">
        <w:rPr>
          <w:rFonts w:ascii="Times New Roman" w:eastAsia="Times New Roman" w:hAnsi="Times New Roman" w:cs="Times New Roman"/>
          <w:kern w:val="0"/>
          <w:sz w:val="24"/>
          <w:szCs w:val="24"/>
          <w:lang w:eastAsia="en-ZA"/>
          <w14:ligatures w14:val="none"/>
        </w:rPr>
        <w:t>avoiding</w:t>
      </w:r>
      <w:r w:rsidR="00D40E2A" w:rsidRPr="00D40E2A">
        <w:rPr>
          <w:rFonts w:ascii="Times New Roman" w:eastAsia="Times New Roman" w:hAnsi="Times New Roman" w:cs="Times New Roman"/>
          <w:kern w:val="0"/>
          <w:sz w:val="24"/>
          <w:szCs w:val="24"/>
          <w:lang w:eastAsia="en-ZA"/>
          <w14:ligatures w14:val="none"/>
        </w:rPr>
        <w:t xml:space="preserve"> null pointer exceptions, </w:t>
      </w:r>
      <w:r w:rsidR="00F12705">
        <w:rPr>
          <w:rFonts w:ascii="Times New Roman" w:eastAsia="Times New Roman" w:hAnsi="Times New Roman" w:cs="Times New Roman"/>
          <w:kern w:val="0"/>
          <w:sz w:val="24"/>
          <w:szCs w:val="24"/>
          <w:lang w:eastAsia="en-ZA"/>
          <w14:ligatures w14:val="none"/>
        </w:rPr>
        <w:t xml:space="preserve">which is </w:t>
      </w:r>
      <w:r w:rsidR="00D40E2A" w:rsidRPr="00D40E2A">
        <w:rPr>
          <w:rFonts w:ascii="Times New Roman" w:eastAsia="Times New Roman" w:hAnsi="Times New Roman" w:cs="Times New Roman"/>
          <w:kern w:val="0"/>
          <w:sz w:val="24"/>
          <w:szCs w:val="24"/>
          <w:lang w:eastAsia="en-ZA"/>
          <w14:ligatures w14:val="none"/>
        </w:rPr>
        <w:t xml:space="preserve">a major cause of errors </w:t>
      </w:r>
      <w:r w:rsidR="00F12705">
        <w:rPr>
          <w:rFonts w:ascii="Times New Roman" w:eastAsia="Times New Roman" w:hAnsi="Times New Roman" w:cs="Times New Roman"/>
          <w:kern w:val="0"/>
          <w:sz w:val="24"/>
          <w:szCs w:val="24"/>
          <w:lang w:eastAsia="en-ZA"/>
          <w14:ligatures w14:val="none"/>
        </w:rPr>
        <w:t xml:space="preserve">and bugs </w:t>
      </w:r>
      <w:r w:rsidR="00D40E2A" w:rsidRPr="00D40E2A">
        <w:rPr>
          <w:rFonts w:ascii="Times New Roman" w:eastAsia="Times New Roman" w:hAnsi="Times New Roman" w:cs="Times New Roman"/>
          <w:kern w:val="0"/>
          <w:sz w:val="24"/>
          <w:szCs w:val="24"/>
          <w:lang w:eastAsia="en-ZA"/>
          <w14:ligatures w14:val="none"/>
        </w:rPr>
        <w:t xml:space="preserve">in Android apps. </w:t>
      </w:r>
      <w:r w:rsidR="00E9145C">
        <w:rPr>
          <w:rFonts w:ascii="Times New Roman" w:eastAsia="Times New Roman" w:hAnsi="Times New Roman" w:cs="Times New Roman"/>
          <w:kern w:val="0"/>
          <w:sz w:val="24"/>
          <w:szCs w:val="24"/>
          <w:lang w:eastAsia="en-ZA"/>
          <w14:ligatures w14:val="none"/>
        </w:rPr>
        <w:t xml:space="preserve">As a result, </w:t>
      </w:r>
      <w:r w:rsidR="00160683">
        <w:rPr>
          <w:rFonts w:ascii="Times New Roman" w:eastAsia="Times New Roman" w:hAnsi="Times New Roman" w:cs="Times New Roman"/>
          <w:kern w:val="0"/>
          <w:sz w:val="24"/>
          <w:szCs w:val="24"/>
          <w:lang w:eastAsia="en-ZA"/>
          <w14:ligatures w14:val="none"/>
        </w:rPr>
        <w:t>t</w:t>
      </w:r>
      <w:r w:rsidR="00D40E2A" w:rsidRPr="00D40E2A">
        <w:rPr>
          <w:rFonts w:ascii="Times New Roman" w:eastAsia="Times New Roman" w:hAnsi="Times New Roman" w:cs="Times New Roman"/>
          <w:kern w:val="0"/>
          <w:sz w:val="24"/>
          <w:szCs w:val="24"/>
          <w:lang w:eastAsia="en-ZA"/>
          <w14:ligatures w14:val="none"/>
        </w:rPr>
        <w:t xml:space="preserve">he stability and dependability of Android apps </w:t>
      </w:r>
      <w:r w:rsidR="00E9145C">
        <w:rPr>
          <w:rFonts w:ascii="Times New Roman" w:eastAsia="Times New Roman" w:hAnsi="Times New Roman" w:cs="Times New Roman"/>
          <w:kern w:val="0"/>
          <w:sz w:val="24"/>
          <w:szCs w:val="24"/>
          <w:lang w:eastAsia="en-ZA"/>
          <w14:ligatures w14:val="none"/>
        </w:rPr>
        <w:t xml:space="preserve">are </w:t>
      </w:r>
      <w:r w:rsidR="00D40E2A" w:rsidRPr="00D40E2A">
        <w:rPr>
          <w:rFonts w:ascii="Times New Roman" w:eastAsia="Times New Roman" w:hAnsi="Times New Roman" w:cs="Times New Roman"/>
          <w:kern w:val="0"/>
          <w:sz w:val="24"/>
          <w:szCs w:val="24"/>
          <w:lang w:eastAsia="en-ZA"/>
          <w14:ligatures w14:val="none"/>
        </w:rPr>
        <w:t>enhanced by</w:t>
      </w:r>
      <w:r w:rsidR="00E9145C">
        <w:rPr>
          <w:rFonts w:ascii="Times New Roman" w:eastAsia="Times New Roman" w:hAnsi="Times New Roman" w:cs="Times New Roman"/>
          <w:kern w:val="0"/>
          <w:sz w:val="24"/>
          <w:szCs w:val="24"/>
          <w:lang w:eastAsia="en-ZA"/>
          <w14:ligatures w14:val="none"/>
        </w:rPr>
        <w:t xml:space="preserve"> this</w:t>
      </w:r>
      <w:r w:rsidR="00D40E2A" w:rsidRPr="00D40E2A">
        <w:rPr>
          <w:rFonts w:ascii="Times New Roman" w:eastAsia="Times New Roman" w:hAnsi="Times New Roman" w:cs="Times New Roman"/>
          <w:kern w:val="0"/>
          <w:sz w:val="24"/>
          <w:szCs w:val="24"/>
          <w:lang w:eastAsia="en-ZA"/>
          <w14:ligatures w14:val="none"/>
        </w:rPr>
        <w:t>.</w:t>
      </w:r>
      <w:r w:rsidR="00001B7E">
        <w:rPr>
          <w:rFonts w:ascii="Times New Roman" w:eastAsia="Times New Roman" w:hAnsi="Times New Roman" w:cs="Times New Roman"/>
          <w:kern w:val="0"/>
          <w:sz w:val="24"/>
          <w:szCs w:val="24"/>
          <w:lang w:eastAsia="en-ZA"/>
          <w14:ligatures w14:val="none"/>
        </w:rPr>
        <w:t xml:space="preserve"> </w:t>
      </w:r>
      <w:r w:rsidR="00001B7E" w:rsidRPr="00001B7E">
        <w:rPr>
          <w:rFonts w:ascii="Times New Roman" w:eastAsia="Times New Roman" w:hAnsi="Times New Roman" w:cs="Times New Roman"/>
          <w:kern w:val="0"/>
          <w:sz w:val="24"/>
          <w:szCs w:val="24"/>
          <w:lang w:eastAsia="en-ZA"/>
          <w14:ligatures w14:val="none"/>
        </w:rPr>
        <w:t>All things considered, Kotlin has a lot of benefits for Android developers, which makes it a great option for creating reliable and solid mobile app</w:t>
      </w:r>
      <w:r w:rsidR="00246961">
        <w:rPr>
          <w:rFonts w:ascii="Times New Roman" w:eastAsia="Times New Roman" w:hAnsi="Times New Roman" w:cs="Times New Roman"/>
          <w:kern w:val="0"/>
          <w:sz w:val="24"/>
          <w:szCs w:val="24"/>
          <w:lang w:eastAsia="en-ZA"/>
          <w14:ligatures w14:val="none"/>
        </w:rPr>
        <w:t>lications</w:t>
      </w:r>
      <w:r w:rsidR="00001B7E" w:rsidRPr="00001B7E">
        <w:rPr>
          <w:rFonts w:ascii="Times New Roman" w:eastAsia="Times New Roman" w:hAnsi="Times New Roman" w:cs="Times New Roman"/>
          <w:kern w:val="0"/>
          <w:sz w:val="24"/>
          <w:szCs w:val="24"/>
          <w:lang w:eastAsia="en-ZA"/>
          <w14:ligatures w14:val="none"/>
        </w:rPr>
        <w:t xml:space="preserve">, such as the </w:t>
      </w:r>
      <w:r w:rsidR="00096A92">
        <w:rPr>
          <w:rFonts w:ascii="Times New Roman" w:eastAsia="Times New Roman" w:hAnsi="Times New Roman" w:cs="Times New Roman"/>
          <w:kern w:val="0"/>
          <w:sz w:val="24"/>
          <w:szCs w:val="24"/>
          <w:lang w:eastAsia="en-ZA"/>
          <w14:ligatures w14:val="none"/>
        </w:rPr>
        <w:t>“</w:t>
      </w:r>
      <w:r w:rsidR="00001B7E" w:rsidRPr="00001B7E">
        <w:rPr>
          <w:rFonts w:ascii="Times New Roman" w:eastAsia="Times New Roman" w:hAnsi="Times New Roman" w:cs="Times New Roman"/>
          <w:kern w:val="0"/>
          <w:sz w:val="24"/>
          <w:szCs w:val="24"/>
          <w:lang w:eastAsia="en-ZA"/>
          <w14:ligatures w14:val="none"/>
        </w:rPr>
        <w:t>Age History Matcher</w:t>
      </w:r>
      <w:r w:rsidR="00096A92">
        <w:rPr>
          <w:rFonts w:ascii="Times New Roman" w:eastAsia="Times New Roman" w:hAnsi="Times New Roman" w:cs="Times New Roman"/>
          <w:kern w:val="0"/>
          <w:sz w:val="24"/>
          <w:szCs w:val="24"/>
          <w:lang w:eastAsia="en-ZA"/>
          <w14:ligatures w14:val="none"/>
        </w:rPr>
        <w:t>”</w:t>
      </w:r>
      <w:r w:rsidR="00001B7E" w:rsidRPr="00001B7E">
        <w:rPr>
          <w:rFonts w:ascii="Times New Roman" w:eastAsia="Times New Roman" w:hAnsi="Times New Roman" w:cs="Times New Roman"/>
          <w:kern w:val="0"/>
          <w:sz w:val="24"/>
          <w:szCs w:val="24"/>
          <w:lang w:eastAsia="en-ZA"/>
          <w14:ligatures w14:val="none"/>
        </w:rPr>
        <w:t xml:space="preserve"> app</w:t>
      </w:r>
      <w:r w:rsidR="00F02430">
        <w:rPr>
          <w:rFonts w:ascii="Times New Roman" w:eastAsia="Times New Roman" w:hAnsi="Times New Roman" w:cs="Times New Roman"/>
          <w:kern w:val="0"/>
          <w:sz w:val="24"/>
          <w:szCs w:val="24"/>
          <w:lang w:eastAsia="en-ZA"/>
          <w14:ligatures w14:val="none"/>
        </w:rPr>
        <w:t xml:space="preserve"> </w:t>
      </w:r>
      <w:r w:rsidR="00F02430">
        <w:t>(</w:t>
      </w:r>
      <w:r w:rsidR="00F02430">
        <w:rPr>
          <w:i/>
          <w:iCs/>
        </w:rPr>
        <w:t>Kotlin programming language</w:t>
      </w:r>
      <w:r w:rsidR="00F02430">
        <w:t>)</w:t>
      </w:r>
      <w:r w:rsidR="00001B7E" w:rsidRPr="00001B7E">
        <w:rPr>
          <w:rFonts w:ascii="Times New Roman" w:eastAsia="Times New Roman" w:hAnsi="Times New Roman" w:cs="Times New Roman"/>
          <w:kern w:val="0"/>
          <w:sz w:val="24"/>
          <w:szCs w:val="24"/>
          <w:lang w:eastAsia="en-ZA"/>
          <w14:ligatures w14:val="none"/>
        </w:rPr>
        <w:t>.</w:t>
      </w:r>
    </w:p>
    <w:p w14:paraId="28CAB518" w14:textId="5A73E1A5" w:rsidR="009A432D" w:rsidRDefault="009A432D" w:rsidP="00AA04C6">
      <w:pPr>
        <w:tabs>
          <w:tab w:val="left" w:pos="936"/>
        </w:tabs>
      </w:pPr>
    </w:p>
    <w:p w14:paraId="5EFFCD0C" w14:textId="60EC87BA" w:rsidR="00066263" w:rsidRPr="00066263" w:rsidRDefault="007658E1" w:rsidP="00066263">
      <w:pPr>
        <w:spacing w:after="240"/>
        <w:rPr>
          <w:rFonts w:ascii="Times New Roman" w:eastAsia="Times New Roman" w:hAnsi="Times New Roman" w:cs="Times New Roman"/>
          <w:kern w:val="0"/>
          <w:sz w:val="24"/>
          <w:szCs w:val="24"/>
          <w:lang w:eastAsia="en-ZA"/>
          <w14:ligatures w14:val="none"/>
        </w:rPr>
      </w:pPr>
      <w:r w:rsidRPr="007658E1">
        <w:rPr>
          <w:rFonts w:ascii="Times New Roman" w:eastAsia="Times New Roman" w:hAnsi="Times New Roman" w:cs="Times New Roman"/>
          <w:kern w:val="0"/>
          <w:sz w:val="24"/>
          <w:szCs w:val="24"/>
          <w:lang w:eastAsia="en-ZA"/>
          <w14:ligatures w14:val="none"/>
        </w:rPr>
        <w:t>The "Historical Age Matcher" software is developed using GitHub as a platform for collaboration and version control. GitHub's project repository facilitates efficient source code management, version history tracking, and team member participation.</w:t>
      </w:r>
      <w:r>
        <w:rPr>
          <w:rFonts w:ascii="Times New Roman" w:eastAsia="Times New Roman" w:hAnsi="Times New Roman" w:cs="Times New Roman"/>
          <w:kern w:val="0"/>
          <w:sz w:val="24"/>
          <w:szCs w:val="24"/>
          <w:lang w:eastAsia="en-ZA"/>
          <w14:ligatures w14:val="none"/>
        </w:rPr>
        <w:t xml:space="preserve"> </w:t>
      </w:r>
      <w:r w:rsidR="00BF1772" w:rsidRPr="00BF1772">
        <w:rPr>
          <w:rFonts w:ascii="Times New Roman" w:eastAsia="Times New Roman" w:hAnsi="Times New Roman" w:cs="Times New Roman"/>
          <w:kern w:val="0"/>
          <w:sz w:val="24"/>
          <w:szCs w:val="24"/>
          <w:lang w:eastAsia="en-ZA"/>
          <w14:ligatures w14:val="none"/>
        </w:rPr>
        <w:t xml:space="preserve">With the help of GitHub, the project has complete version control, enabling developers to keep track of changes, roll back to earlier iterations as needed, and keep their codebase neat and organized. Since each </w:t>
      </w:r>
      <w:r w:rsidR="00AA04C6">
        <w:rPr>
          <w:rFonts w:ascii="Times New Roman" w:eastAsia="Times New Roman" w:hAnsi="Times New Roman" w:cs="Times New Roman"/>
          <w:kern w:val="0"/>
          <w:sz w:val="24"/>
          <w:szCs w:val="24"/>
          <w:lang w:eastAsia="en-ZA"/>
          <w14:ligatures w14:val="none"/>
        </w:rPr>
        <w:t>commitment</w:t>
      </w:r>
      <w:r w:rsidR="00BF1772" w:rsidRPr="00BF1772">
        <w:rPr>
          <w:rFonts w:ascii="Times New Roman" w:eastAsia="Times New Roman" w:hAnsi="Times New Roman" w:cs="Times New Roman"/>
          <w:kern w:val="0"/>
          <w:sz w:val="24"/>
          <w:szCs w:val="24"/>
          <w:lang w:eastAsia="en-ZA"/>
          <w14:ligatures w14:val="none"/>
        </w:rPr>
        <w:t xml:space="preserve"> is a logical unit of </w:t>
      </w:r>
      <w:r w:rsidR="00096A92">
        <w:rPr>
          <w:rFonts w:ascii="Times New Roman" w:eastAsia="Times New Roman" w:hAnsi="Times New Roman" w:cs="Times New Roman"/>
          <w:kern w:val="0"/>
          <w:sz w:val="24"/>
          <w:szCs w:val="24"/>
          <w:lang w:eastAsia="en-ZA"/>
          <w14:ligatures w14:val="none"/>
        </w:rPr>
        <w:t>labor</w:t>
      </w:r>
      <w:r w:rsidR="00BF1772" w:rsidRPr="00BF1772">
        <w:rPr>
          <w:rFonts w:ascii="Times New Roman" w:eastAsia="Times New Roman" w:hAnsi="Times New Roman" w:cs="Times New Roman"/>
          <w:kern w:val="0"/>
          <w:sz w:val="24"/>
          <w:szCs w:val="24"/>
          <w:lang w:eastAsia="en-ZA"/>
          <w14:ligatures w14:val="none"/>
        </w:rPr>
        <w:t>, it is simple to comprehend how the project has changed over time.</w:t>
      </w:r>
      <w:r w:rsidR="00FA6A69">
        <w:rPr>
          <w:rFonts w:ascii="Times New Roman" w:eastAsia="Times New Roman" w:hAnsi="Times New Roman" w:cs="Times New Roman"/>
          <w:kern w:val="0"/>
          <w:sz w:val="24"/>
          <w:szCs w:val="24"/>
          <w:lang w:eastAsia="en-ZA"/>
          <w14:ligatures w14:val="none"/>
        </w:rPr>
        <w:t xml:space="preserve"> </w:t>
      </w:r>
      <w:r w:rsidR="00190D28" w:rsidRPr="00190D28">
        <w:rPr>
          <w:rFonts w:ascii="Times New Roman" w:eastAsia="Times New Roman" w:hAnsi="Times New Roman" w:cs="Times New Roman"/>
          <w:kern w:val="0"/>
          <w:sz w:val="24"/>
          <w:szCs w:val="24"/>
          <w:lang w:eastAsia="en-ZA"/>
          <w14:ligatures w14:val="none"/>
        </w:rPr>
        <w:t>GitHub offers services like pull requests, code reviews, and issue tracking to help team members collaborate more e</w:t>
      </w:r>
      <w:r w:rsidR="00F937F9">
        <w:rPr>
          <w:rFonts w:ascii="Times New Roman" w:eastAsia="Times New Roman" w:hAnsi="Times New Roman" w:cs="Times New Roman"/>
          <w:kern w:val="0"/>
          <w:sz w:val="24"/>
          <w:szCs w:val="24"/>
          <w:lang w:eastAsia="en-ZA"/>
          <w14:ligatures w14:val="none"/>
        </w:rPr>
        <w:t>fficiently</w:t>
      </w:r>
      <w:r w:rsidR="00190D28" w:rsidRPr="00190D28">
        <w:rPr>
          <w:rFonts w:ascii="Times New Roman" w:eastAsia="Times New Roman" w:hAnsi="Times New Roman" w:cs="Times New Roman"/>
          <w:kern w:val="0"/>
          <w:sz w:val="24"/>
          <w:szCs w:val="24"/>
          <w:lang w:eastAsia="en-ZA"/>
          <w14:ligatures w14:val="none"/>
        </w:rPr>
        <w:t>. Members of the team can work on several features or bug fixes</w:t>
      </w:r>
      <w:r w:rsidR="00F937F9">
        <w:rPr>
          <w:rFonts w:ascii="Times New Roman" w:eastAsia="Times New Roman" w:hAnsi="Times New Roman" w:cs="Times New Roman"/>
          <w:kern w:val="0"/>
          <w:sz w:val="24"/>
          <w:szCs w:val="24"/>
          <w:lang w:eastAsia="en-ZA"/>
          <w14:ligatures w14:val="none"/>
        </w:rPr>
        <w:t xml:space="preserve"> simultaneously</w:t>
      </w:r>
      <w:r w:rsidR="00190D28" w:rsidRPr="00190D28">
        <w:rPr>
          <w:rFonts w:ascii="Times New Roman" w:eastAsia="Times New Roman" w:hAnsi="Times New Roman" w:cs="Times New Roman"/>
          <w:kern w:val="0"/>
          <w:sz w:val="24"/>
          <w:szCs w:val="24"/>
          <w:lang w:eastAsia="en-ZA"/>
          <w14:ligatures w14:val="none"/>
        </w:rPr>
        <w:t>, make branches for each feature or patch, and then merge the modified code back into the main repository when it has been approved and reviewed.</w:t>
      </w:r>
      <w:r w:rsidR="00756570">
        <w:rPr>
          <w:rFonts w:ascii="Times New Roman" w:eastAsia="Times New Roman" w:hAnsi="Times New Roman" w:cs="Times New Roman"/>
          <w:kern w:val="0"/>
          <w:sz w:val="24"/>
          <w:szCs w:val="24"/>
          <w:lang w:eastAsia="en-ZA"/>
          <w14:ligatures w14:val="none"/>
        </w:rPr>
        <w:t xml:space="preserve"> </w:t>
      </w:r>
      <w:r w:rsidR="00756570" w:rsidRPr="00756570">
        <w:rPr>
          <w:rFonts w:ascii="Times New Roman" w:eastAsia="Times New Roman" w:hAnsi="Times New Roman" w:cs="Times New Roman"/>
          <w:kern w:val="0"/>
          <w:sz w:val="24"/>
          <w:szCs w:val="24"/>
          <w:lang w:eastAsia="en-ZA"/>
          <w14:ligatures w14:val="none"/>
        </w:rPr>
        <w:t xml:space="preserve">Documentation such as README.md files, which offer crucial details about the project, its goals, features, setup procedures, and usage recommendations, are included in the project repository. Users and collaborators </w:t>
      </w:r>
      <w:r w:rsidR="00280ED0">
        <w:rPr>
          <w:rFonts w:ascii="Times New Roman" w:eastAsia="Times New Roman" w:hAnsi="Times New Roman" w:cs="Times New Roman"/>
          <w:kern w:val="0"/>
          <w:sz w:val="24"/>
          <w:szCs w:val="24"/>
          <w:lang w:eastAsia="en-ZA"/>
          <w14:ligatures w14:val="none"/>
        </w:rPr>
        <w:t>can</w:t>
      </w:r>
      <w:r w:rsidR="00AC707F">
        <w:rPr>
          <w:rFonts w:ascii="Times New Roman" w:eastAsia="Times New Roman" w:hAnsi="Times New Roman" w:cs="Times New Roman"/>
          <w:kern w:val="0"/>
          <w:sz w:val="24"/>
          <w:szCs w:val="24"/>
          <w:lang w:eastAsia="en-ZA"/>
          <w14:ligatures w14:val="none"/>
        </w:rPr>
        <w:t xml:space="preserve"> </w:t>
      </w:r>
      <w:r w:rsidR="00756570" w:rsidRPr="00756570">
        <w:rPr>
          <w:rFonts w:ascii="Times New Roman" w:eastAsia="Times New Roman" w:hAnsi="Times New Roman" w:cs="Times New Roman"/>
          <w:kern w:val="0"/>
          <w:sz w:val="24"/>
          <w:szCs w:val="24"/>
          <w:lang w:eastAsia="en-ZA"/>
          <w14:ligatures w14:val="none"/>
        </w:rPr>
        <w:t>better grasp the project and get started more quickly with clear and succinct documentation.</w:t>
      </w:r>
      <w:r w:rsidR="00756570">
        <w:rPr>
          <w:rFonts w:ascii="Times New Roman" w:eastAsia="Times New Roman" w:hAnsi="Times New Roman" w:cs="Times New Roman"/>
          <w:kern w:val="0"/>
          <w:sz w:val="24"/>
          <w:szCs w:val="24"/>
          <w:lang w:eastAsia="en-ZA"/>
          <w14:ligatures w14:val="none"/>
        </w:rPr>
        <w:t xml:space="preserve"> </w:t>
      </w:r>
      <w:r w:rsidR="00E04F10" w:rsidRPr="00E04F10">
        <w:rPr>
          <w:rFonts w:ascii="Times New Roman" w:eastAsia="Times New Roman" w:hAnsi="Times New Roman" w:cs="Times New Roman"/>
          <w:kern w:val="0"/>
          <w:sz w:val="24"/>
          <w:szCs w:val="24"/>
          <w:lang w:eastAsia="en-ZA"/>
          <w14:ligatures w14:val="none"/>
        </w:rPr>
        <w:t xml:space="preserve">GitHub may be easily integrated with continuous integration (CI) solutions, such </w:t>
      </w:r>
      <w:r w:rsidR="00AA04C6">
        <w:rPr>
          <w:rFonts w:ascii="Times New Roman" w:eastAsia="Times New Roman" w:hAnsi="Times New Roman" w:cs="Times New Roman"/>
          <w:kern w:val="0"/>
          <w:sz w:val="24"/>
          <w:szCs w:val="24"/>
          <w:lang w:eastAsia="en-ZA"/>
          <w14:ligatures w14:val="none"/>
        </w:rPr>
        <w:t xml:space="preserve">as </w:t>
      </w:r>
      <w:r w:rsidR="00E04F10" w:rsidRPr="00E04F10">
        <w:rPr>
          <w:rFonts w:ascii="Times New Roman" w:eastAsia="Times New Roman" w:hAnsi="Times New Roman" w:cs="Times New Roman"/>
          <w:kern w:val="0"/>
          <w:sz w:val="24"/>
          <w:szCs w:val="24"/>
          <w:lang w:eastAsia="en-ZA"/>
          <w14:ligatures w14:val="none"/>
        </w:rPr>
        <w:t>Travis CI or GitHub Actions, to facilitate automated workflows for deployment and testing. When changes are submitted to the repository, continuous integration (CI) pipelines may be configured to automatically build the application, run tests, and deploy it to predefined environments, guaranteeing code quality and dependability.</w:t>
      </w:r>
      <w:r w:rsidR="00066263">
        <w:rPr>
          <w:rFonts w:ascii="Times New Roman" w:eastAsia="Times New Roman" w:hAnsi="Times New Roman" w:cs="Times New Roman"/>
          <w:kern w:val="0"/>
          <w:sz w:val="24"/>
          <w:szCs w:val="24"/>
          <w:lang w:eastAsia="en-ZA"/>
          <w14:ligatures w14:val="none"/>
        </w:rPr>
        <w:t xml:space="preserve"> </w:t>
      </w:r>
      <w:r w:rsidR="00066263" w:rsidRPr="00066263">
        <w:rPr>
          <w:rFonts w:ascii="Times New Roman" w:eastAsia="Times New Roman" w:hAnsi="Times New Roman" w:cs="Times New Roman"/>
          <w:kern w:val="0"/>
          <w:sz w:val="24"/>
          <w:szCs w:val="24"/>
          <w:lang w:eastAsia="en-ZA"/>
          <w14:ligatures w14:val="none"/>
        </w:rPr>
        <w:t>All things considered, GitHub acts as a focal point for project development, encouraging efficiency, openness, and teamwork throughout the "Historical Age Matcher" app's development lifespan</w:t>
      </w:r>
      <w:r w:rsidR="00F02430" w:rsidRPr="00F02430">
        <w:t xml:space="preserve"> </w:t>
      </w:r>
      <w:r w:rsidR="00F02430">
        <w:t>(</w:t>
      </w:r>
      <w:r w:rsidR="00F02430">
        <w:rPr>
          <w:i/>
          <w:iCs/>
        </w:rPr>
        <w:t>Let's build from here</w:t>
      </w:r>
      <w:r w:rsidR="00F02430">
        <w:t>)</w:t>
      </w:r>
      <w:r w:rsidR="00066263" w:rsidRPr="00066263">
        <w:rPr>
          <w:rFonts w:ascii="Times New Roman" w:eastAsia="Times New Roman" w:hAnsi="Times New Roman" w:cs="Times New Roman"/>
          <w:kern w:val="0"/>
          <w:sz w:val="24"/>
          <w:szCs w:val="24"/>
          <w:lang w:eastAsia="en-ZA"/>
          <w14:ligatures w14:val="none"/>
        </w:rPr>
        <w:t>.</w:t>
      </w:r>
    </w:p>
    <w:p w14:paraId="15A5D5C0" w14:textId="77777777" w:rsidR="00363E4A" w:rsidRDefault="00363E4A"/>
    <w:p w14:paraId="20E398D9" w14:textId="2E84E73F" w:rsidR="00C156BB" w:rsidRPr="00C156BB" w:rsidRDefault="00C156BB" w:rsidP="00C156BB">
      <w:pPr>
        <w:spacing w:after="0" w:line="240" w:lineRule="auto"/>
        <w:rPr>
          <w:rFonts w:ascii="Times New Roman" w:eastAsia="Times New Roman" w:hAnsi="Times New Roman" w:cs="Times New Roman"/>
          <w:kern w:val="0"/>
          <w:sz w:val="24"/>
          <w:szCs w:val="24"/>
          <w:lang w:eastAsia="en-ZA"/>
          <w14:ligatures w14:val="none"/>
        </w:rPr>
      </w:pPr>
      <w:r w:rsidRPr="00C156BB">
        <w:rPr>
          <w:rFonts w:ascii="Times New Roman" w:eastAsia="Times New Roman" w:hAnsi="Times New Roman" w:cs="Times New Roman"/>
          <w:kern w:val="0"/>
          <w:sz w:val="24"/>
          <w:szCs w:val="24"/>
          <w:lang w:eastAsia="en-ZA"/>
          <w14:ligatures w14:val="none"/>
        </w:rPr>
        <w:t xml:space="preserve">Users of all ages may become more inquisitive and interested in history </w:t>
      </w:r>
      <w:r w:rsidR="00AA04C6" w:rsidRPr="00C156BB">
        <w:rPr>
          <w:rFonts w:ascii="Times New Roman" w:eastAsia="Times New Roman" w:hAnsi="Times New Roman" w:cs="Times New Roman"/>
          <w:kern w:val="0"/>
          <w:sz w:val="24"/>
          <w:szCs w:val="24"/>
          <w:lang w:eastAsia="en-ZA"/>
          <w14:ligatures w14:val="none"/>
        </w:rPr>
        <w:t>because of</w:t>
      </w:r>
      <w:r w:rsidRPr="00C156BB">
        <w:rPr>
          <w:rFonts w:ascii="Times New Roman" w:eastAsia="Times New Roman" w:hAnsi="Times New Roman" w:cs="Times New Roman"/>
          <w:kern w:val="0"/>
          <w:sz w:val="24"/>
          <w:szCs w:val="24"/>
          <w:lang w:eastAsia="en-ZA"/>
          <w14:ligatures w14:val="none"/>
        </w:rPr>
        <w:t xml:space="preserve"> the </w:t>
      </w:r>
      <w:r w:rsidR="008A5043">
        <w:rPr>
          <w:rFonts w:ascii="Times New Roman" w:eastAsia="Times New Roman" w:hAnsi="Times New Roman" w:cs="Times New Roman"/>
          <w:kern w:val="0"/>
          <w:sz w:val="24"/>
          <w:szCs w:val="24"/>
          <w:lang w:eastAsia="en-ZA"/>
          <w14:ligatures w14:val="none"/>
        </w:rPr>
        <w:t>“</w:t>
      </w:r>
      <w:r w:rsidRPr="00C156BB">
        <w:rPr>
          <w:rFonts w:ascii="Times New Roman" w:eastAsia="Times New Roman" w:hAnsi="Times New Roman" w:cs="Times New Roman"/>
          <w:kern w:val="0"/>
          <w:sz w:val="24"/>
          <w:szCs w:val="24"/>
          <w:lang w:eastAsia="en-ZA"/>
          <w14:ligatures w14:val="none"/>
        </w:rPr>
        <w:t>Age History Matcher</w:t>
      </w:r>
      <w:r w:rsidR="008A5043">
        <w:rPr>
          <w:rFonts w:ascii="Times New Roman" w:eastAsia="Times New Roman" w:hAnsi="Times New Roman" w:cs="Times New Roman"/>
          <w:kern w:val="0"/>
          <w:sz w:val="24"/>
          <w:szCs w:val="24"/>
          <w:lang w:eastAsia="en-ZA"/>
          <w14:ligatures w14:val="none"/>
        </w:rPr>
        <w:t>”</w:t>
      </w:r>
      <w:r w:rsidRPr="00C156BB">
        <w:rPr>
          <w:rFonts w:ascii="Times New Roman" w:eastAsia="Times New Roman" w:hAnsi="Times New Roman" w:cs="Times New Roman"/>
          <w:kern w:val="0"/>
          <w:sz w:val="24"/>
          <w:szCs w:val="24"/>
          <w:lang w:eastAsia="en-ZA"/>
          <w14:ligatures w14:val="none"/>
        </w:rPr>
        <w:t xml:space="preserve"> app. The software seeks to encourage a greater knowledge and appreciation of the past by making historical inquiry individualized and approachable. Future improvements can include adding more historical figures to the database, adding multimedia elements like photos or biographical details, and introducing social sharing tools to encourage users to share knowledge.</w:t>
      </w:r>
      <w:r w:rsidR="00213E94">
        <w:rPr>
          <w:rFonts w:ascii="Times New Roman" w:eastAsia="Times New Roman" w:hAnsi="Times New Roman" w:cs="Times New Roman"/>
          <w:kern w:val="0"/>
          <w:sz w:val="24"/>
          <w:szCs w:val="24"/>
          <w:lang w:eastAsia="en-ZA"/>
          <w14:ligatures w14:val="none"/>
        </w:rPr>
        <w:t xml:space="preserve"> Overall, </w:t>
      </w:r>
      <w:r w:rsidR="00474220">
        <w:rPr>
          <w:rFonts w:ascii="Times New Roman" w:eastAsia="Times New Roman" w:hAnsi="Times New Roman" w:cs="Times New Roman"/>
          <w:kern w:val="0"/>
          <w:sz w:val="24"/>
          <w:szCs w:val="24"/>
          <w:lang w:eastAsia="en-ZA"/>
          <w14:ligatures w14:val="none"/>
        </w:rPr>
        <w:t xml:space="preserve">the </w:t>
      </w:r>
      <w:r w:rsidR="008A5043">
        <w:rPr>
          <w:rFonts w:ascii="Times New Roman" w:eastAsia="Times New Roman" w:hAnsi="Times New Roman" w:cs="Times New Roman"/>
          <w:kern w:val="0"/>
          <w:sz w:val="24"/>
          <w:szCs w:val="24"/>
          <w:lang w:eastAsia="en-ZA"/>
          <w14:ligatures w14:val="none"/>
        </w:rPr>
        <w:t>“</w:t>
      </w:r>
      <w:r w:rsidR="005E6184">
        <w:rPr>
          <w:rFonts w:ascii="Times New Roman" w:eastAsia="Times New Roman" w:hAnsi="Times New Roman" w:cs="Times New Roman"/>
          <w:kern w:val="0"/>
          <w:sz w:val="24"/>
          <w:szCs w:val="24"/>
          <w:lang w:eastAsia="en-ZA"/>
          <w14:ligatures w14:val="none"/>
        </w:rPr>
        <w:t>Age History Matcher</w:t>
      </w:r>
      <w:r w:rsidR="008A5043">
        <w:rPr>
          <w:rFonts w:ascii="Times New Roman" w:eastAsia="Times New Roman" w:hAnsi="Times New Roman" w:cs="Times New Roman"/>
          <w:kern w:val="0"/>
          <w:sz w:val="24"/>
          <w:szCs w:val="24"/>
          <w:lang w:eastAsia="en-ZA"/>
          <w14:ligatures w14:val="none"/>
        </w:rPr>
        <w:t>”</w:t>
      </w:r>
      <w:r w:rsidR="005E6184">
        <w:rPr>
          <w:rFonts w:ascii="Times New Roman" w:eastAsia="Times New Roman" w:hAnsi="Times New Roman" w:cs="Times New Roman"/>
          <w:kern w:val="0"/>
          <w:sz w:val="24"/>
          <w:szCs w:val="24"/>
          <w:lang w:eastAsia="en-ZA"/>
          <w14:ligatures w14:val="none"/>
        </w:rPr>
        <w:t xml:space="preserve"> app </w:t>
      </w:r>
      <w:r w:rsidR="004D053D">
        <w:rPr>
          <w:rFonts w:ascii="Times New Roman" w:eastAsia="Times New Roman" w:hAnsi="Times New Roman" w:cs="Times New Roman"/>
          <w:kern w:val="0"/>
          <w:sz w:val="24"/>
          <w:szCs w:val="24"/>
          <w:lang w:eastAsia="en-ZA"/>
          <w14:ligatures w14:val="none"/>
        </w:rPr>
        <w:t xml:space="preserve">aims to inform individuals </w:t>
      </w:r>
      <w:r w:rsidR="000D0925">
        <w:rPr>
          <w:rFonts w:ascii="Times New Roman" w:eastAsia="Times New Roman" w:hAnsi="Times New Roman" w:cs="Times New Roman"/>
          <w:kern w:val="0"/>
          <w:sz w:val="24"/>
          <w:szCs w:val="24"/>
          <w:lang w:eastAsia="en-ZA"/>
          <w14:ligatures w14:val="none"/>
        </w:rPr>
        <w:t xml:space="preserve">about past events </w:t>
      </w:r>
      <w:r w:rsidR="00812E2B">
        <w:rPr>
          <w:rFonts w:ascii="Times New Roman" w:eastAsia="Times New Roman" w:hAnsi="Times New Roman" w:cs="Times New Roman"/>
          <w:kern w:val="0"/>
          <w:sz w:val="24"/>
          <w:szCs w:val="24"/>
          <w:lang w:eastAsia="en-ZA"/>
          <w14:ligatures w14:val="none"/>
        </w:rPr>
        <w:t xml:space="preserve">and encourage cultural appreciation, and </w:t>
      </w:r>
      <w:r w:rsidR="00033196">
        <w:rPr>
          <w:rFonts w:ascii="Times New Roman" w:eastAsia="Times New Roman" w:hAnsi="Times New Roman" w:cs="Times New Roman"/>
          <w:kern w:val="0"/>
          <w:sz w:val="24"/>
          <w:szCs w:val="24"/>
          <w:lang w:eastAsia="en-ZA"/>
          <w14:ligatures w14:val="none"/>
        </w:rPr>
        <w:t xml:space="preserve">the feeling of being connected to the past. </w:t>
      </w:r>
      <w:r w:rsidR="003B41CA">
        <w:rPr>
          <w:rFonts w:ascii="Times New Roman" w:eastAsia="Times New Roman" w:hAnsi="Times New Roman" w:cs="Times New Roman"/>
          <w:kern w:val="0"/>
          <w:sz w:val="24"/>
          <w:szCs w:val="24"/>
          <w:lang w:eastAsia="en-ZA"/>
          <w14:ligatures w14:val="none"/>
        </w:rPr>
        <w:t xml:space="preserve">This application also </w:t>
      </w:r>
      <w:r w:rsidR="001453FB">
        <w:rPr>
          <w:rFonts w:ascii="Times New Roman" w:eastAsia="Times New Roman" w:hAnsi="Times New Roman" w:cs="Times New Roman"/>
          <w:kern w:val="0"/>
          <w:sz w:val="24"/>
          <w:szCs w:val="24"/>
          <w:lang w:eastAsia="en-ZA"/>
          <w14:ligatures w14:val="none"/>
        </w:rPr>
        <w:t xml:space="preserve">motivates </w:t>
      </w:r>
      <w:r w:rsidR="006B1239">
        <w:rPr>
          <w:rFonts w:ascii="Times New Roman" w:eastAsia="Times New Roman" w:hAnsi="Times New Roman" w:cs="Times New Roman"/>
          <w:kern w:val="0"/>
          <w:sz w:val="24"/>
          <w:szCs w:val="24"/>
          <w:lang w:eastAsia="en-ZA"/>
          <w14:ligatures w14:val="none"/>
        </w:rPr>
        <w:t xml:space="preserve">self-identity and </w:t>
      </w:r>
      <w:r w:rsidR="00D83213">
        <w:rPr>
          <w:rFonts w:ascii="Times New Roman" w:eastAsia="Times New Roman" w:hAnsi="Times New Roman" w:cs="Times New Roman"/>
          <w:kern w:val="0"/>
          <w:sz w:val="24"/>
          <w:szCs w:val="24"/>
          <w:lang w:eastAsia="en-ZA"/>
          <w14:ligatures w14:val="none"/>
        </w:rPr>
        <w:t xml:space="preserve">comprehension of </w:t>
      </w:r>
      <w:r w:rsidR="00D70173">
        <w:rPr>
          <w:rFonts w:ascii="Times New Roman" w:eastAsia="Times New Roman" w:hAnsi="Times New Roman" w:cs="Times New Roman"/>
          <w:kern w:val="0"/>
          <w:sz w:val="24"/>
          <w:szCs w:val="24"/>
          <w:lang w:eastAsia="en-ZA"/>
          <w14:ligatures w14:val="none"/>
        </w:rPr>
        <w:t>an individual’s ancestral roots</w:t>
      </w:r>
      <w:r w:rsidR="00F02430" w:rsidRPr="00F02430">
        <w:t xml:space="preserve"> </w:t>
      </w:r>
      <w:r w:rsidR="00F02430">
        <w:t xml:space="preserve">((http://scielo.org/), </w:t>
      </w:r>
      <w:r w:rsidR="00F02430">
        <w:rPr>
          <w:i/>
          <w:iCs/>
        </w:rPr>
        <w:t>Scientific Electronic Library Online</w:t>
      </w:r>
      <w:r w:rsidR="00F02430">
        <w:t>)</w:t>
      </w:r>
      <w:r w:rsidR="00D70173">
        <w:rPr>
          <w:rFonts w:ascii="Times New Roman" w:eastAsia="Times New Roman" w:hAnsi="Times New Roman" w:cs="Times New Roman"/>
          <w:kern w:val="0"/>
          <w:sz w:val="24"/>
          <w:szCs w:val="24"/>
          <w:lang w:eastAsia="en-ZA"/>
          <w14:ligatures w14:val="none"/>
        </w:rPr>
        <w:t xml:space="preserve">. </w:t>
      </w:r>
    </w:p>
    <w:p w14:paraId="0F0DB35C" w14:textId="77777777" w:rsidR="00C156BB" w:rsidRDefault="00C156BB"/>
    <w:p w14:paraId="19618460" w14:textId="4BDB5EA4" w:rsidR="00C156BB" w:rsidRDefault="000137C7" w:rsidP="00C156BB">
      <w:pPr>
        <w:spacing w:after="240" w:line="240" w:lineRule="auto"/>
        <w:rPr>
          <w:rFonts w:ascii="Times New Roman" w:eastAsia="Times New Roman" w:hAnsi="Times New Roman" w:cs="Times New Roman"/>
          <w:kern w:val="0"/>
          <w:sz w:val="24"/>
          <w:szCs w:val="24"/>
          <w:lang w:eastAsia="en-ZA"/>
          <w14:ligatures w14:val="none"/>
        </w:rPr>
      </w:pPr>
      <w:r>
        <w:rPr>
          <w:rFonts w:ascii="Times New Roman" w:eastAsia="Times New Roman" w:hAnsi="Times New Roman" w:cs="Times New Roman"/>
          <w:kern w:val="0"/>
          <w:sz w:val="24"/>
          <w:szCs w:val="24"/>
          <w:lang w:eastAsia="en-ZA"/>
          <w14:ligatures w14:val="none"/>
        </w:rPr>
        <w:t xml:space="preserve">Therefore, </w:t>
      </w:r>
      <w:r w:rsidR="00543B32">
        <w:rPr>
          <w:rFonts w:ascii="Times New Roman" w:eastAsia="Times New Roman" w:hAnsi="Times New Roman" w:cs="Times New Roman"/>
          <w:kern w:val="0"/>
          <w:sz w:val="24"/>
          <w:szCs w:val="24"/>
          <w:lang w:eastAsia="en-ZA"/>
          <w14:ligatures w14:val="none"/>
        </w:rPr>
        <w:t xml:space="preserve">the </w:t>
      </w:r>
      <w:r w:rsidR="008A5043">
        <w:rPr>
          <w:rFonts w:ascii="Times New Roman" w:eastAsia="Times New Roman" w:hAnsi="Times New Roman" w:cs="Times New Roman"/>
          <w:kern w:val="0"/>
          <w:sz w:val="24"/>
          <w:szCs w:val="24"/>
          <w:lang w:eastAsia="en-ZA"/>
          <w14:ligatures w14:val="none"/>
        </w:rPr>
        <w:t>“</w:t>
      </w:r>
      <w:r w:rsidR="00543B32">
        <w:rPr>
          <w:rFonts w:ascii="Times New Roman" w:eastAsia="Times New Roman" w:hAnsi="Times New Roman" w:cs="Times New Roman"/>
          <w:kern w:val="0"/>
          <w:sz w:val="24"/>
          <w:szCs w:val="24"/>
          <w:lang w:eastAsia="en-ZA"/>
          <w14:ligatures w14:val="none"/>
        </w:rPr>
        <w:t>Age History Matcher</w:t>
      </w:r>
      <w:r w:rsidR="008A5043">
        <w:rPr>
          <w:rFonts w:ascii="Times New Roman" w:eastAsia="Times New Roman" w:hAnsi="Times New Roman" w:cs="Times New Roman"/>
          <w:kern w:val="0"/>
          <w:sz w:val="24"/>
          <w:szCs w:val="24"/>
          <w:lang w:eastAsia="en-ZA"/>
          <w14:ligatures w14:val="none"/>
        </w:rPr>
        <w:t>”</w:t>
      </w:r>
      <w:r w:rsidR="00543B32">
        <w:rPr>
          <w:rFonts w:ascii="Times New Roman" w:eastAsia="Times New Roman" w:hAnsi="Times New Roman" w:cs="Times New Roman"/>
          <w:kern w:val="0"/>
          <w:sz w:val="24"/>
          <w:szCs w:val="24"/>
          <w:lang w:eastAsia="en-ZA"/>
          <w14:ligatures w14:val="none"/>
        </w:rPr>
        <w:t xml:space="preserve"> App allows u</w:t>
      </w:r>
      <w:r w:rsidR="00C156BB" w:rsidRPr="00C156BB">
        <w:rPr>
          <w:rFonts w:ascii="Times New Roman" w:eastAsia="Times New Roman" w:hAnsi="Times New Roman" w:cs="Times New Roman"/>
          <w:kern w:val="0"/>
          <w:sz w:val="24"/>
          <w:szCs w:val="24"/>
          <w:lang w:eastAsia="en-ZA"/>
          <w14:ligatures w14:val="none"/>
        </w:rPr>
        <w:t xml:space="preserve">sers </w:t>
      </w:r>
      <w:r w:rsidR="00543B32">
        <w:rPr>
          <w:rFonts w:ascii="Times New Roman" w:eastAsia="Times New Roman" w:hAnsi="Times New Roman" w:cs="Times New Roman"/>
          <w:kern w:val="0"/>
          <w:sz w:val="24"/>
          <w:szCs w:val="24"/>
          <w:lang w:eastAsia="en-ZA"/>
          <w14:ligatures w14:val="none"/>
        </w:rPr>
        <w:t>to</w:t>
      </w:r>
      <w:r w:rsidR="00C156BB" w:rsidRPr="00C156BB">
        <w:rPr>
          <w:rFonts w:ascii="Times New Roman" w:eastAsia="Times New Roman" w:hAnsi="Times New Roman" w:cs="Times New Roman"/>
          <w:kern w:val="0"/>
          <w:sz w:val="24"/>
          <w:szCs w:val="24"/>
          <w:lang w:eastAsia="en-ZA"/>
          <w14:ligatures w14:val="none"/>
        </w:rPr>
        <w:t xml:space="preserve"> discover the lives of historical characters and establish a unique and interactive connection with history with the Age History Matcher app. Through utilizing technology to customize the educational process, the </w:t>
      </w:r>
      <w:r w:rsidR="00C156BB" w:rsidRPr="00C156BB">
        <w:rPr>
          <w:rFonts w:ascii="Times New Roman" w:eastAsia="Times New Roman" w:hAnsi="Times New Roman" w:cs="Times New Roman"/>
          <w:kern w:val="0"/>
          <w:sz w:val="24"/>
          <w:szCs w:val="24"/>
          <w:lang w:eastAsia="en-ZA"/>
          <w14:ligatures w14:val="none"/>
        </w:rPr>
        <w:lastRenderedPageBreak/>
        <w:t>application seeks to stimulate interest, encourage participation, and advance a more profound understanding of the human narrative throughout</w:t>
      </w:r>
      <w:r w:rsidR="009C1078">
        <w:rPr>
          <w:rFonts w:ascii="Times New Roman" w:eastAsia="Times New Roman" w:hAnsi="Times New Roman" w:cs="Times New Roman"/>
          <w:kern w:val="0"/>
          <w:sz w:val="24"/>
          <w:szCs w:val="24"/>
          <w:lang w:eastAsia="en-ZA"/>
          <w14:ligatures w14:val="none"/>
        </w:rPr>
        <w:t xml:space="preserve"> </w:t>
      </w:r>
      <w:r w:rsidR="00C156BB" w:rsidRPr="00C156BB">
        <w:rPr>
          <w:rFonts w:ascii="Times New Roman" w:eastAsia="Times New Roman" w:hAnsi="Times New Roman" w:cs="Times New Roman"/>
          <w:kern w:val="0"/>
          <w:sz w:val="24"/>
          <w:szCs w:val="24"/>
          <w:lang w:eastAsia="en-ZA"/>
          <w14:ligatures w14:val="none"/>
        </w:rPr>
        <w:t>history. App</w:t>
      </w:r>
      <w:r w:rsidR="00D956EA">
        <w:rPr>
          <w:rFonts w:ascii="Times New Roman" w:eastAsia="Times New Roman" w:hAnsi="Times New Roman" w:cs="Times New Roman"/>
          <w:kern w:val="0"/>
          <w:sz w:val="24"/>
          <w:szCs w:val="24"/>
          <w:lang w:eastAsia="en-ZA"/>
          <w14:ligatures w14:val="none"/>
        </w:rPr>
        <w:t>lications</w:t>
      </w:r>
      <w:r w:rsidR="00C156BB" w:rsidRPr="00C156BB">
        <w:rPr>
          <w:rFonts w:ascii="Times New Roman" w:eastAsia="Times New Roman" w:hAnsi="Times New Roman" w:cs="Times New Roman"/>
          <w:kern w:val="0"/>
          <w:sz w:val="24"/>
          <w:szCs w:val="24"/>
          <w:lang w:eastAsia="en-ZA"/>
          <w14:ligatures w14:val="none"/>
        </w:rPr>
        <w:t xml:space="preserve"> </w:t>
      </w:r>
      <w:r w:rsidR="00D956EA">
        <w:rPr>
          <w:rFonts w:ascii="Times New Roman" w:eastAsia="Times New Roman" w:hAnsi="Times New Roman" w:cs="Times New Roman"/>
          <w:kern w:val="0"/>
          <w:sz w:val="24"/>
          <w:szCs w:val="24"/>
          <w:lang w:eastAsia="en-ZA"/>
          <w14:ligatures w14:val="none"/>
        </w:rPr>
        <w:t>such as</w:t>
      </w:r>
      <w:r w:rsidR="00A018B0">
        <w:rPr>
          <w:rFonts w:ascii="Times New Roman" w:eastAsia="Times New Roman" w:hAnsi="Times New Roman" w:cs="Times New Roman"/>
          <w:kern w:val="0"/>
          <w:sz w:val="24"/>
          <w:szCs w:val="24"/>
          <w:lang w:eastAsia="en-ZA"/>
          <w14:ligatures w14:val="none"/>
        </w:rPr>
        <w:t xml:space="preserve"> the</w:t>
      </w:r>
      <w:r w:rsidR="00C156BB" w:rsidRPr="00C156BB">
        <w:rPr>
          <w:rFonts w:ascii="Times New Roman" w:eastAsia="Times New Roman" w:hAnsi="Times New Roman" w:cs="Times New Roman"/>
          <w:kern w:val="0"/>
          <w:sz w:val="24"/>
          <w:szCs w:val="24"/>
          <w:lang w:eastAsia="en-ZA"/>
          <w14:ligatures w14:val="none"/>
        </w:rPr>
        <w:t xml:space="preserve"> Age History Matcher have the power to change how we interact with and absorb knowledge from the past as technology develops further.</w:t>
      </w:r>
      <w:r w:rsidR="00AC2BDF">
        <w:rPr>
          <w:rFonts w:ascii="Times New Roman" w:eastAsia="Times New Roman" w:hAnsi="Times New Roman" w:cs="Times New Roman"/>
          <w:kern w:val="0"/>
          <w:sz w:val="24"/>
          <w:szCs w:val="24"/>
          <w:lang w:eastAsia="en-ZA"/>
          <w14:ligatures w14:val="none"/>
        </w:rPr>
        <w:t xml:space="preserve"> </w:t>
      </w:r>
    </w:p>
    <w:p w14:paraId="73C0604A" w14:textId="7866C77F" w:rsidR="00330E10" w:rsidRDefault="00330E10" w:rsidP="00C156BB">
      <w:pPr>
        <w:spacing w:after="240" w:line="240" w:lineRule="auto"/>
        <w:rPr>
          <w:rFonts w:ascii="Times New Roman" w:eastAsia="Times New Roman" w:hAnsi="Times New Roman" w:cs="Times New Roman"/>
          <w:kern w:val="0"/>
          <w:sz w:val="24"/>
          <w:szCs w:val="24"/>
          <w:lang w:eastAsia="en-ZA"/>
          <w14:ligatures w14:val="none"/>
        </w:rPr>
      </w:pPr>
    </w:p>
    <w:p w14:paraId="0F6515E6" w14:textId="1F9F0449" w:rsidR="00330E10" w:rsidRPr="00C156BB" w:rsidRDefault="00330E10" w:rsidP="00C156BB">
      <w:pPr>
        <w:spacing w:after="240" w:line="240" w:lineRule="auto"/>
        <w:rPr>
          <w:rFonts w:ascii="Times New Roman" w:eastAsia="Times New Roman" w:hAnsi="Times New Roman" w:cs="Times New Roman"/>
          <w:kern w:val="0"/>
          <w:sz w:val="24"/>
          <w:szCs w:val="24"/>
          <w:lang w:eastAsia="en-ZA"/>
          <w14:ligatures w14:val="none"/>
        </w:rPr>
      </w:pPr>
    </w:p>
    <w:p w14:paraId="228B7C2C" w14:textId="5C73E3CC" w:rsidR="00BF17AC" w:rsidRDefault="00BF17AC">
      <w:r>
        <w:rPr>
          <w:noProof/>
        </w:rPr>
        <w:drawing>
          <wp:anchor distT="0" distB="0" distL="114300" distR="114300" simplePos="0" relativeHeight="251697152" behindDoc="0" locked="0" layoutInCell="1" allowOverlap="1" wp14:anchorId="068E6E2C" wp14:editId="11B82F6C">
            <wp:simplePos x="0" y="0"/>
            <wp:positionH relativeFrom="page">
              <wp:posOffset>3327400</wp:posOffset>
            </wp:positionH>
            <wp:positionV relativeFrom="paragraph">
              <wp:posOffset>5593080</wp:posOffset>
            </wp:positionV>
            <wp:extent cx="3798570" cy="1549558"/>
            <wp:effectExtent l="0" t="0" r="0" b="0"/>
            <wp:wrapNone/>
            <wp:docPr id="1964558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8570" cy="1549558"/>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5F60D4FB" wp14:editId="295B82A6">
            <wp:simplePos x="0" y="0"/>
            <wp:positionH relativeFrom="page">
              <wp:posOffset>556260</wp:posOffset>
            </wp:positionH>
            <wp:positionV relativeFrom="paragraph">
              <wp:posOffset>3200400</wp:posOffset>
            </wp:positionV>
            <wp:extent cx="3973830" cy="1625958"/>
            <wp:effectExtent l="0" t="0" r="7620" b="0"/>
            <wp:wrapNone/>
            <wp:docPr id="1118661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3830" cy="1625958"/>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9808" behindDoc="0" locked="0" layoutInCell="1" allowOverlap="1" wp14:anchorId="6372B9E3" wp14:editId="5AE4DE55">
            <wp:simplePos x="0" y="0"/>
            <wp:positionH relativeFrom="column">
              <wp:posOffset>3199130</wp:posOffset>
            </wp:positionH>
            <wp:positionV relativeFrom="paragraph">
              <wp:posOffset>335280</wp:posOffset>
            </wp:positionV>
            <wp:extent cx="3208931" cy="2019300"/>
            <wp:effectExtent l="0" t="0" r="0" b="0"/>
            <wp:wrapNone/>
            <wp:docPr id="105111615" name="Picture 1" descr="What Is GitHub? Definition, Uses, &amp;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Hub? Definition, Uses, &amp; Getting Star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931"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DE997B2" wp14:editId="4078F301">
            <wp:simplePos x="0" y="0"/>
            <wp:positionH relativeFrom="column">
              <wp:posOffset>-499110</wp:posOffset>
            </wp:positionH>
            <wp:positionV relativeFrom="paragraph">
              <wp:posOffset>144780</wp:posOffset>
            </wp:positionV>
            <wp:extent cx="3577590" cy="2385060"/>
            <wp:effectExtent l="0" t="0" r="3810" b="0"/>
            <wp:wrapNone/>
            <wp:docPr id="928855670" name="Picture 2" descr="Why Is It Important to Study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Is It Important to Study His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7590" cy="23850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75243BB" w14:textId="0D7B608C" w:rsidR="00C156BB" w:rsidRPr="005028E5" w:rsidRDefault="005028E5">
      <w:pPr>
        <w:rPr>
          <w:sz w:val="28"/>
          <w:szCs w:val="28"/>
        </w:rPr>
      </w:pPr>
      <w:r w:rsidRPr="005028E5">
        <w:rPr>
          <w:sz w:val="28"/>
          <w:szCs w:val="28"/>
        </w:rPr>
        <w:lastRenderedPageBreak/>
        <w:t>REFERENCES:</w:t>
      </w:r>
    </w:p>
    <w:p w14:paraId="440D5236" w14:textId="77777777" w:rsidR="005028E5" w:rsidRDefault="005028E5"/>
    <w:p w14:paraId="6D3D6EEB" w14:textId="77777777" w:rsidR="00EB3110" w:rsidRDefault="00EB3110" w:rsidP="00EB3110">
      <w:pPr>
        <w:pStyle w:val="NormalWeb"/>
        <w:ind w:left="567" w:hanging="567"/>
      </w:pPr>
      <w:r>
        <w:t xml:space="preserve">(http://scielo.org/), S. (no date) </w:t>
      </w:r>
      <w:r>
        <w:rPr>
          <w:i/>
          <w:iCs/>
        </w:rPr>
        <w:t>Scientific Electronic Library Online</w:t>
      </w:r>
      <w:r>
        <w:t xml:space="preserve">, </w:t>
      </w:r>
      <w:r>
        <w:rPr>
          <w:i/>
          <w:iCs/>
        </w:rPr>
        <w:t>SciELO.org</w:t>
      </w:r>
      <w:r>
        <w:t xml:space="preserve">. Available at: https://www.scielo.org/ (Accessed: 09 April 2024). </w:t>
      </w:r>
    </w:p>
    <w:p w14:paraId="68D52A5A" w14:textId="77777777" w:rsidR="00EB3110" w:rsidRDefault="00EB3110" w:rsidP="00EB3110">
      <w:pPr>
        <w:pStyle w:val="NormalWeb"/>
        <w:ind w:left="567" w:hanging="567"/>
      </w:pPr>
      <w:r>
        <w:rPr>
          <w:i/>
          <w:iCs/>
        </w:rPr>
        <w:t>Educational apps for history lessons</w:t>
      </w:r>
      <w:r>
        <w:t xml:space="preserve"> (2022) </w:t>
      </w:r>
      <w:r>
        <w:rPr>
          <w:i/>
          <w:iCs/>
        </w:rPr>
        <w:t>Promethean World</w:t>
      </w:r>
      <w:r>
        <w:t xml:space="preserve">. Available at: https://www.prometheanworld.com/gb/resource-centre/blogs/educational-apps-for-history-lessons/ (Accessed: 09 April 2024). </w:t>
      </w:r>
    </w:p>
    <w:p w14:paraId="54C6A32C" w14:textId="77777777" w:rsidR="00EB3110" w:rsidRDefault="00EB3110" w:rsidP="00EB3110">
      <w:pPr>
        <w:pStyle w:val="NormalWeb"/>
        <w:ind w:left="567" w:hanging="567"/>
      </w:pPr>
      <w:r>
        <w:rPr>
          <w:i/>
          <w:iCs/>
        </w:rPr>
        <w:t>Kotlin programming language</w:t>
      </w:r>
      <w:r>
        <w:t xml:space="preserve"> (no date) </w:t>
      </w:r>
      <w:r>
        <w:rPr>
          <w:i/>
          <w:iCs/>
        </w:rPr>
        <w:t>Kotlin</w:t>
      </w:r>
      <w:r>
        <w:t xml:space="preserve">. Available at: https://kotlinlang.org/ (Accessed: 09 April 2024). </w:t>
      </w:r>
    </w:p>
    <w:p w14:paraId="636EBF13" w14:textId="77777777" w:rsidR="00EB3110" w:rsidRDefault="00EB3110" w:rsidP="00EB3110">
      <w:pPr>
        <w:pStyle w:val="NormalWeb"/>
        <w:ind w:left="567" w:hanging="567"/>
      </w:pPr>
      <w:r>
        <w:rPr>
          <w:i/>
          <w:iCs/>
        </w:rPr>
        <w:t>Learn to code</w:t>
      </w:r>
      <w:r>
        <w:t xml:space="preserve"> (no date) </w:t>
      </w:r>
      <w:r>
        <w:rPr>
          <w:i/>
          <w:iCs/>
        </w:rPr>
        <w:t>W3Schools Online Web Tutorials</w:t>
      </w:r>
      <w:r>
        <w:t xml:space="preserve">. Available at: https://www.w3schools.com/ (Accessed: 09 April 2024). </w:t>
      </w:r>
    </w:p>
    <w:p w14:paraId="2AA531EB" w14:textId="77777777" w:rsidR="00EB3110" w:rsidRDefault="00EB3110" w:rsidP="00EB3110">
      <w:pPr>
        <w:pStyle w:val="NormalWeb"/>
        <w:ind w:left="567" w:hanging="567"/>
      </w:pPr>
      <w:r>
        <w:rPr>
          <w:i/>
          <w:iCs/>
        </w:rPr>
        <w:t>Let’s build from here</w:t>
      </w:r>
      <w:r>
        <w:t xml:space="preserve"> (no date) </w:t>
      </w:r>
      <w:r>
        <w:rPr>
          <w:i/>
          <w:iCs/>
        </w:rPr>
        <w:t>GitHub</w:t>
      </w:r>
      <w:r>
        <w:t xml:space="preserve">. Available at: https://github.com/ (Accessed: 09 April 2024). </w:t>
      </w:r>
    </w:p>
    <w:p w14:paraId="02340A03" w14:textId="77777777" w:rsidR="005028E5" w:rsidRPr="005028E5" w:rsidRDefault="005028E5">
      <w:pPr>
        <w:rPr>
          <w:b/>
          <w:bCs/>
          <w:i/>
          <w:iCs/>
          <w:u w:val="single"/>
        </w:rPr>
      </w:pPr>
    </w:p>
    <w:sectPr w:rsidR="005028E5" w:rsidRPr="0050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BB"/>
    <w:rsid w:val="00001B7E"/>
    <w:rsid w:val="000137C7"/>
    <w:rsid w:val="000172C1"/>
    <w:rsid w:val="00033196"/>
    <w:rsid w:val="00066263"/>
    <w:rsid w:val="0009422C"/>
    <w:rsid w:val="00096A92"/>
    <w:rsid w:val="000A08CE"/>
    <w:rsid w:val="000C5892"/>
    <w:rsid w:val="000D0925"/>
    <w:rsid w:val="00106F89"/>
    <w:rsid w:val="001453FB"/>
    <w:rsid w:val="00160683"/>
    <w:rsid w:val="00171DAD"/>
    <w:rsid w:val="001805BB"/>
    <w:rsid w:val="00190D28"/>
    <w:rsid w:val="001B34E8"/>
    <w:rsid w:val="001C5C8A"/>
    <w:rsid w:val="00213E94"/>
    <w:rsid w:val="002439D8"/>
    <w:rsid w:val="00246961"/>
    <w:rsid w:val="0026390E"/>
    <w:rsid w:val="00280ED0"/>
    <w:rsid w:val="002B46D7"/>
    <w:rsid w:val="002C7B39"/>
    <w:rsid w:val="002D2EB4"/>
    <w:rsid w:val="00330E10"/>
    <w:rsid w:val="00362861"/>
    <w:rsid w:val="00363E4A"/>
    <w:rsid w:val="003B41CA"/>
    <w:rsid w:val="00455F81"/>
    <w:rsid w:val="0046721B"/>
    <w:rsid w:val="00474220"/>
    <w:rsid w:val="004D053D"/>
    <w:rsid w:val="005028E5"/>
    <w:rsid w:val="00543B32"/>
    <w:rsid w:val="00573FAE"/>
    <w:rsid w:val="005E14D6"/>
    <w:rsid w:val="005E6184"/>
    <w:rsid w:val="005F1954"/>
    <w:rsid w:val="00606A56"/>
    <w:rsid w:val="00652AB5"/>
    <w:rsid w:val="00680813"/>
    <w:rsid w:val="00686E8F"/>
    <w:rsid w:val="0069643D"/>
    <w:rsid w:val="006B1239"/>
    <w:rsid w:val="006C3126"/>
    <w:rsid w:val="006F32ED"/>
    <w:rsid w:val="00754E7A"/>
    <w:rsid w:val="00756570"/>
    <w:rsid w:val="007658E1"/>
    <w:rsid w:val="00812E2B"/>
    <w:rsid w:val="008356DD"/>
    <w:rsid w:val="0083699A"/>
    <w:rsid w:val="008409E7"/>
    <w:rsid w:val="00855D21"/>
    <w:rsid w:val="00874C3C"/>
    <w:rsid w:val="00885480"/>
    <w:rsid w:val="008A5043"/>
    <w:rsid w:val="009070DD"/>
    <w:rsid w:val="00922C7D"/>
    <w:rsid w:val="009A24AA"/>
    <w:rsid w:val="009A432D"/>
    <w:rsid w:val="009C1078"/>
    <w:rsid w:val="009D0235"/>
    <w:rsid w:val="00A018B0"/>
    <w:rsid w:val="00A112D4"/>
    <w:rsid w:val="00A323EF"/>
    <w:rsid w:val="00A52048"/>
    <w:rsid w:val="00AA04C6"/>
    <w:rsid w:val="00AA6671"/>
    <w:rsid w:val="00AB59E1"/>
    <w:rsid w:val="00AC2BDF"/>
    <w:rsid w:val="00AC707F"/>
    <w:rsid w:val="00AE7C34"/>
    <w:rsid w:val="00B44E1C"/>
    <w:rsid w:val="00BF1772"/>
    <w:rsid w:val="00BF17AC"/>
    <w:rsid w:val="00C10B65"/>
    <w:rsid w:val="00C156BB"/>
    <w:rsid w:val="00C75BCE"/>
    <w:rsid w:val="00CB0E5A"/>
    <w:rsid w:val="00D40E2A"/>
    <w:rsid w:val="00D70173"/>
    <w:rsid w:val="00D814BD"/>
    <w:rsid w:val="00D83213"/>
    <w:rsid w:val="00D956EA"/>
    <w:rsid w:val="00DB1912"/>
    <w:rsid w:val="00DB3928"/>
    <w:rsid w:val="00DD4A52"/>
    <w:rsid w:val="00DE4478"/>
    <w:rsid w:val="00E04F10"/>
    <w:rsid w:val="00E8719F"/>
    <w:rsid w:val="00E9145C"/>
    <w:rsid w:val="00EB3110"/>
    <w:rsid w:val="00EB66A6"/>
    <w:rsid w:val="00F0242E"/>
    <w:rsid w:val="00F02430"/>
    <w:rsid w:val="00F03224"/>
    <w:rsid w:val="00F12705"/>
    <w:rsid w:val="00F15CBD"/>
    <w:rsid w:val="00F90F6F"/>
    <w:rsid w:val="00F937F9"/>
    <w:rsid w:val="00FA6A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D89C0"/>
  <w15:chartTrackingRefBased/>
  <w15:docId w15:val="{5B18C5BB-4EBB-44FF-83FC-A6EE3A11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11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F937F9"/>
    <w:rPr>
      <w:sz w:val="16"/>
      <w:szCs w:val="16"/>
    </w:rPr>
  </w:style>
  <w:style w:type="paragraph" w:styleId="CommentText">
    <w:name w:val="annotation text"/>
    <w:basedOn w:val="Normal"/>
    <w:link w:val="CommentTextChar"/>
    <w:uiPriority w:val="99"/>
    <w:unhideWhenUsed/>
    <w:rsid w:val="00F937F9"/>
    <w:pPr>
      <w:spacing w:line="240" w:lineRule="auto"/>
    </w:pPr>
    <w:rPr>
      <w:sz w:val="20"/>
      <w:szCs w:val="20"/>
    </w:rPr>
  </w:style>
  <w:style w:type="character" w:customStyle="1" w:styleId="CommentTextChar">
    <w:name w:val="Comment Text Char"/>
    <w:basedOn w:val="DefaultParagraphFont"/>
    <w:link w:val="CommentText"/>
    <w:uiPriority w:val="99"/>
    <w:rsid w:val="00F937F9"/>
    <w:rPr>
      <w:sz w:val="20"/>
      <w:szCs w:val="20"/>
    </w:rPr>
  </w:style>
  <w:style w:type="character" w:customStyle="1" w:styleId="cf01">
    <w:name w:val="cf01"/>
    <w:basedOn w:val="DefaultParagraphFont"/>
    <w:rsid w:val="001B34E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37986">
      <w:bodyDiv w:val="1"/>
      <w:marLeft w:val="0"/>
      <w:marRight w:val="0"/>
      <w:marTop w:val="0"/>
      <w:marBottom w:val="0"/>
      <w:divBdr>
        <w:top w:val="none" w:sz="0" w:space="0" w:color="auto"/>
        <w:left w:val="none" w:sz="0" w:space="0" w:color="auto"/>
        <w:bottom w:val="none" w:sz="0" w:space="0" w:color="auto"/>
        <w:right w:val="none" w:sz="0" w:space="0" w:color="auto"/>
      </w:divBdr>
    </w:div>
    <w:div w:id="189420603">
      <w:bodyDiv w:val="1"/>
      <w:marLeft w:val="0"/>
      <w:marRight w:val="0"/>
      <w:marTop w:val="0"/>
      <w:marBottom w:val="0"/>
      <w:divBdr>
        <w:top w:val="none" w:sz="0" w:space="0" w:color="auto"/>
        <w:left w:val="none" w:sz="0" w:space="0" w:color="auto"/>
        <w:bottom w:val="none" w:sz="0" w:space="0" w:color="auto"/>
        <w:right w:val="none" w:sz="0" w:space="0" w:color="auto"/>
      </w:divBdr>
    </w:div>
    <w:div w:id="189875347">
      <w:bodyDiv w:val="1"/>
      <w:marLeft w:val="0"/>
      <w:marRight w:val="0"/>
      <w:marTop w:val="0"/>
      <w:marBottom w:val="0"/>
      <w:divBdr>
        <w:top w:val="none" w:sz="0" w:space="0" w:color="auto"/>
        <w:left w:val="none" w:sz="0" w:space="0" w:color="auto"/>
        <w:bottom w:val="none" w:sz="0" w:space="0" w:color="auto"/>
        <w:right w:val="none" w:sz="0" w:space="0" w:color="auto"/>
      </w:divBdr>
    </w:div>
    <w:div w:id="285091014">
      <w:bodyDiv w:val="1"/>
      <w:marLeft w:val="0"/>
      <w:marRight w:val="0"/>
      <w:marTop w:val="0"/>
      <w:marBottom w:val="0"/>
      <w:divBdr>
        <w:top w:val="none" w:sz="0" w:space="0" w:color="auto"/>
        <w:left w:val="none" w:sz="0" w:space="0" w:color="auto"/>
        <w:bottom w:val="none" w:sz="0" w:space="0" w:color="auto"/>
        <w:right w:val="none" w:sz="0" w:space="0" w:color="auto"/>
      </w:divBdr>
    </w:div>
    <w:div w:id="413164258">
      <w:bodyDiv w:val="1"/>
      <w:marLeft w:val="0"/>
      <w:marRight w:val="0"/>
      <w:marTop w:val="0"/>
      <w:marBottom w:val="0"/>
      <w:divBdr>
        <w:top w:val="none" w:sz="0" w:space="0" w:color="auto"/>
        <w:left w:val="none" w:sz="0" w:space="0" w:color="auto"/>
        <w:bottom w:val="none" w:sz="0" w:space="0" w:color="auto"/>
        <w:right w:val="none" w:sz="0" w:space="0" w:color="auto"/>
      </w:divBdr>
    </w:div>
    <w:div w:id="417554348">
      <w:bodyDiv w:val="1"/>
      <w:marLeft w:val="0"/>
      <w:marRight w:val="0"/>
      <w:marTop w:val="0"/>
      <w:marBottom w:val="0"/>
      <w:divBdr>
        <w:top w:val="none" w:sz="0" w:space="0" w:color="auto"/>
        <w:left w:val="none" w:sz="0" w:space="0" w:color="auto"/>
        <w:bottom w:val="none" w:sz="0" w:space="0" w:color="auto"/>
        <w:right w:val="none" w:sz="0" w:space="0" w:color="auto"/>
      </w:divBdr>
    </w:div>
    <w:div w:id="536894419">
      <w:bodyDiv w:val="1"/>
      <w:marLeft w:val="0"/>
      <w:marRight w:val="0"/>
      <w:marTop w:val="0"/>
      <w:marBottom w:val="0"/>
      <w:divBdr>
        <w:top w:val="none" w:sz="0" w:space="0" w:color="auto"/>
        <w:left w:val="none" w:sz="0" w:space="0" w:color="auto"/>
        <w:bottom w:val="none" w:sz="0" w:space="0" w:color="auto"/>
        <w:right w:val="none" w:sz="0" w:space="0" w:color="auto"/>
      </w:divBdr>
    </w:div>
    <w:div w:id="639845021">
      <w:bodyDiv w:val="1"/>
      <w:marLeft w:val="0"/>
      <w:marRight w:val="0"/>
      <w:marTop w:val="0"/>
      <w:marBottom w:val="0"/>
      <w:divBdr>
        <w:top w:val="none" w:sz="0" w:space="0" w:color="auto"/>
        <w:left w:val="none" w:sz="0" w:space="0" w:color="auto"/>
        <w:bottom w:val="none" w:sz="0" w:space="0" w:color="auto"/>
        <w:right w:val="none" w:sz="0" w:space="0" w:color="auto"/>
      </w:divBdr>
    </w:div>
    <w:div w:id="646590509">
      <w:bodyDiv w:val="1"/>
      <w:marLeft w:val="0"/>
      <w:marRight w:val="0"/>
      <w:marTop w:val="0"/>
      <w:marBottom w:val="0"/>
      <w:divBdr>
        <w:top w:val="none" w:sz="0" w:space="0" w:color="auto"/>
        <w:left w:val="none" w:sz="0" w:space="0" w:color="auto"/>
        <w:bottom w:val="none" w:sz="0" w:space="0" w:color="auto"/>
        <w:right w:val="none" w:sz="0" w:space="0" w:color="auto"/>
      </w:divBdr>
    </w:div>
    <w:div w:id="717389580">
      <w:bodyDiv w:val="1"/>
      <w:marLeft w:val="0"/>
      <w:marRight w:val="0"/>
      <w:marTop w:val="0"/>
      <w:marBottom w:val="0"/>
      <w:divBdr>
        <w:top w:val="none" w:sz="0" w:space="0" w:color="auto"/>
        <w:left w:val="none" w:sz="0" w:space="0" w:color="auto"/>
        <w:bottom w:val="none" w:sz="0" w:space="0" w:color="auto"/>
        <w:right w:val="none" w:sz="0" w:space="0" w:color="auto"/>
      </w:divBdr>
    </w:div>
    <w:div w:id="831215456">
      <w:bodyDiv w:val="1"/>
      <w:marLeft w:val="0"/>
      <w:marRight w:val="0"/>
      <w:marTop w:val="0"/>
      <w:marBottom w:val="0"/>
      <w:divBdr>
        <w:top w:val="none" w:sz="0" w:space="0" w:color="auto"/>
        <w:left w:val="none" w:sz="0" w:space="0" w:color="auto"/>
        <w:bottom w:val="none" w:sz="0" w:space="0" w:color="auto"/>
        <w:right w:val="none" w:sz="0" w:space="0" w:color="auto"/>
      </w:divBdr>
    </w:div>
    <w:div w:id="963921538">
      <w:bodyDiv w:val="1"/>
      <w:marLeft w:val="0"/>
      <w:marRight w:val="0"/>
      <w:marTop w:val="0"/>
      <w:marBottom w:val="0"/>
      <w:divBdr>
        <w:top w:val="none" w:sz="0" w:space="0" w:color="auto"/>
        <w:left w:val="none" w:sz="0" w:space="0" w:color="auto"/>
        <w:bottom w:val="none" w:sz="0" w:space="0" w:color="auto"/>
        <w:right w:val="none" w:sz="0" w:space="0" w:color="auto"/>
      </w:divBdr>
    </w:div>
    <w:div w:id="1286038630">
      <w:bodyDiv w:val="1"/>
      <w:marLeft w:val="0"/>
      <w:marRight w:val="0"/>
      <w:marTop w:val="0"/>
      <w:marBottom w:val="0"/>
      <w:divBdr>
        <w:top w:val="none" w:sz="0" w:space="0" w:color="auto"/>
        <w:left w:val="none" w:sz="0" w:space="0" w:color="auto"/>
        <w:bottom w:val="none" w:sz="0" w:space="0" w:color="auto"/>
        <w:right w:val="none" w:sz="0" w:space="0" w:color="auto"/>
      </w:divBdr>
    </w:div>
    <w:div w:id="1385955536">
      <w:bodyDiv w:val="1"/>
      <w:marLeft w:val="0"/>
      <w:marRight w:val="0"/>
      <w:marTop w:val="0"/>
      <w:marBottom w:val="0"/>
      <w:divBdr>
        <w:top w:val="none" w:sz="0" w:space="0" w:color="auto"/>
        <w:left w:val="none" w:sz="0" w:space="0" w:color="auto"/>
        <w:bottom w:val="none" w:sz="0" w:space="0" w:color="auto"/>
        <w:right w:val="none" w:sz="0" w:space="0" w:color="auto"/>
      </w:divBdr>
    </w:div>
    <w:div w:id="1427923751">
      <w:bodyDiv w:val="1"/>
      <w:marLeft w:val="0"/>
      <w:marRight w:val="0"/>
      <w:marTop w:val="0"/>
      <w:marBottom w:val="0"/>
      <w:divBdr>
        <w:top w:val="none" w:sz="0" w:space="0" w:color="auto"/>
        <w:left w:val="none" w:sz="0" w:space="0" w:color="auto"/>
        <w:bottom w:val="none" w:sz="0" w:space="0" w:color="auto"/>
        <w:right w:val="none" w:sz="0" w:space="0" w:color="auto"/>
      </w:divBdr>
    </w:div>
    <w:div w:id="1448889056">
      <w:bodyDiv w:val="1"/>
      <w:marLeft w:val="0"/>
      <w:marRight w:val="0"/>
      <w:marTop w:val="0"/>
      <w:marBottom w:val="0"/>
      <w:divBdr>
        <w:top w:val="none" w:sz="0" w:space="0" w:color="auto"/>
        <w:left w:val="none" w:sz="0" w:space="0" w:color="auto"/>
        <w:bottom w:val="none" w:sz="0" w:space="0" w:color="auto"/>
        <w:right w:val="none" w:sz="0" w:space="0" w:color="auto"/>
      </w:divBdr>
    </w:div>
    <w:div w:id="1611086156">
      <w:bodyDiv w:val="1"/>
      <w:marLeft w:val="0"/>
      <w:marRight w:val="0"/>
      <w:marTop w:val="0"/>
      <w:marBottom w:val="0"/>
      <w:divBdr>
        <w:top w:val="none" w:sz="0" w:space="0" w:color="auto"/>
        <w:left w:val="none" w:sz="0" w:space="0" w:color="auto"/>
        <w:bottom w:val="none" w:sz="0" w:space="0" w:color="auto"/>
        <w:right w:val="none" w:sz="0" w:space="0" w:color="auto"/>
      </w:divBdr>
    </w:div>
    <w:div w:id="1713112875">
      <w:bodyDiv w:val="1"/>
      <w:marLeft w:val="0"/>
      <w:marRight w:val="0"/>
      <w:marTop w:val="0"/>
      <w:marBottom w:val="0"/>
      <w:divBdr>
        <w:top w:val="none" w:sz="0" w:space="0" w:color="auto"/>
        <w:left w:val="none" w:sz="0" w:space="0" w:color="auto"/>
        <w:bottom w:val="none" w:sz="0" w:space="0" w:color="auto"/>
        <w:right w:val="none" w:sz="0" w:space="0" w:color="auto"/>
      </w:divBdr>
    </w:div>
    <w:div w:id="1789622104">
      <w:bodyDiv w:val="1"/>
      <w:marLeft w:val="0"/>
      <w:marRight w:val="0"/>
      <w:marTop w:val="0"/>
      <w:marBottom w:val="0"/>
      <w:divBdr>
        <w:top w:val="none" w:sz="0" w:space="0" w:color="auto"/>
        <w:left w:val="none" w:sz="0" w:space="0" w:color="auto"/>
        <w:bottom w:val="none" w:sz="0" w:space="0" w:color="auto"/>
        <w:right w:val="none" w:sz="0" w:space="0" w:color="auto"/>
      </w:divBdr>
    </w:div>
    <w:div w:id="1917545810">
      <w:bodyDiv w:val="1"/>
      <w:marLeft w:val="0"/>
      <w:marRight w:val="0"/>
      <w:marTop w:val="0"/>
      <w:marBottom w:val="0"/>
      <w:divBdr>
        <w:top w:val="none" w:sz="0" w:space="0" w:color="auto"/>
        <w:left w:val="none" w:sz="0" w:space="0" w:color="auto"/>
        <w:bottom w:val="none" w:sz="0" w:space="0" w:color="auto"/>
        <w:right w:val="none" w:sz="0" w:space="0" w:color="auto"/>
      </w:divBdr>
    </w:div>
    <w:div w:id="2017227409">
      <w:bodyDiv w:val="1"/>
      <w:marLeft w:val="0"/>
      <w:marRight w:val="0"/>
      <w:marTop w:val="0"/>
      <w:marBottom w:val="0"/>
      <w:divBdr>
        <w:top w:val="none" w:sz="0" w:space="0" w:color="auto"/>
        <w:left w:val="none" w:sz="0" w:space="0" w:color="auto"/>
        <w:bottom w:val="none" w:sz="0" w:space="0" w:color="auto"/>
        <w:right w:val="none" w:sz="0" w:space="0" w:color="auto"/>
      </w:divBdr>
    </w:div>
    <w:div w:id="20690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1230</Words>
  <Characters>7150</Characters>
  <Application>Microsoft Office Word</Application>
  <DocSecurity>0</DocSecurity>
  <Lines>128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Carney</dc:creator>
  <cp:keywords/>
  <dc:description/>
  <cp:lastModifiedBy>Tracy Carney</cp:lastModifiedBy>
  <cp:revision>4</cp:revision>
  <dcterms:created xsi:type="dcterms:W3CDTF">2024-04-09T10:11:00Z</dcterms:created>
  <dcterms:modified xsi:type="dcterms:W3CDTF">2024-04-09T12:08:00Z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e2c69fb8-1222-42f7-ad4e-31bbc145cf04</vt:lpwstr>
  </property>
</Properties>
</file>