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57" w:rsidRDefault="00300D2F">
      <w:r>
        <w:t xml:space="preserve">All </w:t>
      </w:r>
      <w:r w:rsidR="00FB5657">
        <w:t>2296.7€</w:t>
      </w:r>
    </w:p>
    <w:p w:rsidR="00BA243D" w:rsidRDefault="00BA243D">
      <w:pPr>
        <w:rPr>
          <w:rStyle w:val="Hyperlink"/>
        </w:rPr>
      </w:pPr>
      <w:hyperlink r:id="rId4" w:history="1">
        <w:r w:rsidR="00FB5657" w:rsidRPr="002F4A8D">
          <w:rPr>
            <w:rStyle w:val="Hyperlink"/>
          </w:rPr>
          <w:t>https://de.rs-online.com</w:t>
        </w:r>
        <w:bookmarkStart w:id="0" w:name="_GoBack"/>
        <w:bookmarkEnd w:id="0"/>
        <w:r w:rsidR="00FB5657" w:rsidRPr="002F4A8D">
          <w:rPr>
            <w:rStyle w:val="Hyperlink"/>
          </w:rPr>
          <w:t>/</w:t>
        </w:r>
        <w:r w:rsidR="00FB5657" w:rsidRPr="002F4A8D">
          <w:rPr>
            <w:rStyle w:val="Hyperlink"/>
          </w:rPr>
          <w:t>web/c/?searchTerm=power+supply+HMP2030</w:t>
        </w:r>
      </w:hyperlink>
      <w:r>
        <w:rPr>
          <w:rStyle w:val="Hyperlink"/>
        </w:rPr>
        <w:t xml:space="preserve">  </w:t>
      </w:r>
    </w:p>
    <w:p w:rsidR="00FB5657" w:rsidRDefault="00BA243D">
      <w:hyperlink r:id="rId5" w:history="1">
        <w:r w:rsidR="00FB5657" w:rsidRPr="002F4A8D">
          <w:rPr>
            <w:rStyle w:val="Hyperlink"/>
          </w:rPr>
          <w:t>https://www.reichelt.de/Warenkorb/5/index.</w:t>
        </w:r>
        <w:r w:rsidR="00FB5657" w:rsidRPr="002F4A8D">
          <w:rPr>
            <w:rStyle w:val="Hyperlink"/>
          </w:rPr>
          <w:t>h</w:t>
        </w:r>
        <w:r w:rsidR="00FB5657" w:rsidRPr="002F4A8D">
          <w:rPr>
            <w:rStyle w:val="Hyperlink"/>
          </w:rPr>
          <w:t>tml?ACTION=5&amp;LA=446&amp;nbc=1</w:t>
        </w:r>
      </w:hyperlink>
    </w:p>
    <w:p w:rsidR="00300D2F" w:rsidRPr="00300D2F" w:rsidRDefault="00BA243D" w:rsidP="00300D2F">
      <w:pPr>
        <w:rPr>
          <w:color w:val="0563C1" w:themeColor="hyperlink"/>
          <w:u w:val="single"/>
        </w:rPr>
      </w:pPr>
      <w:hyperlink r:id="rId6" w:history="1">
        <w:r w:rsidR="00FB5657" w:rsidRPr="002F4A8D">
          <w:rPr>
            <w:rStyle w:val="Hyperlink"/>
          </w:rPr>
          <w:t>https://www.datatec.eu/de/en/c</w:t>
        </w:r>
        <w:r w:rsidR="00FB5657" w:rsidRPr="002F4A8D">
          <w:rPr>
            <w:rStyle w:val="Hyperlink"/>
          </w:rPr>
          <w:t>h</w:t>
        </w:r>
        <w:r w:rsidR="00FB5657" w:rsidRPr="002F4A8D">
          <w:rPr>
            <w:rStyle w:val="Hyperlink"/>
          </w:rPr>
          <w:t>e</w:t>
        </w:r>
        <w:r w:rsidR="00FB5657" w:rsidRPr="002F4A8D">
          <w:rPr>
            <w:rStyle w:val="Hyperlink"/>
          </w:rPr>
          <w:t>ckout/cart</w:t>
        </w:r>
      </w:hyperlink>
    </w:p>
    <w:p w:rsidR="00FB5657" w:rsidRDefault="00BA243D">
      <w:pPr>
        <w:rPr>
          <w:rStyle w:val="Hyperlink"/>
        </w:rPr>
      </w:pPr>
      <w:hyperlink r:id="rId7" w:history="1">
        <w:r w:rsidR="00FB5657" w:rsidRPr="002F4A8D">
          <w:rPr>
            <w:rStyle w:val="Hyperlink"/>
          </w:rPr>
          <w:t>https://www.batronix.com/shop/power-supplies/Roh</w:t>
        </w:r>
        <w:r w:rsidR="00FB5657" w:rsidRPr="002F4A8D">
          <w:rPr>
            <w:rStyle w:val="Hyperlink"/>
          </w:rPr>
          <w:t>d</w:t>
        </w:r>
        <w:r w:rsidR="00FB5657" w:rsidRPr="002F4A8D">
          <w:rPr>
            <w:rStyle w:val="Hyperlink"/>
          </w:rPr>
          <w:t>e-Schwarz-HMP2030.html</w:t>
        </w:r>
      </w:hyperlink>
    </w:p>
    <w:p w:rsidR="00300D2F" w:rsidRDefault="00300D2F" w:rsidP="00300D2F"/>
    <w:p w:rsidR="00FB5657" w:rsidRDefault="00FB5657"/>
    <w:sectPr w:rsidR="00FB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AD"/>
    <w:rsid w:val="002C7FC4"/>
    <w:rsid w:val="00300D2F"/>
    <w:rsid w:val="007C08AD"/>
    <w:rsid w:val="008C77EA"/>
    <w:rsid w:val="00BA243D"/>
    <w:rsid w:val="00FB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614E"/>
  <w15:chartTrackingRefBased/>
  <w15:docId w15:val="{BA5B4FA6-5D53-4A54-83DF-92922C95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6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tronix.com/shop/power-supplies/Rohde-Schwarz-HMP203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tec.eu/de/en/checkout/cart" TargetMode="External"/><Relationship Id="rId5" Type="http://schemas.openxmlformats.org/officeDocument/2006/relationships/hyperlink" Target="https://www.reichelt.de/Warenkorb/5/index.html?ACTION=5&amp;LA=446&amp;nbc=1" TargetMode="External"/><Relationship Id="rId4" Type="http://schemas.openxmlformats.org/officeDocument/2006/relationships/hyperlink" Target="https://de.rs-online.com/web/c/?searchTerm=power+supply+HMP20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</dc:creator>
  <cp:keywords/>
  <dc:description/>
  <cp:lastModifiedBy>Peyman</cp:lastModifiedBy>
  <cp:revision>4</cp:revision>
  <dcterms:created xsi:type="dcterms:W3CDTF">2024-12-07T20:42:00Z</dcterms:created>
  <dcterms:modified xsi:type="dcterms:W3CDTF">2024-12-11T01:30:00Z</dcterms:modified>
</cp:coreProperties>
</file>