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27A6" w14:textId="5163CE7A" w:rsidR="00CE32B8" w:rsidRDefault="00CE32B8" w:rsidP="000F7CBC">
      <w:pPr>
        <w:pStyle w:val="NormalWeb"/>
      </w:pPr>
      <w:r>
        <w:t xml:space="preserve">Transition Dynamics </w:t>
      </w:r>
    </w:p>
    <w:p w14:paraId="00D0FC87" w14:textId="77777777" w:rsidR="00CE32B8" w:rsidRDefault="00CE32B8" w:rsidP="000F7CBC">
      <w:pPr>
        <w:pStyle w:val="NormalWeb"/>
      </w:pPr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,r∣s,a)=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⁡{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=r∣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=s,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=a}</m:t>
          </m:r>
        </m:oMath>
      </m:oMathPara>
    </w:p>
    <w:p w14:paraId="636D78A8" w14:textId="77777777" w:rsidR="00CE32B8" w:rsidRDefault="00CE32B8" w:rsidP="000F7CBC">
      <w:pPr>
        <w:pStyle w:val="NormalWeb"/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9C39863" w14:textId="7CF4FE60" w:rsidR="00542DE8" w:rsidRDefault="00542DE8" w:rsidP="000F7CBC">
      <w:pPr>
        <w:pStyle w:val="NormalWeb"/>
      </w:pPr>
      <w:r>
        <w:br/>
      </w:r>
      <w:r>
        <w:t>Bellman Expectation Equation:</w:t>
      </w:r>
    </w:p>
    <w:p w14:paraId="193DE251" w14:textId="5DCFA3D5" w:rsidR="00542DE8" w:rsidRDefault="00542DE8" w:rsidP="000F7CBC">
      <w:pPr>
        <w:pStyle w:val="NormalWeb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π</m:t>
              </m:r>
            </m:sup>
          </m:sSup>
          <m:r>
            <w:rPr>
              <w:rFonts w:ascii="Cambria Math" w:hAnsi="Cambria Math"/>
            </w:rPr>
            <m:t>(s)=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π(a∣s)</m:t>
              </m:r>
            </m:e>
          </m:nary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,r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,r∣s,a)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75C37DD9" w14:textId="01CCFF12" w:rsidR="00542DE8" w:rsidRDefault="00542DE8" w:rsidP="000F7CBC">
      <w:pPr>
        <w:pStyle w:val="p1"/>
      </w:pPr>
      <w:r>
        <w:br/>
      </w:r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</m:t>
          </m:r>
          <m:r>
            <w:br/>
          </m:r>
        </m:oMath>
      </m:oMathPara>
    </w:p>
    <w:p w14:paraId="45B01ECD" w14:textId="5F01F1F5" w:rsidR="00CE32B8" w:rsidRDefault="00CE32B8" w:rsidP="000F7CBC">
      <w:pPr>
        <w:pStyle w:val="NormalWeb"/>
      </w:pPr>
      <w:r>
        <w:t xml:space="preserve">Bellman Optimality Equation </w:t>
      </w:r>
    </w:p>
    <w:p w14:paraId="610FB887" w14:textId="03B5E768" w:rsidR="00CE32B8" w:rsidRDefault="00CE32B8" w:rsidP="000F7CBC">
      <w:pPr>
        <w:pStyle w:val="NormalWeb"/>
      </w:pPr>
      <w:bookmarkStart w:id="0" w:name="OLE_LINK1"/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,r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,r∣s,a)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r+γV(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  <w:bookmarkEnd w:id="0"/>
    </w:p>
    <w:p w14:paraId="5693387C" w14:textId="0FF12B32" w:rsidR="00EA75F3" w:rsidRDefault="00EA75F3" w:rsidP="000F7CBC">
      <w:pPr>
        <w:pStyle w:val="NormalWeb"/>
      </w:pPr>
      <w:r>
        <w:t>Policy Evaluation Update:</w:t>
      </w:r>
    </w:p>
    <w:p w14:paraId="7DA46E38" w14:textId="219E2B40" w:rsidR="00B86559" w:rsidRPr="00B86559" w:rsidRDefault="00EA75F3" w:rsidP="000F7CBC">
      <w:pPr>
        <w:pStyle w:val="NormalWeb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(s)=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/>
            <m:e>
              <m:r>
                <w:rPr>
                  <w:rFonts w:ascii="Cambria Math" w:hAnsi="Cambria Math"/>
                </w:rPr>
                <m:t>π(a∣s)</m:t>
              </m:r>
            </m:e>
          </m:nary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,r</m:t>
              </m:r>
            </m:sub>
            <m:sup/>
            <m:e>
              <m:r>
                <w:rPr>
                  <w:rFonts w:ascii="Cambria Math" w:hAnsi="Cambria Math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,r∣s,a)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r+γ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D5A4C04" w14:textId="77777777" w:rsidR="00B86559" w:rsidRPr="00B86559" w:rsidRDefault="00B86559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86559">
        <w:rPr>
          <w:b/>
          <w:bCs/>
          <w:sz w:val="36"/>
          <w:szCs w:val="36"/>
        </w:rPr>
        <w:t>Expected Return</w:t>
      </w:r>
    </w:p>
    <w:p w14:paraId="72F4BC9C" w14:textId="4BEDF138" w:rsidR="00B86559" w:rsidRPr="00B86559" w:rsidRDefault="00B86559" w:rsidP="000F7CBC">
      <w:pPr>
        <w:spacing w:before="100" w:beforeAutospacing="1" w:after="100" w:afterAutospacing="1"/>
      </w:pPr>
      <w:r w:rsidRPr="00B86559">
        <w:t>Return:</w:t>
      </w:r>
    </w:p>
    <w:p w14:paraId="31F4B09F" w14:textId="77777777" w:rsidR="00B86559" w:rsidRPr="00B86559" w:rsidRDefault="00B86559" w:rsidP="000F7CBC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+⋯=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t+k+1</m:t>
              </m:r>
            </m:sub>
          </m:sSub>
        </m:oMath>
      </m:oMathPara>
    </w:p>
    <w:p w14:paraId="0A11C0C3" w14:textId="77777777" w:rsidR="00B86559" w:rsidRPr="00B86559" w:rsidRDefault="00B86559" w:rsidP="000F7CBC">
      <w:pPr>
        <w:spacing w:before="100" w:beforeAutospacing="1" w:after="100" w:afterAutospacing="1"/>
        <w:ind w:left="360"/>
        <w:outlineLvl w:val="1"/>
        <w:rPr>
          <w:b/>
          <w:bCs/>
          <w:sz w:val="36"/>
          <w:szCs w:val="36"/>
        </w:rPr>
      </w:pPr>
      <w:r w:rsidRPr="00B86559">
        <w:rPr>
          <w:b/>
          <w:bCs/>
          <w:sz w:val="36"/>
          <w:szCs w:val="36"/>
        </w:rPr>
        <w:t>State-Value Function</w:t>
      </w:r>
    </w:p>
    <w:p w14:paraId="240FB79A" w14:textId="737F16AF" w:rsidR="00B86559" w:rsidRPr="00B86559" w:rsidRDefault="00D32F67" w:rsidP="000F7CBC">
      <w:pPr>
        <w:spacing w:before="100" w:beforeAutospacing="1" w:after="100" w:afterAutospacing="1"/>
        <w:ind w:left="360"/>
      </w:pPr>
      <w:r>
        <w:br/>
      </w:r>
      <w:r w:rsidR="008439F8" w:rsidRPr="008439F8">
        <w:t xml:space="preserve"> </w:t>
      </w:r>
      <w:r w:rsidR="008439F8">
        <w:rPr>
          <w:rtl/>
          <w:lang w:val="de-DE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(s)=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=s]=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t+k+1</m:t>
                </m:r>
              </m:sub>
            </m:sSub>
            <m: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=s</m:t>
            </m:r>
          </m:e>
        </m:d>
      </m:oMath>
    </w:p>
    <w:p w14:paraId="76864321" w14:textId="77777777" w:rsidR="00B86559" w:rsidRPr="00B86559" w:rsidRDefault="00B86559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86559">
        <w:rPr>
          <w:b/>
          <w:bCs/>
          <w:sz w:val="36"/>
          <w:szCs w:val="36"/>
        </w:rPr>
        <w:t>Action-Value Function</w:t>
      </w:r>
    </w:p>
    <w:p w14:paraId="419906F3" w14:textId="77777777" w:rsidR="00B86559" w:rsidRPr="00B86559" w:rsidRDefault="00B86559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79B109CC" w14:textId="77777777" w:rsidR="00B86559" w:rsidRPr="00B86559" w:rsidRDefault="00B86559" w:rsidP="000F7CBC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=a]=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t+k+1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=s,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</m:e>
          </m:d>
        </m:oMath>
      </m:oMathPara>
    </w:p>
    <w:p w14:paraId="351EE40C" w14:textId="72CE22BC" w:rsidR="00B86559" w:rsidRPr="008439F8" w:rsidRDefault="00FC461C" w:rsidP="000F7CBC">
      <w:pPr>
        <w:spacing w:before="100" w:beforeAutospacing="1" w:after="100" w:afterAutospacing="1"/>
      </w:pPr>
      <w:r w:rsidRPr="00053A8B">
        <w:rPr>
          <w:noProof/>
        </w:rPr>
        <w:lastRenderedPageBreak/>
        <w:pict w14:anchorId="437585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670492" w14:textId="1C58A7A5" w:rsidR="008439F8" w:rsidRPr="008439F8" w:rsidRDefault="008439F8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439F8">
        <w:rPr>
          <w:b/>
          <w:bCs/>
          <w:sz w:val="36"/>
          <w:szCs w:val="36"/>
        </w:rPr>
        <w:t>Monte Carlo Methods</w:t>
      </w:r>
    </w:p>
    <w:p w14:paraId="063586C3" w14:textId="577BF7C1" w:rsidR="008439F8" w:rsidRPr="008439F8" w:rsidRDefault="008439F8" w:rsidP="000F7CBC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P(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∣s,a)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6202F64" w14:textId="7DCC2948" w:rsidR="008439F8" w:rsidRPr="008439F8" w:rsidRDefault="008439F8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439F8">
        <w:rPr>
          <w:b/>
          <w:bCs/>
          <w:sz w:val="36"/>
          <w:szCs w:val="36"/>
        </w:rPr>
        <w:t>Return Monte Carlo</w:t>
      </w:r>
    </w:p>
    <w:p w14:paraId="10E955BD" w14:textId="77777777" w:rsidR="008439F8" w:rsidRPr="008439F8" w:rsidRDefault="008439F8" w:rsidP="000F7CBC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t+k+1</m:t>
              </m:r>
            </m:sub>
          </m:sSub>
        </m:oMath>
      </m:oMathPara>
    </w:p>
    <w:p w14:paraId="5662BD2E" w14:textId="77777777" w:rsidR="00053A8B" w:rsidRPr="00053A8B" w:rsidRDefault="00053A8B" w:rsidP="000F7CBC">
      <w:pPr>
        <w:spacing w:before="100" w:beforeAutospacing="1" w:after="100" w:afterAutospacing="1"/>
      </w:pPr>
      <w:r w:rsidRPr="00053A8B">
        <w:t>State Value:</w:t>
      </w:r>
    </w:p>
    <w:p w14:paraId="25005F76" w14:textId="77777777" w:rsidR="00053A8B" w:rsidRPr="00053A8B" w:rsidRDefault="00053A8B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(s)=</m:t>
          </m:r>
          <m:r>
            <m:rPr>
              <m:nor/>
            </m:rPr>
            <m:t>average of returns</m:t>
          </m:r>
          <m:r>
            <w:br/>
          </m:r>
        </m:oMath>
      </m:oMathPara>
    </w:p>
    <w:p w14:paraId="1A5AEBDD" w14:textId="77777777" w:rsidR="00053A8B" w:rsidRPr="00053A8B" w:rsidRDefault="00053A8B" w:rsidP="000F7CBC">
      <w:pPr>
        <w:spacing w:before="100" w:beforeAutospacing="1" w:after="100" w:afterAutospacing="1"/>
      </w:pPr>
      <w:r w:rsidRPr="00053A8B">
        <w:t>Action Value:</w:t>
      </w:r>
    </w:p>
    <w:p w14:paraId="2D174764" w14:textId="77777777" w:rsidR="00053A8B" w:rsidRPr="00053A8B" w:rsidRDefault="00053A8B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(s,a)=</m:t>
          </m:r>
          <m:r>
            <m:rPr>
              <m:nor/>
            </m:rPr>
            <m:t>average return after taking action a</m:t>
          </m:r>
          <m:r>
            <w:br/>
          </m:r>
        </m:oMath>
      </m:oMathPara>
    </w:p>
    <w:p w14:paraId="515F5ECB" w14:textId="3E5FB41E" w:rsidR="00053A8B" w:rsidRPr="00053A8B" w:rsidRDefault="00FC461C" w:rsidP="000F7CBC">
      <w:pPr>
        <w:spacing w:before="100" w:beforeAutospacing="1" w:after="100" w:afterAutospacing="1"/>
      </w:pPr>
      <w:r w:rsidRPr="00053A8B">
        <w:rPr>
          <w:noProof/>
        </w:rPr>
        <w:pict w14:anchorId="0E84A3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F95808" w14:textId="48B39B65" w:rsidR="00053A8B" w:rsidRPr="00053A8B" w:rsidRDefault="00053A8B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53A8B">
        <w:rPr>
          <w:b/>
          <w:bCs/>
          <w:sz w:val="36"/>
          <w:szCs w:val="36"/>
        </w:rPr>
        <w:t>TD Prediction</w:t>
      </w:r>
    </w:p>
    <w:p w14:paraId="47C310E4" w14:textId="2D5D4D7B" w:rsidR="00053A8B" w:rsidRPr="00053A8B" w:rsidRDefault="00053A8B" w:rsidP="000F7CBC">
      <m:oMathPara>
        <m:oMath>
          <m:r>
            <w:rPr>
              <w:rFonts w:ascii="Cambria Math" w:hAnsi="Cambria Math"/>
            </w:rPr>
            <m:t>V(s)≈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16BD665" w14:textId="77777777" w:rsidR="00053A8B" w:rsidRPr="00053A8B" w:rsidRDefault="00053A8B" w:rsidP="000F7CBC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>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)←V(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)+α[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642E4197" w14:textId="074BF75F" w:rsidR="00053A8B" w:rsidRPr="00053A8B" w:rsidRDefault="00053A8B" w:rsidP="000F7CBC">
      <w:pPr>
        <w:spacing w:before="100" w:beforeAutospacing="1" w:after="100" w:afterAutospacing="1"/>
        <w:outlineLvl w:val="1"/>
      </w:pPr>
      <w:r w:rsidRPr="00053A8B">
        <w:rPr>
          <w:b/>
          <w:bCs/>
          <w:sz w:val="36"/>
          <w:szCs w:val="36"/>
        </w:rPr>
        <w:t xml:space="preserve">TD Error </w:t>
      </w:r>
    </w:p>
    <w:p w14:paraId="5D9730CB" w14:textId="77777777" w:rsidR="00053A8B" w:rsidRPr="00053A8B" w:rsidRDefault="00053A8B" w:rsidP="000F7CBC">
      <w:pPr>
        <w:spacing w:before="100" w:beforeAutospacing="1"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7F1682C" w14:textId="2FCB22F6" w:rsidR="00C04954" w:rsidRPr="00C04954" w:rsidRDefault="00C04954" w:rsidP="000F7CBC">
      <w:pPr>
        <w:spacing w:before="100" w:beforeAutospacing="1" w:after="100" w:afterAutospacing="1"/>
        <w:ind w:left="360"/>
        <w:outlineLvl w:val="1"/>
        <w:rPr>
          <w:b/>
          <w:bCs/>
          <w:sz w:val="36"/>
          <w:szCs w:val="36"/>
        </w:rPr>
      </w:pPr>
      <w:r w:rsidRPr="00C04954">
        <w:rPr>
          <w:b/>
          <w:bCs/>
          <w:sz w:val="36"/>
          <w:szCs w:val="36"/>
        </w:rPr>
        <w:t>TD Error</w:t>
      </w:r>
    </w:p>
    <w:p w14:paraId="75441A75" w14:textId="067EDD8F" w:rsidR="00C04954" w:rsidRPr="00C04954" w:rsidRDefault="00C04954" w:rsidP="000F7CB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k=t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γ</m:t>
                </m:r>
              </m:e>
              <m:sup>
                <m:r>
                  <w:rPr>
                    <w:rFonts w:ascii="Cambria Math" w:hAnsi="Cambria Math"/>
                  </w:rPr>
                  <m:t>k-t</m:t>
                </m:r>
              </m:sup>
            </m:s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04954">
        <w:t>:</w:t>
      </w:r>
    </w:p>
    <w:p w14:paraId="12327024" w14:textId="30A6A823" w:rsidR="007C0A50" w:rsidRPr="00C04954" w:rsidRDefault="00C04954" w:rsidP="000F7CBC">
      <w:pPr>
        <w:pStyle w:val="Heading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404DA17" w14:textId="4C065824" w:rsidR="00C04954" w:rsidRPr="00C04954" w:rsidRDefault="00C04954" w:rsidP="000F7CBC">
      <w:pPr>
        <w:spacing w:before="100" w:beforeAutospacing="1" w:after="100" w:afterAutospacing="1"/>
      </w:pPr>
      <w:r w:rsidRPr="00C04954">
        <w:t>return:</w:t>
      </w:r>
    </w:p>
    <w:p w14:paraId="392F62FF" w14:textId="77777777" w:rsidR="00C04954" w:rsidRPr="00C04954" w:rsidRDefault="00C04954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FBF65D3" w14:textId="77777777" w:rsidR="00C04954" w:rsidRPr="00C04954" w:rsidRDefault="00C04954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3CB208F9" w14:textId="5FA131EB" w:rsidR="00C04954" w:rsidRPr="00C04954" w:rsidRDefault="00C04954" w:rsidP="000F7CBC"/>
    <w:p w14:paraId="398C8310" w14:textId="2F27D29E" w:rsidR="00C04954" w:rsidRPr="00C04954" w:rsidRDefault="00C04954" w:rsidP="000F7CBC">
      <w:pPr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de-DE"/>
            </w:rPr>
            <m:t>-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de-DE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de-DE"/>
            </w:rPr>
            <m:t>)</m:t>
          </m:r>
          <m:r>
            <w:rPr>
              <w:rFonts w:ascii="Cambria Math" w:hAnsi="Cambria Math"/>
              <w:i/>
              <w:lang w:val="de-DE"/>
            </w:rPr>
            <w:br/>
          </m:r>
        </m:oMath>
      </m:oMathPara>
    </w:p>
    <w:p w14:paraId="04C4864D" w14:textId="25C7C3C1" w:rsidR="00C04954" w:rsidRPr="00C04954" w:rsidRDefault="00C04954" w:rsidP="000F7CBC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260EE86" w14:textId="77777777" w:rsidR="00C04954" w:rsidRPr="00C04954" w:rsidRDefault="00C04954" w:rsidP="000F7CBC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)+γ(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FFA1611" w14:textId="0E0462C5" w:rsidR="00C04954" w:rsidRPr="00C04954" w:rsidRDefault="00C04954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82D6B0F" w14:textId="77777777" w:rsidR="00C04954" w:rsidRPr="00C04954" w:rsidRDefault="00C04954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525E9BD" w14:textId="594DD032" w:rsidR="00C04954" w:rsidRPr="00C04954" w:rsidRDefault="00C04954" w:rsidP="000F7CB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04954">
        <w:rPr>
          <w:b/>
          <w:bCs/>
          <w:sz w:val="36"/>
          <w:szCs w:val="36"/>
        </w:rPr>
        <w:t xml:space="preserve"> (unrolling)</w:t>
      </w:r>
    </w:p>
    <w:p w14:paraId="30744FE2" w14:textId="77777777" w:rsidR="00C04954" w:rsidRDefault="00C04954" w:rsidP="000F7CBC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738BA0D" w14:textId="1938E396" w:rsidR="00C04954" w:rsidRPr="00C04954" w:rsidRDefault="00C04954" w:rsidP="000F7C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+⋯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23C5BC9" w14:textId="46464576" w:rsidR="00B86559" w:rsidRPr="008439F8" w:rsidRDefault="00C04954" w:rsidP="000F7CBC">
      <w:pPr>
        <w:pStyle w:val="NormalWeb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k=t</m:t>
              </m:r>
            </m:sub>
            <m:sup>
              <m:r>
                <w:rPr>
                  <w:rFonts w:ascii="Cambria Math" w:hAnsi="Cambria Math"/>
                </w:rPr>
                <m:t>T-1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k-t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33B17784" w14:textId="49A8631D" w:rsidR="008D6690" w:rsidRPr="00CE32B8" w:rsidRDefault="008D6690" w:rsidP="000F7CBC"/>
    <w:sectPr w:rsidR="008D6690" w:rsidRPr="00CE32B8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B54D6" w14:textId="77777777" w:rsidR="00FC461C" w:rsidRDefault="00FC461C">
      <w:r>
        <w:separator/>
      </w:r>
    </w:p>
    <w:p w14:paraId="74D25A00" w14:textId="77777777" w:rsidR="00FC461C" w:rsidRDefault="00FC461C"/>
  </w:endnote>
  <w:endnote w:type="continuationSeparator" w:id="0">
    <w:p w14:paraId="05630981" w14:textId="77777777" w:rsidR="00FC461C" w:rsidRDefault="00FC461C">
      <w:r>
        <w:continuationSeparator/>
      </w:r>
    </w:p>
    <w:p w14:paraId="437056DB" w14:textId="77777777" w:rsidR="00FC461C" w:rsidRDefault="00FC46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407E4" w14:textId="77777777" w:rsidR="008D669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4BAC7" w14:textId="77777777" w:rsidR="00FC461C" w:rsidRDefault="00FC461C">
      <w:r>
        <w:separator/>
      </w:r>
    </w:p>
    <w:p w14:paraId="5FFE4DDE" w14:textId="77777777" w:rsidR="00FC461C" w:rsidRDefault="00FC461C"/>
  </w:footnote>
  <w:footnote w:type="continuationSeparator" w:id="0">
    <w:p w14:paraId="63734C9B" w14:textId="77777777" w:rsidR="00FC461C" w:rsidRDefault="00FC461C">
      <w:r>
        <w:continuationSeparator/>
      </w:r>
    </w:p>
    <w:p w14:paraId="594ECCD8" w14:textId="77777777" w:rsidR="00FC461C" w:rsidRDefault="00FC46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D9D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7DC0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7592D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3BC"/>
    <w:multiLevelType w:val="hybridMultilevel"/>
    <w:tmpl w:val="23A0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37A50"/>
    <w:multiLevelType w:val="multilevel"/>
    <w:tmpl w:val="434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55361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55910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76511"/>
    <w:multiLevelType w:val="multilevel"/>
    <w:tmpl w:val="F65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70A8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B78C1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53EB4"/>
    <w:multiLevelType w:val="multilevel"/>
    <w:tmpl w:val="839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57B54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66BD6"/>
    <w:multiLevelType w:val="multilevel"/>
    <w:tmpl w:val="71A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412D4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A536B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746E6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542EB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45F89"/>
    <w:multiLevelType w:val="multilevel"/>
    <w:tmpl w:val="C69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8204B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E0461"/>
    <w:multiLevelType w:val="multilevel"/>
    <w:tmpl w:val="553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F4EF9"/>
    <w:multiLevelType w:val="multilevel"/>
    <w:tmpl w:val="C4D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400E0"/>
    <w:multiLevelType w:val="multilevel"/>
    <w:tmpl w:val="5FB8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473263">
    <w:abstractNumId w:val="1"/>
  </w:num>
  <w:num w:numId="2" w16cid:durableId="1102215910">
    <w:abstractNumId w:val="0"/>
  </w:num>
  <w:num w:numId="3" w16cid:durableId="1501657724">
    <w:abstractNumId w:val="7"/>
  </w:num>
  <w:num w:numId="4" w16cid:durableId="927153131">
    <w:abstractNumId w:val="22"/>
  </w:num>
  <w:num w:numId="5" w16cid:durableId="1433626360">
    <w:abstractNumId w:val="10"/>
  </w:num>
  <w:num w:numId="6" w16cid:durableId="953370686">
    <w:abstractNumId w:val="25"/>
  </w:num>
  <w:num w:numId="7" w16cid:durableId="1272477013">
    <w:abstractNumId w:val="23"/>
  </w:num>
  <w:num w:numId="8" w16cid:durableId="1715156291">
    <w:abstractNumId w:val="5"/>
  </w:num>
  <w:num w:numId="9" w16cid:durableId="868907333">
    <w:abstractNumId w:val="15"/>
  </w:num>
  <w:num w:numId="10" w16cid:durableId="731123830">
    <w:abstractNumId w:val="6"/>
  </w:num>
  <w:num w:numId="11" w16cid:durableId="326979099">
    <w:abstractNumId w:val="13"/>
  </w:num>
  <w:num w:numId="12" w16cid:durableId="686254569">
    <w:abstractNumId w:val="12"/>
  </w:num>
  <w:num w:numId="13" w16cid:durableId="776027053">
    <w:abstractNumId w:val="20"/>
  </w:num>
  <w:num w:numId="14" w16cid:durableId="118040295">
    <w:abstractNumId w:val="16"/>
  </w:num>
  <w:num w:numId="15" w16cid:durableId="128129682">
    <w:abstractNumId w:val="8"/>
  </w:num>
  <w:num w:numId="16" w16cid:durableId="1337801162">
    <w:abstractNumId w:val="4"/>
  </w:num>
  <w:num w:numId="17" w16cid:durableId="977994503">
    <w:abstractNumId w:val="11"/>
  </w:num>
  <w:num w:numId="18" w16cid:durableId="526676906">
    <w:abstractNumId w:val="14"/>
  </w:num>
  <w:num w:numId="19" w16cid:durableId="223680782">
    <w:abstractNumId w:val="9"/>
  </w:num>
  <w:num w:numId="20" w16cid:durableId="1798910987">
    <w:abstractNumId w:val="24"/>
  </w:num>
  <w:num w:numId="21" w16cid:durableId="693962696">
    <w:abstractNumId w:val="18"/>
  </w:num>
  <w:num w:numId="22" w16cid:durableId="53310610">
    <w:abstractNumId w:val="17"/>
  </w:num>
  <w:num w:numId="23" w16cid:durableId="2065443852">
    <w:abstractNumId w:val="3"/>
  </w:num>
  <w:num w:numId="24" w16cid:durableId="305621465">
    <w:abstractNumId w:val="21"/>
  </w:num>
  <w:num w:numId="25" w16cid:durableId="1851145112">
    <w:abstractNumId w:val="19"/>
  </w:num>
  <w:num w:numId="26" w16cid:durableId="31392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8"/>
    <w:rsid w:val="00053A8B"/>
    <w:rsid w:val="000F7CBC"/>
    <w:rsid w:val="002D311D"/>
    <w:rsid w:val="004741F4"/>
    <w:rsid w:val="00542DE8"/>
    <w:rsid w:val="007C0A50"/>
    <w:rsid w:val="008439F8"/>
    <w:rsid w:val="008D6690"/>
    <w:rsid w:val="00B86559"/>
    <w:rsid w:val="00C04954"/>
    <w:rsid w:val="00CE32B8"/>
    <w:rsid w:val="00D32F67"/>
    <w:rsid w:val="00EA75F3"/>
    <w:rsid w:val="00FC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26F9D"/>
  <w15:chartTrackingRefBased/>
  <w15:docId w15:val="{096B3962-0BE1-0946-A941-25AD331F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DE8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B8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CE32B8"/>
  </w:style>
  <w:style w:type="character" w:customStyle="1" w:styleId="mord">
    <w:name w:val="mord"/>
    <w:basedOn w:val="DefaultParagraphFont"/>
    <w:rsid w:val="00EA75F3"/>
  </w:style>
  <w:style w:type="character" w:customStyle="1" w:styleId="mbin">
    <w:name w:val="mbin"/>
    <w:basedOn w:val="DefaultParagraphFont"/>
    <w:rsid w:val="00EA75F3"/>
  </w:style>
  <w:style w:type="character" w:customStyle="1" w:styleId="vlist-s">
    <w:name w:val="vlist-s"/>
    <w:basedOn w:val="DefaultParagraphFont"/>
    <w:rsid w:val="00EA75F3"/>
  </w:style>
  <w:style w:type="character" w:customStyle="1" w:styleId="mopen">
    <w:name w:val="mopen"/>
    <w:basedOn w:val="DefaultParagraphFont"/>
    <w:rsid w:val="00EA75F3"/>
  </w:style>
  <w:style w:type="character" w:customStyle="1" w:styleId="mclose">
    <w:name w:val="mclose"/>
    <w:basedOn w:val="DefaultParagraphFont"/>
    <w:rsid w:val="00EA75F3"/>
  </w:style>
  <w:style w:type="character" w:customStyle="1" w:styleId="mrel">
    <w:name w:val="mrel"/>
    <w:basedOn w:val="DefaultParagraphFont"/>
    <w:rsid w:val="00EA75F3"/>
  </w:style>
  <w:style w:type="character" w:customStyle="1" w:styleId="mop">
    <w:name w:val="mop"/>
    <w:basedOn w:val="DefaultParagraphFont"/>
    <w:rsid w:val="00EA75F3"/>
  </w:style>
  <w:style w:type="character" w:customStyle="1" w:styleId="mpunct">
    <w:name w:val="mpunct"/>
    <w:basedOn w:val="DefaultParagraphFont"/>
    <w:rsid w:val="00EA75F3"/>
  </w:style>
  <w:style w:type="character" w:customStyle="1" w:styleId="delimsizing">
    <w:name w:val="delimsizing"/>
    <w:basedOn w:val="DefaultParagraphFont"/>
    <w:rsid w:val="00EA75F3"/>
  </w:style>
  <w:style w:type="character" w:customStyle="1" w:styleId="whitespace-normal">
    <w:name w:val="whitespace-normal"/>
    <w:basedOn w:val="DefaultParagraphFont"/>
    <w:rsid w:val="00EA75F3"/>
  </w:style>
  <w:style w:type="paragraph" w:styleId="ListParagraph">
    <w:name w:val="List Paragraph"/>
    <w:basedOn w:val="Normal"/>
    <w:uiPriority w:val="34"/>
    <w:unhideWhenUsed/>
    <w:qFormat/>
    <w:rsid w:val="00B86559"/>
    <w:pPr>
      <w:ind w:left="720"/>
      <w:contextualSpacing/>
    </w:pPr>
  </w:style>
  <w:style w:type="paragraph" w:customStyle="1" w:styleId="p1">
    <w:name w:val="p1"/>
    <w:basedOn w:val="Normal"/>
    <w:rsid w:val="002D311D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2D311D"/>
  </w:style>
  <w:style w:type="character" w:customStyle="1" w:styleId="s1">
    <w:name w:val="s1"/>
    <w:basedOn w:val="DefaultParagraphFont"/>
    <w:rsid w:val="002D311D"/>
  </w:style>
  <w:style w:type="character" w:customStyle="1" w:styleId="apple-tab-span">
    <w:name w:val="apple-tab-span"/>
    <w:basedOn w:val="DefaultParagraphFont"/>
    <w:rsid w:val="00542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eimanparsa/Library/Containers/com.microsoft.Word/Data/Library/Application%20Support/Microsoft/Office/16.0/DTS/en-US%7b19BFE440-D97A-844C-AA87-D4690E7A3A79%7d/%7b76616E85-3F5D-3E46-9676-46BFDF7C4D66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3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Peiman Parsa</dc:creator>
  <cp:keywords/>
  <dc:description/>
  <cp:lastModifiedBy>Peiman Khazaeli Parsa</cp:lastModifiedBy>
  <cp:revision>2</cp:revision>
  <dcterms:created xsi:type="dcterms:W3CDTF">2026-05-08T07:57:00Z</dcterms:created>
  <dcterms:modified xsi:type="dcterms:W3CDTF">2026-05-08T07:57:00Z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