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099" w:rsidRDefault="00E82099" w:rsidP="00E8209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32"/>
          <w:szCs w:val="32"/>
          <w:bdr w:val="none" w:sz="0" w:space="0" w:color="auto" w:frame="1"/>
        </w:rPr>
        <w:t>Discussion Questions</w:t>
      </w:r>
      <w:r w:rsidR="00DB4E4C">
        <w:rPr>
          <w:rFonts w:ascii="Verdana" w:hAnsi="Verdana"/>
          <w:color w:val="353535"/>
          <w:sz w:val="32"/>
          <w:szCs w:val="32"/>
          <w:bdr w:val="none" w:sz="0" w:space="0" w:color="auto" w:frame="1"/>
        </w:rPr>
        <w:t xml:space="preserve"> Week 5</w:t>
      </w:r>
    </w:p>
    <w:p w:rsidR="00E82099" w:rsidRDefault="00E82099" w:rsidP="00E8209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32"/>
          <w:szCs w:val="32"/>
          <w:bdr w:val="none" w:sz="0" w:space="0" w:color="auto" w:frame="1"/>
        </w:rPr>
      </w:pPr>
    </w:p>
    <w:p w:rsidR="00E82099" w:rsidRDefault="00DB4E4C" w:rsidP="00E8209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32"/>
          <w:szCs w:val="32"/>
          <w:bdr w:val="none" w:sz="0" w:space="0" w:color="auto" w:frame="1"/>
        </w:rPr>
        <w:t>“Sergei Eisenstein</w:t>
      </w:r>
      <w:r w:rsidR="00E82099">
        <w:rPr>
          <w:rFonts w:ascii="Verdana" w:hAnsi="Verdana"/>
          <w:color w:val="353535"/>
          <w:sz w:val="32"/>
          <w:szCs w:val="32"/>
          <w:bdr w:val="none" w:sz="0" w:space="0" w:color="auto" w:frame="1"/>
        </w:rPr>
        <w:t>” </w:t>
      </w:r>
      <w:r>
        <w:rPr>
          <w:rFonts w:ascii="Verdana" w:hAnsi="Verdana"/>
          <w:color w:val="353535"/>
          <w:bdr w:val="none" w:sz="0" w:space="0" w:color="auto" w:frame="1"/>
        </w:rPr>
        <w:t xml:space="preserve"> </w:t>
      </w:r>
      <w:r>
        <w:rPr>
          <w:rFonts w:ascii="Verdana" w:hAnsi="Verdana"/>
          <w:color w:val="353535"/>
          <w:sz w:val="32"/>
          <w:szCs w:val="32"/>
          <w:bdr w:val="none" w:sz="0" w:space="0" w:color="auto" w:frame="1"/>
        </w:rPr>
        <w:t>by D</w:t>
      </w:r>
      <w:r w:rsidR="00E82099">
        <w:rPr>
          <w:rFonts w:ascii="Verdana" w:hAnsi="Verdana"/>
          <w:color w:val="353535"/>
          <w:sz w:val="32"/>
          <w:szCs w:val="32"/>
          <w:bdr w:val="none" w:sz="0" w:space="0" w:color="auto" w:frame="1"/>
        </w:rPr>
        <w:t>an Shaw</w:t>
      </w:r>
    </w:p>
    <w:p w:rsidR="00E82099" w:rsidRDefault="00E82099" w:rsidP="00E8209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32"/>
          <w:szCs w:val="32"/>
          <w:bdr w:val="none" w:sz="0" w:space="0" w:color="auto" w:frame="1"/>
        </w:rPr>
        <w:t>February 2004, Senses of Cinema. Issue 30</w:t>
      </w:r>
    </w:p>
    <w:p w:rsidR="00DB4E4C" w:rsidRDefault="00DB4E4C" w:rsidP="00E8209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</w:p>
    <w:p w:rsidR="00DB4E4C" w:rsidRDefault="00DB4E4C" w:rsidP="00E8209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</w:p>
    <w:p w:rsidR="00E82099" w:rsidRDefault="00E82099" w:rsidP="00E8209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32"/>
          <w:szCs w:val="32"/>
          <w:bdr w:val="none" w:sz="0" w:space="0" w:color="auto" w:frame="1"/>
        </w:rPr>
        <w:t>http://sensesofcinema.com/2004/cteq/eisenstein/</w:t>
      </w:r>
    </w:p>
    <w:p w:rsidR="00E82099" w:rsidRDefault="00E82099" w:rsidP="00E8209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32"/>
          <w:szCs w:val="32"/>
          <w:bdr w:val="none" w:sz="0" w:space="0" w:color="auto" w:frame="1"/>
        </w:rPr>
      </w:pPr>
    </w:p>
    <w:p w:rsidR="00E82099" w:rsidRDefault="00E82099" w:rsidP="00E8209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32"/>
          <w:szCs w:val="32"/>
          <w:bdr w:val="none" w:sz="0" w:space="0" w:color="auto" w:frame="1"/>
        </w:rPr>
        <w:t>What is intellectual montage?</w:t>
      </w:r>
    </w:p>
    <w:p w:rsidR="00E82099" w:rsidRDefault="00E82099" w:rsidP="00E8209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32"/>
          <w:szCs w:val="32"/>
          <w:bdr w:val="none" w:sz="0" w:space="0" w:color="auto" w:frame="1"/>
        </w:rPr>
        <w:t>Define the editing techniques of metric, rhythmic, tonal and </w:t>
      </w:r>
      <w:proofErr w:type="spellStart"/>
      <w:r>
        <w:rPr>
          <w:rFonts w:ascii="Verdana" w:hAnsi="Verdana"/>
          <w:color w:val="353535"/>
          <w:sz w:val="32"/>
          <w:szCs w:val="32"/>
          <w:bdr w:val="none" w:sz="0" w:space="0" w:color="auto" w:frame="1"/>
        </w:rPr>
        <w:t>overtonal</w:t>
      </w:r>
      <w:proofErr w:type="spellEnd"/>
      <w:r>
        <w:rPr>
          <w:rFonts w:ascii="Verdana" w:hAnsi="Verdana"/>
          <w:color w:val="353535"/>
          <w:sz w:val="32"/>
          <w:szCs w:val="32"/>
          <w:bdr w:val="none" w:sz="0" w:space="0" w:color="auto" w:frame="1"/>
        </w:rPr>
        <w:t> montage. </w:t>
      </w:r>
    </w:p>
    <w:p w:rsidR="00E82099" w:rsidRDefault="00E82099" w:rsidP="00E8209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32"/>
          <w:szCs w:val="32"/>
          <w:bdr w:val="none" w:sz="0" w:space="0" w:color="auto" w:frame="1"/>
        </w:rPr>
        <w:t>What is the purpose of art, according to Eisenstein, Marx, Brecht, and Godard?</w:t>
      </w:r>
    </w:p>
    <w:p w:rsidR="00E82099" w:rsidRDefault="00E82099" w:rsidP="00E8209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32"/>
          <w:szCs w:val="32"/>
          <w:bdr w:val="none" w:sz="0" w:space="0" w:color="auto" w:frame="1"/>
        </w:rPr>
        <w:t>How are Eisenstein’s experiments in montage related to biomechanics?</w:t>
      </w:r>
    </w:p>
    <w:p w:rsidR="00E82099" w:rsidRDefault="00E82099" w:rsidP="00E8209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32"/>
          <w:szCs w:val="32"/>
          <w:bdr w:val="none" w:sz="0" w:space="0" w:color="auto" w:frame="1"/>
        </w:rPr>
        <w:t>What is, according to some critics, problematic about Eisenstein’s avoidance of the cult of the individual? </w:t>
      </w:r>
    </w:p>
    <w:p w:rsidR="00E82099" w:rsidRDefault="00E82099" w:rsidP="00E8209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32"/>
          <w:szCs w:val="32"/>
          <w:bdr w:val="none" w:sz="0" w:space="0" w:color="auto" w:frame="1"/>
        </w:rPr>
        <w:t>How did Eisenstein influence later film directors? Give some examples.</w:t>
      </w:r>
    </w:p>
    <w:p w:rsidR="00E82099" w:rsidRDefault="00E82099" w:rsidP="00E8209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32"/>
          <w:szCs w:val="32"/>
          <w:bdr w:val="none" w:sz="0" w:space="0" w:color="auto" w:frame="1"/>
        </w:rPr>
        <w:t>What is the difference between Eisenstein’s approach to cinema defined as “Kino-fist”</w:t>
      </w:r>
      <w:r w:rsidR="005E18D9">
        <w:rPr>
          <w:rFonts w:ascii="Verdana" w:hAnsi="Verdana"/>
          <w:color w:val="353535"/>
          <w:sz w:val="32"/>
          <w:szCs w:val="32"/>
          <w:bdr w:val="none" w:sz="0" w:space="0" w:color="auto" w:frame="1"/>
        </w:rPr>
        <w:t xml:space="preserve"> </w:t>
      </w:r>
      <w:bookmarkStart w:id="0" w:name="_GoBack"/>
      <w:bookmarkEnd w:id="0"/>
      <w:r>
        <w:rPr>
          <w:rFonts w:ascii="Verdana" w:hAnsi="Verdana"/>
          <w:color w:val="353535"/>
          <w:sz w:val="32"/>
          <w:szCs w:val="32"/>
          <w:bdr w:val="none" w:sz="0" w:space="0" w:color="auto" w:frame="1"/>
        </w:rPr>
        <w:t>and the “Kino-Eye” group?</w:t>
      </w:r>
    </w:p>
    <w:p w:rsidR="00E82099" w:rsidRDefault="00E82099" w:rsidP="00E8209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32"/>
          <w:szCs w:val="32"/>
          <w:bdr w:val="none" w:sz="0" w:space="0" w:color="auto" w:frame="1"/>
        </w:rPr>
        <w:t>What are the weaknesses of Eisenstein’s approach to art?</w:t>
      </w:r>
    </w:p>
    <w:p w:rsidR="00704823" w:rsidRDefault="005E18D9"/>
    <w:sectPr w:rsidR="0070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3524B"/>
    <w:multiLevelType w:val="hybridMultilevel"/>
    <w:tmpl w:val="8F7E5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99"/>
    <w:rsid w:val="001974A0"/>
    <w:rsid w:val="001D3599"/>
    <w:rsid w:val="00484CC7"/>
    <w:rsid w:val="00502AF4"/>
    <w:rsid w:val="005E18D9"/>
    <w:rsid w:val="00911827"/>
    <w:rsid w:val="00CC0403"/>
    <w:rsid w:val="00DB4E4C"/>
    <w:rsid w:val="00E82099"/>
    <w:rsid w:val="00EB7830"/>
    <w:rsid w:val="00ED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4E99"/>
  <w15:chartTrackingRefBased/>
  <w15:docId w15:val="{8E01873E-58F9-4E84-82AE-289033E4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650</Characters>
  <Application>Microsoft Office Word</Application>
  <DocSecurity>0</DocSecurity>
  <Lines>5</Lines>
  <Paragraphs>1</Paragraphs>
  <ScaleCrop>false</ScaleCrop>
  <Company>BCIT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Garic-Komnenic</dc:creator>
  <cp:keywords/>
  <dc:description/>
  <cp:lastModifiedBy>Sanja Garic-Komnenic</cp:lastModifiedBy>
  <cp:revision>3</cp:revision>
  <dcterms:created xsi:type="dcterms:W3CDTF">2018-01-31T05:25:00Z</dcterms:created>
  <dcterms:modified xsi:type="dcterms:W3CDTF">2019-01-26T18:56:00Z</dcterms:modified>
</cp:coreProperties>
</file>