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F3" w:rsidRDefault="00B360CD" w:rsidP="00B360CD">
      <w:pPr>
        <w:pStyle w:val="Title"/>
      </w:pPr>
      <w:r>
        <w:t>360 and development plan</w:t>
      </w:r>
    </w:p>
    <w:p w:rsidR="00B360CD" w:rsidRDefault="00B360CD" w:rsidP="00B360CD"/>
    <w:p w:rsidR="00B360CD" w:rsidRDefault="00B360CD" w:rsidP="00B360CD">
      <w:pPr>
        <w:pStyle w:val="Heading1"/>
      </w:pPr>
      <w:r>
        <w:t>360</w:t>
      </w:r>
    </w:p>
    <w:p w:rsidR="0026491B" w:rsidRPr="0026491B" w:rsidRDefault="0026491B" w:rsidP="0026491B">
      <w:pPr>
        <w:pStyle w:val="Heading2"/>
      </w:pPr>
      <w:r w:rsidRPr="0026491B">
        <w:t>Leadership Trait Questionnaire (LTQ)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250"/>
        <w:gridCol w:w="1170"/>
        <w:gridCol w:w="1170"/>
        <w:gridCol w:w="1170"/>
        <w:gridCol w:w="1170"/>
        <w:gridCol w:w="1080"/>
        <w:gridCol w:w="1080"/>
        <w:gridCol w:w="1260"/>
      </w:tblGrid>
      <w:tr w:rsidR="00B360CD" w:rsidTr="00B360CD">
        <w:tc>
          <w:tcPr>
            <w:tcW w:w="2250" w:type="dxa"/>
          </w:tcPr>
          <w:p w:rsidR="00B360CD" w:rsidRDefault="00B360CD" w:rsidP="00B360CD"/>
        </w:tc>
        <w:tc>
          <w:tcPr>
            <w:tcW w:w="1170" w:type="dxa"/>
          </w:tcPr>
          <w:p w:rsidR="00B360CD" w:rsidRDefault="00B360CD" w:rsidP="00B360CD">
            <w:r>
              <w:t xml:space="preserve">Rater 1 </w:t>
            </w:r>
          </w:p>
        </w:tc>
        <w:tc>
          <w:tcPr>
            <w:tcW w:w="1170" w:type="dxa"/>
          </w:tcPr>
          <w:p w:rsidR="00B360CD" w:rsidRDefault="00B360CD" w:rsidP="00B360CD">
            <w:r>
              <w:t>Rater</w:t>
            </w:r>
            <w:r>
              <w:t xml:space="preserve"> 2</w:t>
            </w:r>
          </w:p>
        </w:tc>
        <w:tc>
          <w:tcPr>
            <w:tcW w:w="1170" w:type="dxa"/>
          </w:tcPr>
          <w:p w:rsidR="00B360CD" w:rsidRDefault="00B360CD" w:rsidP="00B360CD">
            <w:r>
              <w:t>Rater</w:t>
            </w:r>
            <w:r>
              <w:t xml:space="preserve"> 3</w:t>
            </w:r>
          </w:p>
        </w:tc>
        <w:tc>
          <w:tcPr>
            <w:tcW w:w="1170" w:type="dxa"/>
          </w:tcPr>
          <w:p w:rsidR="00B360CD" w:rsidRDefault="00B360CD" w:rsidP="00B360CD">
            <w:r>
              <w:t>Rater</w:t>
            </w:r>
            <w:r>
              <w:t xml:space="preserve"> 4</w:t>
            </w:r>
          </w:p>
        </w:tc>
        <w:tc>
          <w:tcPr>
            <w:tcW w:w="1080" w:type="dxa"/>
          </w:tcPr>
          <w:p w:rsidR="00B360CD" w:rsidRDefault="00B360CD" w:rsidP="00B360CD">
            <w:r>
              <w:t>Rater</w:t>
            </w:r>
            <w:r>
              <w:t xml:space="preserve"> 5 </w:t>
            </w:r>
          </w:p>
        </w:tc>
        <w:tc>
          <w:tcPr>
            <w:tcW w:w="1080" w:type="dxa"/>
          </w:tcPr>
          <w:p w:rsidR="00B360CD" w:rsidRDefault="00B360CD" w:rsidP="00B360CD">
            <w:r>
              <w:t xml:space="preserve">Average rating </w:t>
            </w:r>
          </w:p>
        </w:tc>
        <w:tc>
          <w:tcPr>
            <w:tcW w:w="1260" w:type="dxa"/>
          </w:tcPr>
          <w:p w:rsidR="00B360CD" w:rsidRDefault="00B360CD" w:rsidP="00B360CD">
            <w:r>
              <w:t>Self-rating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Articulate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080" w:type="dxa"/>
          </w:tcPr>
          <w:p w:rsidR="00B360CD" w:rsidRDefault="00A6658D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Perceptive</w:t>
            </w:r>
          </w:p>
        </w:tc>
        <w:tc>
          <w:tcPr>
            <w:tcW w:w="1170" w:type="dxa"/>
          </w:tcPr>
          <w:p w:rsidR="00B360CD" w:rsidRDefault="00A6658D" w:rsidP="00B360CD">
            <w:r>
              <w:t>2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080" w:type="dxa"/>
          </w:tcPr>
          <w:p w:rsidR="00B360CD" w:rsidRDefault="00A6658D" w:rsidP="00B360CD">
            <w:r>
              <w:t>3</w:t>
            </w:r>
          </w:p>
        </w:tc>
        <w:tc>
          <w:tcPr>
            <w:tcW w:w="1080" w:type="dxa"/>
          </w:tcPr>
          <w:p w:rsidR="00B360CD" w:rsidRDefault="007D125C" w:rsidP="00B360CD">
            <w:r>
              <w:t>3.2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Self-confident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080" w:type="dxa"/>
          </w:tcPr>
          <w:p w:rsidR="00B360CD" w:rsidRDefault="00A6658D" w:rsidP="00B360CD">
            <w:r>
              <w:t>5</w:t>
            </w:r>
          </w:p>
        </w:tc>
        <w:tc>
          <w:tcPr>
            <w:tcW w:w="1080" w:type="dxa"/>
          </w:tcPr>
          <w:p w:rsidR="00B360CD" w:rsidRDefault="007D125C" w:rsidP="00B360CD">
            <w:r>
              <w:t>5</w:t>
            </w:r>
          </w:p>
        </w:tc>
        <w:tc>
          <w:tcPr>
            <w:tcW w:w="1260" w:type="dxa"/>
          </w:tcPr>
          <w:p w:rsidR="00B360CD" w:rsidRDefault="0026491B" w:rsidP="00B360CD">
            <w:r>
              <w:t>5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 w:rsidRPr="00B360CD">
              <w:t>Self-assured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080" w:type="dxa"/>
          </w:tcPr>
          <w:p w:rsidR="00B360CD" w:rsidRDefault="00A6658D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Persistent</w:t>
            </w:r>
          </w:p>
        </w:tc>
        <w:tc>
          <w:tcPr>
            <w:tcW w:w="1170" w:type="dxa"/>
          </w:tcPr>
          <w:p w:rsidR="00B360CD" w:rsidRDefault="00A6658D" w:rsidP="00B360CD">
            <w:r>
              <w:t>1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080" w:type="dxa"/>
          </w:tcPr>
          <w:p w:rsidR="00B360CD" w:rsidRDefault="00A6658D" w:rsidP="00B360CD">
            <w:r>
              <w:t>2</w:t>
            </w:r>
          </w:p>
        </w:tc>
        <w:tc>
          <w:tcPr>
            <w:tcW w:w="1080" w:type="dxa"/>
          </w:tcPr>
          <w:p w:rsidR="00B360CD" w:rsidRDefault="007D125C" w:rsidP="00B360CD">
            <w:r>
              <w:t>2</w:t>
            </w:r>
          </w:p>
        </w:tc>
        <w:tc>
          <w:tcPr>
            <w:tcW w:w="1260" w:type="dxa"/>
          </w:tcPr>
          <w:p w:rsidR="00B360CD" w:rsidRDefault="0026491B" w:rsidP="00B360CD">
            <w:r>
              <w:t>3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Determined</w:t>
            </w:r>
          </w:p>
        </w:tc>
        <w:tc>
          <w:tcPr>
            <w:tcW w:w="1170" w:type="dxa"/>
          </w:tcPr>
          <w:p w:rsidR="00B360CD" w:rsidRDefault="00A6658D" w:rsidP="00B360CD">
            <w:r>
              <w:t>5</w:t>
            </w:r>
          </w:p>
        </w:tc>
        <w:tc>
          <w:tcPr>
            <w:tcW w:w="1170" w:type="dxa"/>
          </w:tcPr>
          <w:p w:rsidR="00B360CD" w:rsidRDefault="00A6658D" w:rsidP="00B360CD">
            <w:r>
              <w:t>4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170" w:type="dxa"/>
          </w:tcPr>
          <w:p w:rsidR="00B360CD" w:rsidRDefault="00A6658D" w:rsidP="00B360CD">
            <w:r>
              <w:t>3</w:t>
            </w:r>
          </w:p>
        </w:tc>
        <w:tc>
          <w:tcPr>
            <w:tcW w:w="1080" w:type="dxa"/>
          </w:tcPr>
          <w:p w:rsidR="00B360CD" w:rsidRDefault="00A6658D" w:rsidP="00B360CD">
            <w:r>
              <w:t>3</w:t>
            </w:r>
          </w:p>
        </w:tc>
        <w:tc>
          <w:tcPr>
            <w:tcW w:w="1080" w:type="dxa"/>
          </w:tcPr>
          <w:p w:rsidR="00B360CD" w:rsidRDefault="007D125C" w:rsidP="00B360CD">
            <w:r>
              <w:t>3.6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Trustworthy</w:t>
            </w:r>
          </w:p>
        </w:tc>
        <w:tc>
          <w:tcPr>
            <w:tcW w:w="1170" w:type="dxa"/>
          </w:tcPr>
          <w:p w:rsidR="00B360CD" w:rsidRDefault="00733323" w:rsidP="00B360CD">
            <w:r>
              <w:t>3</w:t>
            </w:r>
          </w:p>
        </w:tc>
        <w:tc>
          <w:tcPr>
            <w:tcW w:w="1170" w:type="dxa"/>
          </w:tcPr>
          <w:p w:rsidR="00B360CD" w:rsidRDefault="00733323" w:rsidP="00B360CD">
            <w:r>
              <w:t>5</w:t>
            </w:r>
          </w:p>
        </w:tc>
        <w:tc>
          <w:tcPr>
            <w:tcW w:w="1170" w:type="dxa"/>
          </w:tcPr>
          <w:p w:rsidR="00B360CD" w:rsidRDefault="00733323" w:rsidP="00B360CD">
            <w:r>
              <w:t>4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080" w:type="dxa"/>
          </w:tcPr>
          <w:p w:rsidR="00B360CD" w:rsidRDefault="007B4B9E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3.8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Dependable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170" w:type="dxa"/>
          </w:tcPr>
          <w:p w:rsidR="00B360CD" w:rsidRDefault="007B4B9E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4</w:t>
            </w:r>
          </w:p>
        </w:tc>
        <w:tc>
          <w:tcPr>
            <w:tcW w:w="1170" w:type="dxa"/>
          </w:tcPr>
          <w:p w:rsidR="00B360CD" w:rsidRDefault="007D125C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Friendly</w:t>
            </w:r>
          </w:p>
        </w:tc>
        <w:tc>
          <w:tcPr>
            <w:tcW w:w="1170" w:type="dxa"/>
          </w:tcPr>
          <w:p w:rsidR="00B360CD" w:rsidRDefault="007D125C" w:rsidP="00B360CD">
            <w:r>
              <w:t>4</w:t>
            </w:r>
          </w:p>
        </w:tc>
        <w:tc>
          <w:tcPr>
            <w:tcW w:w="1170" w:type="dxa"/>
          </w:tcPr>
          <w:p w:rsidR="00B360CD" w:rsidRDefault="007B4B9E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4</w:t>
            </w:r>
          </w:p>
        </w:tc>
        <w:tc>
          <w:tcPr>
            <w:tcW w:w="1170" w:type="dxa"/>
          </w:tcPr>
          <w:p w:rsidR="00B360CD" w:rsidRDefault="007D125C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4.2</w:t>
            </w:r>
          </w:p>
        </w:tc>
        <w:tc>
          <w:tcPr>
            <w:tcW w:w="1260" w:type="dxa"/>
          </w:tcPr>
          <w:p w:rsidR="00B360CD" w:rsidRDefault="0026491B" w:rsidP="00B360CD">
            <w:r>
              <w:t>3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Outgoing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170" w:type="dxa"/>
          </w:tcPr>
          <w:p w:rsidR="00B360CD" w:rsidRDefault="007B4B9E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5</w:t>
            </w:r>
          </w:p>
        </w:tc>
        <w:tc>
          <w:tcPr>
            <w:tcW w:w="1080" w:type="dxa"/>
          </w:tcPr>
          <w:p w:rsidR="00B360CD" w:rsidRDefault="007D125C" w:rsidP="00B360CD">
            <w:r>
              <w:t>4</w:t>
            </w:r>
          </w:p>
        </w:tc>
        <w:tc>
          <w:tcPr>
            <w:tcW w:w="1080" w:type="dxa"/>
          </w:tcPr>
          <w:p w:rsidR="00B360CD" w:rsidRDefault="007D125C" w:rsidP="00B360CD">
            <w:r>
              <w:t>4.4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Conscientious</w:t>
            </w:r>
          </w:p>
        </w:tc>
        <w:tc>
          <w:tcPr>
            <w:tcW w:w="1170" w:type="dxa"/>
          </w:tcPr>
          <w:p w:rsidR="00B360CD" w:rsidRDefault="007B4B9E" w:rsidP="00B360CD">
            <w:r>
              <w:t>5</w:t>
            </w:r>
          </w:p>
        </w:tc>
        <w:tc>
          <w:tcPr>
            <w:tcW w:w="1170" w:type="dxa"/>
          </w:tcPr>
          <w:p w:rsidR="00B360CD" w:rsidRDefault="007B4B9E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5</w:t>
            </w:r>
          </w:p>
        </w:tc>
        <w:tc>
          <w:tcPr>
            <w:tcW w:w="1170" w:type="dxa"/>
          </w:tcPr>
          <w:p w:rsidR="00B360CD" w:rsidRDefault="007D125C" w:rsidP="00B360CD">
            <w:r>
              <w:t>5</w:t>
            </w:r>
          </w:p>
        </w:tc>
        <w:tc>
          <w:tcPr>
            <w:tcW w:w="1080" w:type="dxa"/>
          </w:tcPr>
          <w:p w:rsidR="00B360CD" w:rsidRDefault="007D125C" w:rsidP="00B360CD">
            <w:r>
              <w:t>5</w:t>
            </w:r>
          </w:p>
        </w:tc>
        <w:tc>
          <w:tcPr>
            <w:tcW w:w="1080" w:type="dxa"/>
          </w:tcPr>
          <w:p w:rsidR="00B360CD" w:rsidRDefault="007D125C" w:rsidP="00B360CD">
            <w:r>
              <w:t>5</w:t>
            </w:r>
          </w:p>
        </w:tc>
        <w:tc>
          <w:tcPr>
            <w:tcW w:w="1260" w:type="dxa"/>
          </w:tcPr>
          <w:p w:rsidR="00B360CD" w:rsidRDefault="0026491B" w:rsidP="00B360CD">
            <w:r>
              <w:t>5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Diligent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170" w:type="dxa"/>
          </w:tcPr>
          <w:p w:rsidR="00B360CD" w:rsidRDefault="007B4B9E" w:rsidP="00B360CD">
            <w:r>
              <w:t>4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170" w:type="dxa"/>
          </w:tcPr>
          <w:p w:rsidR="00B360CD" w:rsidRDefault="007B4B9E" w:rsidP="00B360CD">
            <w:r>
              <w:t>3</w:t>
            </w:r>
          </w:p>
        </w:tc>
        <w:tc>
          <w:tcPr>
            <w:tcW w:w="1080" w:type="dxa"/>
          </w:tcPr>
          <w:p w:rsidR="00B360CD" w:rsidRDefault="007B4B9E" w:rsidP="00B360CD">
            <w:r>
              <w:t>3</w:t>
            </w:r>
          </w:p>
        </w:tc>
        <w:tc>
          <w:tcPr>
            <w:tcW w:w="1080" w:type="dxa"/>
          </w:tcPr>
          <w:p w:rsidR="00B360CD" w:rsidRDefault="007D125C" w:rsidP="00B360CD">
            <w:r>
              <w:t>3.2</w:t>
            </w:r>
          </w:p>
        </w:tc>
        <w:tc>
          <w:tcPr>
            <w:tcW w:w="1260" w:type="dxa"/>
          </w:tcPr>
          <w:p w:rsidR="00B360CD" w:rsidRDefault="0026491B" w:rsidP="00B360CD">
            <w:r>
              <w:t>4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 w:rsidRPr="00B360CD">
              <w:t>Sensitive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170" w:type="dxa"/>
          </w:tcPr>
          <w:p w:rsidR="00B360CD" w:rsidRDefault="007B4B9E" w:rsidP="00B360CD">
            <w:r>
              <w:t>2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080" w:type="dxa"/>
          </w:tcPr>
          <w:p w:rsidR="00B360CD" w:rsidRDefault="007B4B9E" w:rsidP="00B360CD">
            <w:r>
              <w:t>1</w:t>
            </w:r>
          </w:p>
        </w:tc>
        <w:tc>
          <w:tcPr>
            <w:tcW w:w="1080" w:type="dxa"/>
          </w:tcPr>
          <w:p w:rsidR="00B360CD" w:rsidRDefault="007D125C" w:rsidP="00B360CD">
            <w:r>
              <w:t>1.2</w:t>
            </w:r>
          </w:p>
        </w:tc>
        <w:tc>
          <w:tcPr>
            <w:tcW w:w="1260" w:type="dxa"/>
          </w:tcPr>
          <w:p w:rsidR="00B360CD" w:rsidRDefault="007B4B9E" w:rsidP="00B360CD">
            <w:r>
              <w:t>1</w:t>
            </w:r>
          </w:p>
        </w:tc>
      </w:tr>
      <w:tr w:rsidR="00B360CD" w:rsidTr="00B360CD">
        <w:tc>
          <w:tcPr>
            <w:tcW w:w="2250" w:type="dxa"/>
          </w:tcPr>
          <w:p w:rsidR="00B360CD" w:rsidRDefault="00B360CD" w:rsidP="00B360CD">
            <w:r>
              <w:t>Empathic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170" w:type="dxa"/>
          </w:tcPr>
          <w:p w:rsidR="00B360CD" w:rsidRDefault="007B4B9E" w:rsidP="00B360CD">
            <w:r>
              <w:t>1</w:t>
            </w:r>
          </w:p>
        </w:tc>
        <w:tc>
          <w:tcPr>
            <w:tcW w:w="1080" w:type="dxa"/>
          </w:tcPr>
          <w:p w:rsidR="00B360CD" w:rsidRDefault="007B4B9E" w:rsidP="00B360CD">
            <w:r>
              <w:t>1</w:t>
            </w:r>
          </w:p>
        </w:tc>
        <w:tc>
          <w:tcPr>
            <w:tcW w:w="1080" w:type="dxa"/>
          </w:tcPr>
          <w:p w:rsidR="00B360CD" w:rsidRDefault="007B4B9E" w:rsidP="00B360CD">
            <w:r>
              <w:t>1</w:t>
            </w:r>
          </w:p>
        </w:tc>
        <w:tc>
          <w:tcPr>
            <w:tcW w:w="1260" w:type="dxa"/>
          </w:tcPr>
          <w:p w:rsidR="00B360CD" w:rsidRDefault="007B4B9E" w:rsidP="00B360CD">
            <w:r>
              <w:t>1</w:t>
            </w:r>
          </w:p>
        </w:tc>
      </w:tr>
    </w:tbl>
    <w:p w:rsidR="00B360CD" w:rsidRDefault="00B360CD" w:rsidP="00B360CD"/>
    <w:p w:rsidR="00014F46" w:rsidRPr="00014F46" w:rsidRDefault="00533140" w:rsidP="00014F46">
      <w:pPr>
        <w:pStyle w:val="Heading2"/>
      </w:pPr>
      <w:r>
        <w:t>Skills inventory</w:t>
      </w:r>
    </w:p>
    <w:p w:rsidR="00533140" w:rsidRDefault="00533140" w:rsidP="00533140">
      <w:r>
        <w:t>Technical skill: 25</w:t>
      </w:r>
      <w:r w:rsidR="005515FA">
        <w:t>/30</w:t>
      </w:r>
      <w:r w:rsidR="00014F46">
        <w:br/>
      </w:r>
      <w:r>
        <w:t>Human skill: 12</w:t>
      </w:r>
      <w:r w:rsidR="005515FA">
        <w:t>/30</w:t>
      </w:r>
      <w:r w:rsidR="00014F46">
        <w:br/>
      </w:r>
      <w:r>
        <w:t>Conceptual skill: 26</w:t>
      </w:r>
      <w:r w:rsidR="005515FA">
        <w:t>/30</w:t>
      </w:r>
    </w:p>
    <w:p w:rsidR="00014F46" w:rsidRPr="00014F46" w:rsidRDefault="00533140" w:rsidP="00014F46">
      <w:pPr>
        <w:pStyle w:val="Heading2"/>
      </w:pPr>
      <w:r>
        <w:t>Style Questionnaire</w:t>
      </w:r>
    </w:p>
    <w:p w:rsidR="0044112E" w:rsidRDefault="0044112E" w:rsidP="00533140">
      <w:r>
        <w:t>Task score: 20</w:t>
      </w:r>
      <w:r w:rsidR="00014F46">
        <w:br/>
      </w:r>
      <w:r>
        <w:t>Relationship score: 15</w:t>
      </w:r>
      <w:r w:rsidR="00014F46">
        <w:br/>
      </w:r>
      <w:r>
        <w:t>Total: 35</w:t>
      </w:r>
      <w:r w:rsidR="00F50393">
        <w:t>/50</w:t>
      </w:r>
    </w:p>
    <w:p w:rsidR="00014F46" w:rsidRDefault="00533140" w:rsidP="0092596B">
      <w:pPr>
        <w:pStyle w:val="Heading2"/>
      </w:pPr>
      <w:r>
        <w:t>Situational Leadership</w:t>
      </w:r>
      <w:r w:rsidR="00014F46">
        <w:br/>
      </w:r>
      <w:r w:rsidR="00014F46">
        <w:t>Situation 1:</w:t>
      </w:r>
      <w:r w:rsidR="00014F46">
        <w:br/>
        <w:t xml:space="preserve">Development level: 4 </w:t>
      </w:r>
      <w:r w:rsidR="00014F46" w:rsidRPr="00014F46">
        <w:t>Very capable and confident</w:t>
      </w:r>
      <w:r w:rsidR="00014F46">
        <w:tab/>
        <w:t xml:space="preserve">Action: A </w:t>
      </w:r>
    </w:p>
    <w:p w:rsidR="00014F46" w:rsidRDefault="00014F46" w:rsidP="00014F46">
      <w:r>
        <w:t xml:space="preserve">Situation </w:t>
      </w:r>
      <w:r>
        <w:t>2</w:t>
      </w:r>
      <w:r>
        <w:t>:</w:t>
      </w:r>
      <w:r w:rsidRPr="00014F46">
        <w:t xml:space="preserve"> </w:t>
      </w:r>
      <w:r>
        <w:br/>
        <w:t>Development level:</w:t>
      </w:r>
      <w:r>
        <w:t xml:space="preserve"> 2 </w:t>
      </w:r>
      <w:r w:rsidRPr="00014F46">
        <w:t>Unable but confident</w:t>
      </w:r>
      <w:r>
        <w:tab/>
      </w:r>
      <w:r>
        <w:tab/>
      </w:r>
      <w:r>
        <w:t>Action:</w:t>
      </w:r>
      <w:r>
        <w:t xml:space="preserve"> C</w:t>
      </w:r>
    </w:p>
    <w:p w:rsidR="00014F46" w:rsidRDefault="00014F46" w:rsidP="00014F46">
      <w:r>
        <w:t xml:space="preserve">Situation </w:t>
      </w:r>
      <w:r>
        <w:t>3</w:t>
      </w:r>
      <w:r>
        <w:t>:</w:t>
      </w:r>
      <w:r w:rsidRPr="00014F46">
        <w:t xml:space="preserve"> </w:t>
      </w:r>
      <w:r>
        <w:br/>
        <w:t>Development level:</w:t>
      </w:r>
      <w:r>
        <w:t xml:space="preserve"> 3 </w:t>
      </w:r>
      <w:r w:rsidRPr="00014F46">
        <w:t>Capable but unwilling</w:t>
      </w:r>
      <w:r>
        <w:tab/>
      </w:r>
      <w:r>
        <w:tab/>
      </w:r>
      <w:r>
        <w:t>Action:</w:t>
      </w:r>
      <w:r w:rsidR="007C7C3B">
        <w:t xml:space="preserve"> C</w:t>
      </w:r>
    </w:p>
    <w:p w:rsidR="00014F46" w:rsidRDefault="00014F46" w:rsidP="00014F46">
      <w:r>
        <w:t xml:space="preserve">Situation </w:t>
      </w:r>
      <w:r>
        <w:t>4</w:t>
      </w:r>
      <w:r>
        <w:t>:</w:t>
      </w:r>
      <w:r w:rsidRPr="00014F46">
        <w:t xml:space="preserve"> </w:t>
      </w:r>
      <w:r>
        <w:br/>
        <w:t>Development level:</w:t>
      </w:r>
      <w:r w:rsidR="00F50393">
        <w:t xml:space="preserve"> </w:t>
      </w:r>
      <w:r w:rsidR="00F50393">
        <w:t xml:space="preserve">3 </w:t>
      </w:r>
      <w:r w:rsidR="00F50393" w:rsidRPr="00014F46">
        <w:t>Capable but unwilling</w:t>
      </w:r>
      <w:r>
        <w:tab/>
      </w:r>
      <w:r>
        <w:tab/>
      </w:r>
      <w:r>
        <w:t>Action:</w:t>
      </w:r>
      <w:r w:rsidR="000C07F2">
        <w:t xml:space="preserve"> D</w:t>
      </w:r>
    </w:p>
    <w:p w:rsidR="00533140" w:rsidRDefault="00533140" w:rsidP="00533140">
      <w:pPr>
        <w:pStyle w:val="Heading2"/>
      </w:pPr>
      <w:r>
        <w:lastRenderedPageBreak/>
        <w:t>Least preferred Coworker Measure (LPC)</w:t>
      </w:r>
    </w:p>
    <w:p w:rsidR="005515FA" w:rsidRDefault="005515FA" w:rsidP="005515FA">
      <w:r>
        <w:t>Score: 60/144</w:t>
      </w:r>
    </w:p>
    <w:p w:rsidR="005515FA" w:rsidRDefault="005515FA" w:rsidP="005515FA">
      <w:pPr>
        <w:pStyle w:val="Heading2"/>
      </w:pPr>
      <w:r>
        <w:t>Path-Goal Leadership Questionnaire</w:t>
      </w:r>
    </w:p>
    <w:p w:rsidR="00626BFE" w:rsidRDefault="00626BFE" w:rsidP="005515FA">
      <w:r>
        <w:t>Directive style: 24/35</w:t>
      </w:r>
      <w:r>
        <w:br/>
        <w:t>Supportive style: 20</w:t>
      </w:r>
      <w:r>
        <w:t>/35</w:t>
      </w:r>
      <w:r>
        <w:br/>
        <w:t>Participative style: 15</w:t>
      </w:r>
      <w:r>
        <w:t>/35</w:t>
      </w:r>
      <w:r>
        <w:br/>
        <w:t>Achievement-oriented style:</w:t>
      </w:r>
      <w:r w:rsidRPr="00626BFE">
        <w:t xml:space="preserve"> </w:t>
      </w:r>
      <w:r>
        <w:t>30</w:t>
      </w:r>
      <w:r>
        <w:t>/35</w:t>
      </w:r>
    </w:p>
    <w:p w:rsidR="005515FA" w:rsidRDefault="005515FA" w:rsidP="005515FA">
      <w:pPr>
        <w:pStyle w:val="Heading2"/>
      </w:pPr>
      <w:r>
        <w:t xml:space="preserve">LMX 7 </w:t>
      </w:r>
      <w:r>
        <w:t>Questionnaire</w:t>
      </w:r>
    </w:p>
    <w:p w:rsidR="005515FA" w:rsidRDefault="00626BFE" w:rsidP="005515FA">
      <w:r>
        <w:t xml:space="preserve">Score 22/35 </w:t>
      </w:r>
    </w:p>
    <w:p w:rsidR="0092596B" w:rsidRDefault="0092596B" w:rsidP="0092596B">
      <w:pPr>
        <w:pStyle w:val="Heading2"/>
      </w:pPr>
      <w:r>
        <w:t>Multifactor Leadership Questionnaire (MLQ) Form 5X-Short</w:t>
      </w:r>
    </w:p>
    <w:p w:rsidR="0092596B" w:rsidRPr="0092596B" w:rsidRDefault="0092596B" w:rsidP="0092596B">
      <w:r>
        <w:t>Transformation Leadership Style: 5/20</w:t>
      </w:r>
      <w:r>
        <w:br/>
        <w:t>Transactional Leadership Styles: 7/8</w:t>
      </w:r>
      <w:r>
        <w:br/>
        <w:t>Passive/Avoidant Leadership Style: 2/8</w:t>
      </w:r>
    </w:p>
    <w:p w:rsidR="005515FA" w:rsidRDefault="005515FA" w:rsidP="005515FA">
      <w:pPr>
        <w:pStyle w:val="Heading2"/>
      </w:pPr>
      <w:r>
        <w:t>Servant Leadership Questionnaire</w:t>
      </w:r>
    </w:p>
    <w:p w:rsidR="005515FA" w:rsidRDefault="0092596B" w:rsidP="005515FA">
      <w:r>
        <w:t>Emotional healing:</w:t>
      </w:r>
      <w:r w:rsidR="003B465C">
        <w:t xml:space="preserve"> 16/28</w:t>
      </w:r>
      <w:r>
        <w:br/>
        <w:t>Community value:</w:t>
      </w:r>
      <w:r w:rsidR="003B465C">
        <w:t xml:space="preserve"> </w:t>
      </w:r>
      <w:r w:rsidR="006A6F21">
        <w:t>0</w:t>
      </w:r>
      <w:r w:rsidR="003B465C">
        <w:t>/28</w:t>
      </w:r>
      <w:r>
        <w:br/>
        <w:t>conceptual skills:</w:t>
      </w:r>
      <w:r w:rsidR="003B465C">
        <w:t xml:space="preserve"> </w:t>
      </w:r>
      <w:r w:rsidR="00060988">
        <w:t>24</w:t>
      </w:r>
      <w:r w:rsidR="003B465C">
        <w:t>/28</w:t>
      </w:r>
      <w:r>
        <w:br/>
        <w:t>empowering:</w:t>
      </w:r>
      <w:r w:rsidR="003B465C">
        <w:t xml:space="preserve"> </w:t>
      </w:r>
      <w:r w:rsidR="00060988">
        <w:t>20</w:t>
      </w:r>
      <w:r w:rsidR="003B465C">
        <w:t>/28</w:t>
      </w:r>
      <w:r>
        <w:br/>
        <w:t>Helping</w:t>
      </w:r>
      <w:r w:rsidR="003B465C">
        <w:t xml:space="preserve"> subordinates grow and succeed: </w:t>
      </w:r>
      <w:r w:rsidR="00175453">
        <w:t>8</w:t>
      </w:r>
      <w:r w:rsidR="003B465C">
        <w:t>/28</w:t>
      </w:r>
      <w:r w:rsidR="003B465C">
        <w:br/>
        <w:t xml:space="preserve">Behaving ethically: </w:t>
      </w:r>
      <w:r w:rsidR="00175453">
        <w:t>12</w:t>
      </w:r>
      <w:r w:rsidR="003B465C">
        <w:t>/28</w:t>
      </w:r>
    </w:p>
    <w:p w:rsidR="005515FA" w:rsidRDefault="005515FA" w:rsidP="005515FA">
      <w:pPr>
        <w:pStyle w:val="Heading2"/>
      </w:pPr>
      <w:r>
        <w:t xml:space="preserve">Authentic Leadership Self- Assessment </w:t>
      </w:r>
      <w:r>
        <w:t>Questionnaire</w:t>
      </w:r>
    </w:p>
    <w:p w:rsidR="00175453" w:rsidRDefault="00175453" w:rsidP="005515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5453">
        <w:rPr>
          <w:rFonts w:asciiTheme="minorHAnsi" w:eastAsiaTheme="minorHAnsi" w:hAnsiTheme="minorHAnsi" w:cstheme="minorBidi"/>
          <w:color w:val="auto"/>
          <w:sz w:val="22"/>
          <w:szCs w:val="22"/>
        </w:rPr>
        <w:t>self-awareness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24/24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175453">
        <w:rPr>
          <w:rFonts w:asciiTheme="minorHAnsi" w:eastAsiaTheme="minorHAnsi" w:hAnsiTheme="minorHAnsi" w:cstheme="minorBidi"/>
          <w:color w:val="auto"/>
          <w:sz w:val="22"/>
          <w:szCs w:val="22"/>
        </w:rPr>
        <w:t>internalized moral perspective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15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/24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175453">
        <w:rPr>
          <w:rFonts w:asciiTheme="minorHAnsi" w:eastAsiaTheme="minorHAnsi" w:hAnsiTheme="minorHAnsi" w:cstheme="minorBidi"/>
          <w:color w:val="auto"/>
          <w:sz w:val="22"/>
          <w:szCs w:val="22"/>
        </w:rPr>
        <w:t>balanced processing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18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/24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175453">
        <w:rPr>
          <w:rFonts w:asciiTheme="minorHAnsi" w:eastAsiaTheme="minorHAnsi" w:hAnsiTheme="minorHAnsi" w:cstheme="minorBidi"/>
          <w:color w:val="auto"/>
          <w:sz w:val="22"/>
          <w:szCs w:val="22"/>
        </w:rPr>
        <w:t>relational transparency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B2439">
        <w:rPr>
          <w:rFonts w:asciiTheme="minorHAnsi" w:eastAsiaTheme="minorHAnsi" w:hAnsiTheme="minorHAnsi" w:cstheme="minorBidi"/>
          <w:color w:val="auto"/>
          <w:sz w:val="22"/>
          <w:szCs w:val="22"/>
        </w:rPr>
        <w:t>17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/24</w:t>
      </w:r>
    </w:p>
    <w:p w:rsidR="005515FA" w:rsidRDefault="005515FA" w:rsidP="005515FA">
      <w:pPr>
        <w:pStyle w:val="Heading2"/>
      </w:pPr>
      <w:r>
        <w:t>Team Excellence and Collaborative Team Leader Questionnaire</w:t>
      </w:r>
    </w:p>
    <w:p w:rsidR="00CB2439" w:rsidRDefault="009277AC" w:rsidP="00CB2439">
      <w:r>
        <w:t>Team</w:t>
      </w:r>
      <w:r w:rsidR="00CB2439">
        <w:t>:</w:t>
      </w:r>
      <w:r>
        <w:t xml:space="preserve"> </w:t>
      </w:r>
      <w:r>
        <w:tab/>
      </w:r>
      <w:r>
        <w:tab/>
      </w:r>
      <w:r w:rsidR="0009158F">
        <w:t>12</w:t>
      </w:r>
      <w:r>
        <w:t>/28</w:t>
      </w:r>
      <w:r>
        <w:br/>
        <w:t>Leadership:</w:t>
      </w:r>
      <w:r w:rsidR="00CB2439">
        <w:t xml:space="preserve"> </w:t>
      </w:r>
      <w:r>
        <w:tab/>
      </w:r>
      <w:r w:rsidR="0009158F">
        <w:t>22</w:t>
      </w:r>
      <w:r>
        <w:t>/28</w:t>
      </w:r>
    </w:p>
    <w:p w:rsidR="0009158F" w:rsidRDefault="0009158F">
      <w:r>
        <w:br w:type="page"/>
      </w:r>
    </w:p>
    <w:p w:rsidR="0009158F" w:rsidRDefault="0009158F" w:rsidP="0009158F">
      <w:pPr>
        <w:pStyle w:val="Heading1"/>
      </w:pPr>
      <w:r>
        <w:lastRenderedPageBreak/>
        <w:t>Development plan</w:t>
      </w:r>
    </w:p>
    <w:p w:rsidR="0009158F" w:rsidRPr="0009158F" w:rsidRDefault="0009158F" w:rsidP="0009158F">
      <w:r>
        <w:t>Goal: Increase attention span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58F" w:rsidTr="0009158F">
        <w:tc>
          <w:tcPr>
            <w:tcW w:w="4675" w:type="dxa"/>
          </w:tcPr>
          <w:p w:rsidR="0009158F" w:rsidRDefault="0009158F" w:rsidP="0009158F">
            <w:r>
              <w:t>Development activities</w:t>
            </w:r>
          </w:p>
        </w:tc>
        <w:tc>
          <w:tcPr>
            <w:tcW w:w="4675" w:type="dxa"/>
          </w:tcPr>
          <w:p w:rsidR="0009158F" w:rsidRDefault="0009158F" w:rsidP="0009158F">
            <w:r>
              <w:t>Target Dates</w:t>
            </w:r>
          </w:p>
        </w:tc>
      </w:tr>
      <w:tr w:rsidR="0009158F" w:rsidTr="0009158F">
        <w:tc>
          <w:tcPr>
            <w:tcW w:w="4675" w:type="dxa"/>
          </w:tcPr>
          <w:p w:rsidR="0009158F" w:rsidRDefault="0009158F" w:rsidP="0009158F">
            <w:r>
              <w:t>Put phone on mute while</w:t>
            </w:r>
            <w:r w:rsidR="0054667A">
              <w:t xml:space="preserve"> working</w:t>
            </w:r>
          </w:p>
        </w:tc>
        <w:tc>
          <w:tcPr>
            <w:tcW w:w="4675" w:type="dxa"/>
          </w:tcPr>
          <w:p w:rsidR="0009158F" w:rsidRDefault="007C07EF" w:rsidP="0009158F">
            <w:r>
              <w:t xml:space="preserve">Week 1 and </w:t>
            </w:r>
            <w:r w:rsidR="006F5AAB">
              <w:t>ongoing</w:t>
            </w:r>
          </w:p>
        </w:tc>
      </w:tr>
      <w:tr w:rsidR="0009158F" w:rsidTr="0009158F">
        <w:tc>
          <w:tcPr>
            <w:tcW w:w="4675" w:type="dxa"/>
          </w:tcPr>
          <w:p w:rsidR="0009158F" w:rsidRDefault="00906A68" w:rsidP="0009158F">
            <w:r>
              <w:t xml:space="preserve">Read 30 min a day </w:t>
            </w:r>
          </w:p>
        </w:tc>
        <w:tc>
          <w:tcPr>
            <w:tcW w:w="4675" w:type="dxa"/>
          </w:tcPr>
          <w:p w:rsidR="0009158F" w:rsidRDefault="006F5AAB" w:rsidP="0009158F">
            <w:r>
              <w:t>Week 3 and ongoing</w:t>
            </w:r>
          </w:p>
        </w:tc>
      </w:tr>
      <w:tr w:rsidR="0009158F" w:rsidTr="0009158F">
        <w:tc>
          <w:tcPr>
            <w:tcW w:w="4675" w:type="dxa"/>
          </w:tcPr>
          <w:p w:rsidR="0009158F" w:rsidRDefault="00D82D0B" w:rsidP="0009158F">
            <w:r>
              <w:t xml:space="preserve">Learn how to meditate </w:t>
            </w:r>
          </w:p>
        </w:tc>
        <w:tc>
          <w:tcPr>
            <w:tcW w:w="4675" w:type="dxa"/>
          </w:tcPr>
          <w:p w:rsidR="0009158F" w:rsidRDefault="006F5AAB" w:rsidP="0009158F">
            <w:r>
              <w:t>Week 4 and ongoing</w:t>
            </w:r>
          </w:p>
        </w:tc>
      </w:tr>
      <w:tr w:rsidR="0009158F" w:rsidTr="0009158F">
        <w:tc>
          <w:tcPr>
            <w:tcW w:w="4675" w:type="dxa"/>
          </w:tcPr>
          <w:p w:rsidR="0009158F" w:rsidRDefault="00D82D0B" w:rsidP="0009158F">
            <w:r>
              <w:t>Exercise</w:t>
            </w:r>
          </w:p>
        </w:tc>
        <w:tc>
          <w:tcPr>
            <w:tcW w:w="4675" w:type="dxa"/>
          </w:tcPr>
          <w:p w:rsidR="0009158F" w:rsidRDefault="006F5AAB" w:rsidP="0009158F">
            <w:r>
              <w:t>Week 6 and ongoing</w:t>
            </w:r>
          </w:p>
        </w:tc>
      </w:tr>
    </w:tbl>
    <w:p w:rsidR="0009158F" w:rsidRDefault="0009158F" w:rsidP="0009158F"/>
    <w:p w:rsidR="0009158F" w:rsidRDefault="0009158F" w:rsidP="0009158F">
      <w:r>
        <w:t>Support / Resources Needed:</w:t>
      </w:r>
      <w:r w:rsidR="00AF5486">
        <w:br/>
        <w:t>Tea</w:t>
      </w:r>
      <w:r w:rsidR="00D82D0B">
        <w:br/>
        <w:t>Relaxing music</w:t>
      </w:r>
      <w:r w:rsidR="00D82D0B">
        <w:br/>
        <w:t>A book</w:t>
      </w:r>
      <w:r w:rsidR="00D82D0B">
        <w:br/>
        <w:t>A quite place</w:t>
      </w:r>
      <w:r w:rsidR="00D82D0B">
        <w:br/>
      </w:r>
    </w:p>
    <w:p w:rsidR="0009158F" w:rsidRPr="0009158F" w:rsidRDefault="0009158F" w:rsidP="0009158F">
      <w:r>
        <w:t>Measures of Success:</w:t>
      </w:r>
      <w:r w:rsidR="00D82D0B">
        <w:br/>
        <w:t>2 hours of continuous work I don’t like.</w:t>
      </w:r>
      <w:r w:rsidR="000B4F1F">
        <w:br/>
        <w:t>Better control of my emotions</w:t>
      </w:r>
      <w:bookmarkStart w:id="0" w:name="_GoBack"/>
      <w:bookmarkEnd w:id="0"/>
    </w:p>
    <w:sectPr w:rsidR="0009158F" w:rsidRPr="000915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0CD" w:rsidRDefault="00B360CD" w:rsidP="00B360CD">
      <w:pPr>
        <w:spacing w:after="0" w:line="240" w:lineRule="auto"/>
      </w:pPr>
      <w:r>
        <w:separator/>
      </w:r>
    </w:p>
  </w:endnote>
  <w:endnote w:type="continuationSeparator" w:id="0">
    <w:p w:rsidR="00B360CD" w:rsidRDefault="00B360CD" w:rsidP="00B3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0CD" w:rsidRDefault="00B360CD" w:rsidP="00B360CD">
      <w:pPr>
        <w:spacing w:after="0" w:line="240" w:lineRule="auto"/>
      </w:pPr>
      <w:r>
        <w:separator/>
      </w:r>
    </w:p>
  </w:footnote>
  <w:footnote w:type="continuationSeparator" w:id="0">
    <w:p w:rsidR="00B360CD" w:rsidRDefault="00B360CD" w:rsidP="00B3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0CD" w:rsidRDefault="00B360CD">
    <w:pPr>
      <w:pStyle w:val="Header"/>
    </w:pPr>
    <w:r>
      <w:tab/>
    </w:r>
    <w:r>
      <w:tab/>
      <w:t xml:space="preserve">Peyman </w:t>
    </w:r>
    <w:r w:rsidR="007B4B9E">
      <w:t>Tehrani</w:t>
    </w:r>
    <w:r>
      <w:t xml:space="preserve"> Parsa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CD"/>
    <w:rsid w:val="00014F46"/>
    <w:rsid w:val="00060988"/>
    <w:rsid w:val="00075BF3"/>
    <w:rsid w:val="0009158F"/>
    <w:rsid w:val="000B4F1F"/>
    <w:rsid w:val="000C07F2"/>
    <w:rsid w:val="00175453"/>
    <w:rsid w:val="0026491B"/>
    <w:rsid w:val="003B465C"/>
    <w:rsid w:val="0044112E"/>
    <w:rsid w:val="00533140"/>
    <w:rsid w:val="0054667A"/>
    <w:rsid w:val="005515FA"/>
    <w:rsid w:val="00626BFE"/>
    <w:rsid w:val="006A6F21"/>
    <w:rsid w:val="006F5AAB"/>
    <w:rsid w:val="00733323"/>
    <w:rsid w:val="007B4B9E"/>
    <w:rsid w:val="007C07EF"/>
    <w:rsid w:val="007C7C3B"/>
    <w:rsid w:val="007D125C"/>
    <w:rsid w:val="00906A68"/>
    <w:rsid w:val="0092596B"/>
    <w:rsid w:val="009277AC"/>
    <w:rsid w:val="00A6658D"/>
    <w:rsid w:val="00AF5486"/>
    <w:rsid w:val="00B360CD"/>
    <w:rsid w:val="00CB2439"/>
    <w:rsid w:val="00D05EB7"/>
    <w:rsid w:val="00D82D0B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BAA"/>
  <w15:chartTrackingRefBased/>
  <w15:docId w15:val="{275996C7-F812-4EA4-81B6-A2D9B498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6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CD"/>
  </w:style>
  <w:style w:type="paragraph" w:styleId="Footer">
    <w:name w:val="footer"/>
    <w:basedOn w:val="Normal"/>
    <w:link w:val="FooterChar"/>
    <w:uiPriority w:val="99"/>
    <w:unhideWhenUsed/>
    <w:rsid w:val="00B36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CD"/>
  </w:style>
  <w:style w:type="character" w:customStyle="1" w:styleId="Heading1Char">
    <w:name w:val="Heading 1 Char"/>
    <w:basedOn w:val="DefaultParagraphFont"/>
    <w:link w:val="Heading1"/>
    <w:uiPriority w:val="9"/>
    <w:rsid w:val="00B3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4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4431C-FFC9-4F33-8585-A960B99D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peymon parsa</dc:creator>
  <cp:keywords/>
  <dc:description/>
  <cp:lastModifiedBy>peymon parsa</cp:lastModifiedBy>
  <cp:revision>1</cp:revision>
  <dcterms:created xsi:type="dcterms:W3CDTF">2017-11-25T01:03:00Z</dcterms:created>
  <dcterms:modified xsi:type="dcterms:W3CDTF">2017-11-25T09:49:00Z</dcterms:modified>
</cp:coreProperties>
</file>