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95E84B" w14:textId="77777777" w:rsidR="00856966" w:rsidRPr="00D20CC5" w:rsidRDefault="00856966" w:rsidP="00D20CC5">
      <w:pPr>
        <w:jc w:val="center"/>
        <w:rPr>
          <w:b/>
        </w:rPr>
      </w:pPr>
      <w:r w:rsidRPr="00D20CC5">
        <w:rPr>
          <w:b/>
        </w:rPr>
        <w:t>Ford Pinto Discussion Questions</w:t>
      </w:r>
    </w:p>
    <w:p w14:paraId="43FD781C" w14:textId="77777777" w:rsidR="00856966" w:rsidRDefault="00856966"/>
    <w:p w14:paraId="6DF5B577" w14:textId="2B8C6CF2" w:rsidR="00856966" w:rsidRPr="00D33265" w:rsidRDefault="00D33265" w:rsidP="00D33265">
      <w:pPr>
        <w:pStyle w:val="ListParagraph"/>
        <w:numPr>
          <w:ilvl w:val="0"/>
          <w:numId w:val="3"/>
        </w:numPr>
        <w:ind w:left="284" w:hanging="284"/>
        <w:jc w:val="both"/>
        <w:rPr>
          <w:i/>
        </w:rPr>
      </w:pPr>
      <w:r w:rsidRPr="00D33265">
        <w:rPr>
          <w:i/>
        </w:rPr>
        <w:t>List as many (positive and negative) factors as you can that might affect the overall utility created by the Ford Pinto (as manufactured until 1977).  Include approximations of the numbers of people affected, and then the overall costs and benefits</w:t>
      </w:r>
      <w:r>
        <w:t>.</w:t>
      </w:r>
    </w:p>
    <w:p w14:paraId="063F9AA2" w14:textId="77777777" w:rsidR="00D20CC5" w:rsidRDefault="00D20CC5" w:rsidP="00D20CC5">
      <w:pPr>
        <w:rPr>
          <w:i/>
        </w:rPr>
      </w:pPr>
    </w:p>
    <w:tbl>
      <w:tblPr>
        <w:tblStyle w:val="TableGrid"/>
        <w:tblW w:w="9470" w:type="dxa"/>
        <w:tblLook w:val="04A0" w:firstRow="1" w:lastRow="0" w:firstColumn="1" w:lastColumn="0" w:noHBand="0" w:noVBand="1"/>
      </w:tblPr>
      <w:tblGrid>
        <w:gridCol w:w="3510"/>
        <w:gridCol w:w="5960"/>
      </w:tblGrid>
      <w:tr w:rsidR="00E00193" w:rsidRPr="00E00193" w14:paraId="1A80236C" w14:textId="77777777" w:rsidTr="00E00193">
        <w:trPr>
          <w:trHeight w:val="563"/>
        </w:trPr>
        <w:tc>
          <w:tcPr>
            <w:tcW w:w="3510" w:type="dxa"/>
          </w:tcPr>
          <w:p w14:paraId="140E43F6" w14:textId="4E71C44C" w:rsidR="00E00193" w:rsidRPr="00E00193" w:rsidRDefault="00E00193" w:rsidP="00D20CC5">
            <w:pPr>
              <w:rPr>
                <w:b/>
              </w:rPr>
            </w:pPr>
            <w:r>
              <w:rPr>
                <w:b/>
              </w:rPr>
              <w:t>Factors</w:t>
            </w:r>
          </w:p>
        </w:tc>
        <w:tc>
          <w:tcPr>
            <w:tcW w:w="5960" w:type="dxa"/>
          </w:tcPr>
          <w:p w14:paraId="0251E30D" w14:textId="5CD31C84" w:rsidR="00E00193" w:rsidRPr="00E00193" w:rsidRDefault="00E00193" w:rsidP="00D20CC5">
            <w:pPr>
              <w:rPr>
                <w:b/>
              </w:rPr>
            </w:pPr>
            <w:r w:rsidRPr="00E00193">
              <w:rPr>
                <w:b/>
              </w:rPr>
              <w:t>Utility produced</w:t>
            </w:r>
            <w:r>
              <w:rPr>
                <w:b/>
              </w:rPr>
              <w:t xml:space="preserve"> (approximate calculation in $)</w:t>
            </w:r>
          </w:p>
        </w:tc>
      </w:tr>
      <w:tr w:rsidR="00E00193" w:rsidRPr="00E00193" w14:paraId="7BB71EB8" w14:textId="77777777" w:rsidTr="00E00193">
        <w:trPr>
          <w:trHeight w:val="1605"/>
        </w:trPr>
        <w:tc>
          <w:tcPr>
            <w:tcW w:w="3510" w:type="dxa"/>
          </w:tcPr>
          <w:p w14:paraId="40DB9478" w14:textId="77777777" w:rsidR="00E00193" w:rsidRPr="00E00193" w:rsidRDefault="00E00193" w:rsidP="00D20CC5"/>
        </w:tc>
        <w:tc>
          <w:tcPr>
            <w:tcW w:w="5960" w:type="dxa"/>
          </w:tcPr>
          <w:p w14:paraId="42DB8CD8" w14:textId="77777777" w:rsidR="00E00193" w:rsidRPr="00E00193" w:rsidRDefault="00E00193" w:rsidP="00D20CC5"/>
        </w:tc>
      </w:tr>
      <w:tr w:rsidR="00E00193" w:rsidRPr="00E00193" w14:paraId="042DC534" w14:textId="77777777" w:rsidTr="00E00193">
        <w:trPr>
          <w:trHeight w:val="1524"/>
        </w:trPr>
        <w:tc>
          <w:tcPr>
            <w:tcW w:w="3510" w:type="dxa"/>
          </w:tcPr>
          <w:p w14:paraId="3B227A65" w14:textId="77777777" w:rsidR="00E00193" w:rsidRPr="00E00193" w:rsidRDefault="00E00193" w:rsidP="00D20CC5"/>
        </w:tc>
        <w:tc>
          <w:tcPr>
            <w:tcW w:w="5960" w:type="dxa"/>
          </w:tcPr>
          <w:p w14:paraId="34BE50C7" w14:textId="77777777" w:rsidR="00E00193" w:rsidRPr="00E00193" w:rsidRDefault="00E00193" w:rsidP="00D20CC5"/>
        </w:tc>
      </w:tr>
      <w:tr w:rsidR="00E00193" w:rsidRPr="00E00193" w14:paraId="5D2460F3" w14:textId="77777777" w:rsidTr="00E00193">
        <w:trPr>
          <w:trHeight w:val="1605"/>
        </w:trPr>
        <w:tc>
          <w:tcPr>
            <w:tcW w:w="3510" w:type="dxa"/>
          </w:tcPr>
          <w:p w14:paraId="6AF3065F" w14:textId="77777777" w:rsidR="00E00193" w:rsidRPr="00E00193" w:rsidRDefault="00E00193" w:rsidP="00D20CC5"/>
        </w:tc>
        <w:tc>
          <w:tcPr>
            <w:tcW w:w="5960" w:type="dxa"/>
          </w:tcPr>
          <w:p w14:paraId="08486A58" w14:textId="77777777" w:rsidR="00E00193" w:rsidRPr="00E00193" w:rsidRDefault="00E00193" w:rsidP="00D20CC5"/>
        </w:tc>
      </w:tr>
      <w:tr w:rsidR="00E00193" w:rsidRPr="00E00193" w14:paraId="46377AA9" w14:textId="77777777" w:rsidTr="00E00193">
        <w:trPr>
          <w:trHeight w:val="1524"/>
        </w:trPr>
        <w:tc>
          <w:tcPr>
            <w:tcW w:w="3510" w:type="dxa"/>
          </w:tcPr>
          <w:p w14:paraId="57A81FD8" w14:textId="77777777" w:rsidR="00E00193" w:rsidRPr="00E00193" w:rsidRDefault="00E00193" w:rsidP="00D20CC5"/>
        </w:tc>
        <w:tc>
          <w:tcPr>
            <w:tcW w:w="5960" w:type="dxa"/>
          </w:tcPr>
          <w:p w14:paraId="67DA8BF1" w14:textId="77777777" w:rsidR="00E00193" w:rsidRPr="00E00193" w:rsidRDefault="00E00193" w:rsidP="00D20CC5"/>
        </w:tc>
      </w:tr>
      <w:tr w:rsidR="00E00193" w:rsidRPr="00E00193" w14:paraId="0A2A871D" w14:textId="77777777" w:rsidTr="00E00193">
        <w:trPr>
          <w:trHeight w:val="1605"/>
        </w:trPr>
        <w:tc>
          <w:tcPr>
            <w:tcW w:w="3510" w:type="dxa"/>
          </w:tcPr>
          <w:p w14:paraId="596984A1" w14:textId="77777777" w:rsidR="00E00193" w:rsidRPr="00E00193" w:rsidRDefault="00E00193" w:rsidP="00D20CC5"/>
        </w:tc>
        <w:tc>
          <w:tcPr>
            <w:tcW w:w="5960" w:type="dxa"/>
          </w:tcPr>
          <w:p w14:paraId="4011E928" w14:textId="77777777" w:rsidR="00E00193" w:rsidRPr="00E00193" w:rsidRDefault="00E00193" w:rsidP="00D20CC5"/>
        </w:tc>
      </w:tr>
      <w:tr w:rsidR="00E00193" w:rsidRPr="00E00193" w14:paraId="3101A0D1" w14:textId="77777777" w:rsidTr="00E00193">
        <w:trPr>
          <w:trHeight w:val="1605"/>
        </w:trPr>
        <w:tc>
          <w:tcPr>
            <w:tcW w:w="3510" w:type="dxa"/>
          </w:tcPr>
          <w:p w14:paraId="1C8E2660" w14:textId="77777777" w:rsidR="00E00193" w:rsidRPr="00E00193" w:rsidRDefault="00E00193" w:rsidP="00D20CC5"/>
        </w:tc>
        <w:tc>
          <w:tcPr>
            <w:tcW w:w="5960" w:type="dxa"/>
          </w:tcPr>
          <w:p w14:paraId="1462E541" w14:textId="77777777" w:rsidR="00E00193" w:rsidRPr="00E00193" w:rsidRDefault="00E00193" w:rsidP="00D20CC5"/>
        </w:tc>
      </w:tr>
    </w:tbl>
    <w:p w14:paraId="511BEAD4" w14:textId="77777777" w:rsidR="00D20CC5" w:rsidRDefault="00D20CC5" w:rsidP="00D20CC5">
      <w:pPr>
        <w:rPr>
          <w:i/>
        </w:rPr>
      </w:pPr>
    </w:p>
    <w:p w14:paraId="370CA6C6" w14:textId="77777777" w:rsidR="00D20CC5" w:rsidRDefault="00D20CC5" w:rsidP="00D20CC5">
      <w:pPr>
        <w:rPr>
          <w:i/>
        </w:rPr>
      </w:pPr>
    </w:p>
    <w:p w14:paraId="7B66D903" w14:textId="77777777" w:rsidR="00D20CC5" w:rsidRDefault="00D20CC5" w:rsidP="00D20CC5">
      <w:pPr>
        <w:rPr>
          <w:i/>
        </w:rPr>
      </w:pPr>
    </w:p>
    <w:p w14:paraId="33A03530" w14:textId="77777777" w:rsidR="00D20CC5" w:rsidRDefault="00D20CC5" w:rsidP="00D20CC5">
      <w:pPr>
        <w:rPr>
          <w:i/>
        </w:rPr>
      </w:pPr>
    </w:p>
    <w:p w14:paraId="242537E6" w14:textId="77777777" w:rsidR="00D20CC5" w:rsidRDefault="00D20CC5" w:rsidP="00D20CC5">
      <w:pPr>
        <w:rPr>
          <w:i/>
        </w:rPr>
      </w:pPr>
    </w:p>
    <w:p w14:paraId="20AAADF6" w14:textId="74AD5E1A" w:rsidR="00856966" w:rsidRPr="00D33265" w:rsidRDefault="00D33265" w:rsidP="00D33265">
      <w:pPr>
        <w:pStyle w:val="ListParagraph"/>
        <w:numPr>
          <w:ilvl w:val="0"/>
          <w:numId w:val="3"/>
        </w:numPr>
        <w:rPr>
          <w:i/>
        </w:rPr>
      </w:pPr>
      <w:r w:rsidRPr="00D33265">
        <w:rPr>
          <w:i/>
        </w:rPr>
        <w:t xml:space="preserve">How many of the above factors did Ford incorporate into its </w:t>
      </w:r>
      <w:proofErr w:type="spellStart"/>
      <w:r w:rsidRPr="00D33265">
        <w:rPr>
          <w:i/>
        </w:rPr>
        <w:t>judgement</w:t>
      </w:r>
      <w:proofErr w:type="spellEnd"/>
      <w:r w:rsidRPr="00D33265">
        <w:rPr>
          <w:i/>
        </w:rPr>
        <w:t xml:space="preserve"> that manufacturing the Pinto without gas-tank protection produced more social benefits than costs?  Did Ford leave out any social costs associated with the Pinto?</w:t>
      </w:r>
    </w:p>
    <w:p w14:paraId="4EE0881D" w14:textId="77777777" w:rsidR="00D20CC5" w:rsidRDefault="00D20CC5" w:rsidP="00D20CC5">
      <w:pPr>
        <w:pStyle w:val="ListParagraph"/>
        <w:rPr>
          <w:i/>
        </w:rPr>
      </w:pPr>
    </w:p>
    <w:p w14:paraId="736F0757" w14:textId="77777777" w:rsidR="00E00193" w:rsidRDefault="00E00193" w:rsidP="00D20CC5">
      <w:pPr>
        <w:pStyle w:val="ListParagraph"/>
        <w:rPr>
          <w:i/>
        </w:rPr>
      </w:pPr>
    </w:p>
    <w:p w14:paraId="05799077" w14:textId="77777777" w:rsidR="00E00193" w:rsidRDefault="00E00193" w:rsidP="00D20CC5">
      <w:pPr>
        <w:pStyle w:val="ListParagraph"/>
        <w:rPr>
          <w:i/>
        </w:rPr>
      </w:pPr>
    </w:p>
    <w:p w14:paraId="23A7E273" w14:textId="77777777" w:rsidR="00E00193" w:rsidRDefault="00E00193" w:rsidP="00D20CC5">
      <w:pPr>
        <w:pStyle w:val="ListParagraph"/>
        <w:rPr>
          <w:i/>
        </w:rPr>
      </w:pPr>
    </w:p>
    <w:p w14:paraId="7AA7189C" w14:textId="77777777" w:rsidR="00E00193" w:rsidRDefault="00E00193" w:rsidP="00D20CC5">
      <w:pPr>
        <w:pStyle w:val="ListParagraph"/>
        <w:rPr>
          <w:i/>
        </w:rPr>
      </w:pPr>
    </w:p>
    <w:p w14:paraId="776819C5" w14:textId="77777777" w:rsidR="00E00193" w:rsidRDefault="00E00193" w:rsidP="00D20CC5">
      <w:pPr>
        <w:pStyle w:val="ListParagraph"/>
        <w:rPr>
          <w:i/>
        </w:rPr>
      </w:pPr>
    </w:p>
    <w:p w14:paraId="6FB19991" w14:textId="77777777" w:rsidR="00E00193" w:rsidRDefault="00E00193" w:rsidP="00D20CC5">
      <w:pPr>
        <w:pStyle w:val="ListParagraph"/>
        <w:rPr>
          <w:i/>
        </w:rPr>
      </w:pPr>
    </w:p>
    <w:p w14:paraId="0B5D4B63" w14:textId="77777777" w:rsidR="00E00193" w:rsidRDefault="00E00193" w:rsidP="00D20CC5">
      <w:pPr>
        <w:pStyle w:val="ListParagraph"/>
        <w:rPr>
          <w:i/>
        </w:rPr>
      </w:pPr>
    </w:p>
    <w:p w14:paraId="1521C43F" w14:textId="77777777" w:rsidR="00E00193" w:rsidRDefault="00E00193" w:rsidP="00D20CC5">
      <w:pPr>
        <w:pStyle w:val="ListParagraph"/>
        <w:rPr>
          <w:i/>
        </w:rPr>
      </w:pPr>
    </w:p>
    <w:p w14:paraId="4B726FF7" w14:textId="77777777" w:rsidR="00E00193" w:rsidRDefault="00E00193" w:rsidP="00D20CC5">
      <w:pPr>
        <w:pStyle w:val="ListParagraph"/>
        <w:rPr>
          <w:i/>
        </w:rPr>
      </w:pPr>
    </w:p>
    <w:p w14:paraId="003E30B9" w14:textId="77777777" w:rsidR="00E00193" w:rsidRDefault="00E00193" w:rsidP="00D20CC5">
      <w:pPr>
        <w:pStyle w:val="ListParagraph"/>
        <w:rPr>
          <w:i/>
        </w:rPr>
      </w:pPr>
    </w:p>
    <w:p w14:paraId="6CDFE273" w14:textId="77777777" w:rsidR="00E00193" w:rsidRDefault="00E00193" w:rsidP="00D20CC5">
      <w:pPr>
        <w:pStyle w:val="ListParagraph"/>
        <w:rPr>
          <w:i/>
        </w:rPr>
      </w:pPr>
    </w:p>
    <w:p w14:paraId="63FF4D4A" w14:textId="77777777" w:rsidR="00E00193" w:rsidRDefault="00E00193" w:rsidP="00D20CC5">
      <w:pPr>
        <w:pStyle w:val="ListParagraph"/>
        <w:rPr>
          <w:i/>
        </w:rPr>
      </w:pPr>
    </w:p>
    <w:p w14:paraId="5444ED51" w14:textId="77777777" w:rsidR="00E00193" w:rsidRDefault="00E00193" w:rsidP="00D20CC5">
      <w:pPr>
        <w:pStyle w:val="ListParagraph"/>
        <w:rPr>
          <w:i/>
        </w:rPr>
      </w:pPr>
    </w:p>
    <w:p w14:paraId="735129AB" w14:textId="77777777" w:rsidR="00E00193" w:rsidRDefault="00E00193" w:rsidP="00D20CC5">
      <w:pPr>
        <w:pStyle w:val="ListParagraph"/>
        <w:rPr>
          <w:i/>
        </w:rPr>
      </w:pPr>
    </w:p>
    <w:p w14:paraId="0BB87EE2" w14:textId="77777777" w:rsidR="00E00193" w:rsidRPr="00D20CC5" w:rsidRDefault="00E00193" w:rsidP="00D20CC5">
      <w:pPr>
        <w:pStyle w:val="ListParagraph"/>
        <w:rPr>
          <w:i/>
        </w:rPr>
      </w:pPr>
    </w:p>
    <w:p w14:paraId="16D2A0E5" w14:textId="07BE0384" w:rsidR="00BC307A" w:rsidRPr="007426DD" w:rsidRDefault="00BC307A" w:rsidP="007426DD">
      <w:pPr>
        <w:pStyle w:val="ListParagraph"/>
        <w:numPr>
          <w:ilvl w:val="0"/>
          <w:numId w:val="3"/>
        </w:numPr>
        <w:rPr>
          <w:i/>
        </w:rPr>
      </w:pPr>
      <w:r w:rsidRPr="007426DD">
        <w:rPr>
          <w:i/>
        </w:rPr>
        <w:t>W</w:t>
      </w:r>
      <w:r w:rsidR="007426DD">
        <w:rPr>
          <w:i/>
        </w:rPr>
        <w:t>ere</w:t>
      </w:r>
      <w:r w:rsidRPr="007426DD">
        <w:rPr>
          <w:i/>
        </w:rPr>
        <w:t xml:space="preserve"> the true total benefits of the Pinto greater than its costs?</w:t>
      </w:r>
      <w:r w:rsidR="00E00193" w:rsidRPr="007426DD">
        <w:rPr>
          <w:i/>
        </w:rPr>
        <w:t xml:space="preserve"> (Explain with actual utility calculations)</w:t>
      </w:r>
    </w:p>
    <w:p w14:paraId="29733B4C" w14:textId="77777777" w:rsidR="00BC307A" w:rsidRDefault="00BC307A" w:rsidP="00BC307A">
      <w:pPr>
        <w:rPr>
          <w:i/>
        </w:rPr>
      </w:pPr>
    </w:p>
    <w:p w14:paraId="44B69EBD" w14:textId="77777777" w:rsidR="001B11AD" w:rsidRDefault="001B11AD" w:rsidP="001B11AD"/>
    <w:p w14:paraId="2CF4811E" w14:textId="77777777" w:rsidR="00D20CC5" w:rsidRDefault="00D20CC5" w:rsidP="001B11AD"/>
    <w:p w14:paraId="3B0A282D" w14:textId="77777777" w:rsidR="00D20CC5" w:rsidRDefault="00D20CC5" w:rsidP="001B11AD"/>
    <w:p w14:paraId="0FB41CBE" w14:textId="77777777" w:rsidR="00D20CC5" w:rsidRDefault="00D20CC5" w:rsidP="001B11AD"/>
    <w:p w14:paraId="0BBF6910" w14:textId="77777777" w:rsidR="00D20CC5" w:rsidRDefault="00D20CC5" w:rsidP="001B11AD"/>
    <w:p w14:paraId="492E3B97" w14:textId="77777777" w:rsidR="00D20CC5" w:rsidRDefault="00D20CC5" w:rsidP="001B11AD"/>
    <w:p w14:paraId="0DB0F337" w14:textId="77777777" w:rsidR="00D20CC5" w:rsidRDefault="00D20CC5" w:rsidP="001B11AD"/>
    <w:p w14:paraId="586F32E9" w14:textId="77777777" w:rsidR="00D20CC5" w:rsidRDefault="00D20CC5" w:rsidP="001B11AD"/>
    <w:p w14:paraId="3D00FBBF" w14:textId="77777777" w:rsidR="00D20CC5" w:rsidRDefault="00D20CC5" w:rsidP="001B11AD"/>
    <w:p w14:paraId="10BFCE3F" w14:textId="77777777" w:rsidR="00D20CC5" w:rsidRDefault="00D20CC5" w:rsidP="001B11AD"/>
    <w:p w14:paraId="42D2386E" w14:textId="66DD5C8D" w:rsidR="001B11AD" w:rsidRPr="007426DD" w:rsidRDefault="001B11AD" w:rsidP="007426DD">
      <w:pPr>
        <w:pStyle w:val="ListParagraph"/>
        <w:numPr>
          <w:ilvl w:val="0"/>
          <w:numId w:val="3"/>
        </w:numPr>
        <w:rPr>
          <w:i/>
        </w:rPr>
      </w:pPr>
      <w:bookmarkStart w:id="0" w:name="_GoBack"/>
      <w:bookmarkEnd w:id="0"/>
      <w:r w:rsidRPr="007426DD">
        <w:rPr>
          <w:i/>
        </w:rPr>
        <w:t>How might a purely cost-benefit analysis be inappropriate in such cases?</w:t>
      </w:r>
      <w:r w:rsidR="00E00193" w:rsidRPr="007426DD">
        <w:rPr>
          <w:i/>
        </w:rPr>
        <w:t xml:space="preserve"> (E.g. regarding justice or rights?)</w:t>
      </w:r>
    </w:p>
    <w:p w14:paraId="15CBA795" w14:textId="77777777" w:rsidR="001B11AD" w:rsidRDefault="001B11AD" w:rsidP="001B11AD">
      <w:pPr>
        <w:ind w:left="360"/>
        <w:rPr>
          <w:i/>
        </w:rPr>
      </w:pPr>
    </w:p>
    <w:sectPr w:rsidR="001B11AD" w:rsidSect="00856966">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31F48"/>
    <w:multiLevelType w:val="hybridMultilevel"/>
    <w:tmpl w:val="8ADEF6C4"/>
    <w:lvl w:ilvl="0" w:tplc="7D06C5F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3B3620"/>
    <w:multiLevelType w:val="hybridMultilevel"/>
    <w:tmpl w:val="FAAAFC6E"/>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5AB92AAF"/>
    <w:multiLevelType w:val="hybridMultilevel"/>
    <w:tmpl w:val="D4BCD30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966"/>
    <w:rsid w:val="001769C8"/>
    <w:rsid w:val="001B11AD"/>
    <w:rsid w:val="00417830"/>
    <w:rsid w:val="007426DD"/>
    <w:rsid w:val="00856966"/>
    <w:rsid w:val="00BC307A"/>
    <w:rsid w:val="00D20CC5"/>
    <w:rsid w:val="00D33265"/>
    <w:rsid w:val="00E001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2F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966"/>
    <w:pPr>
      <w:ind w:left="720"/>
      <w:contextualSpacing/>
    </w:pPr>
  </w:style>
  <w:style w:type="table" w:styleId="TableGrid">
    <w:name w:val="Table Grid"/>
    <w:basedOn w:val="TableNormal"/>
    <w:uiPriority w:val="59"/>
    <w:rsid w:val="00E001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966"/>
    <w:pPr>
      <w:ind w:left="720"/>
      <w:contextualSpacing/>
    </w:pPr>
  </w:style>
  <w:style w:type="table" w:styleId="TableGrid">
    <w:name w:val="Table Grid"/>
    <w:basedOn w:val="TableNormal"/>
    <w:uiPriority w:val="59"/>
    <w:rsid w:val="00E001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125</Words>
  <Characters>718</Characters>
  <Application>Microsoft Macintosh Word</Application>
  <DocSecurity>0</DocSecurity>
  <Lines>5</Lines>
  <Paragraphs>1</Paragraphs>
  <ScaleCrop>false</ScaleCrop>
  <Company>BCIT</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Brown</dc:creator>
  <cp:keywords/>
  <cp:lastModifiedBy>Tim Kosub</cp:lastModifiedBy>
  <cp:revision>6</cp:revision>
  <dcterms:created xsi:type="dcterms:W3CDTF">2014-01-28T21:28:00Z</dcterms:created>
  <dcterms:modified xsi:type="dcterms:W3CDTF">2017-01-23T21:18:00Z</dcterms:modified>
</cp:coreProperties>
</file>