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C6113" w14:textId="77777777" w:rsidR="005F07B3" w:rsidRPr="001001BC" w:rsidRDefault="005F07B3" w:rsidP="005F07B3">
      <w:pPr>
        <w:pBdr>
          <w:bottom w:val="thinThickThinMediumGap" w:sz="18" w:space="1" w:color="auto"/>
        </w:pBdr>
        <w:jc w:val="right"/>
        <w:rPr>
          <w:rFonts w:ascii="微软雅黑" w:eastAsia="微软雅黑" w:hAnsi="微软雅黑"/>
          <w:sz w:val="32"/>
          <w:szCs w:val="32"/>
        </w:rPr>
      </w:pPr>
      <w:r w:rsidRPr="001001BC">
        <w:rPr>
          <w:rFonts w:ascii="微软雅黑" w:eastAsia="微软雅黑" w:hAnsi="微软雅黑" w:hint="eastAsia"/>
          <w:sz w:val="32"/>
          <w:szCs w:val="32"/>
        </w:rPr>
        <w:t>概要设计说明书</w:t>
      </w:r>
    </w:p>
    <w:p w14:paraId="20C4C603" w14:textId="77777777" w:rsidR="005F07B3" w:rsidRPr="001001BC" w:rsidRDefault="005F07B3" w:rsidP="005F07B3">
      <w:pPr>
        <w:pBdr>
          <w:bottom w:val="thinThickThinMediumGap" w:sz="18" w:space="1" w:color="auto"/>
        </w:pBdr>
        <w:jc w:val="right"/>
        <w:rPr>
          <w:rFonts w:ascii="微软雅黑" w:eastAsia="微软雅黑" w:hAnsi="微软雅黑"/>
          <w:sz w:val="18"/>
          <w:szCs w:val="18"/>
        </w:rPr>
      </w:pPr>
      <w:r w:rsidRPr="001001BC">
        <w:rPr>
          <w:rFonts w:ascii="微软雅黑" w:eastAsia="微软雅黑" w:hAnsi="微软雅黑" w:hint="eastAsia"/>
          <w:sz w:val="18"/>
          <w:szCs w:val="18"/>
        </w:rPr>
        <w:t>版本 1.0</w:t>
      </w:r>
    </w:p>
    <w:p w14:paraId="37ED1CB9" w14:textId="39B07C8E" w:rsidR="005F07B3" w:rsidRPr="001001BC" w:rsidRDefault="005F07B3" w:rsidP="005F07B3">
      <w:pPr>
        <w:rPr>
          <w:rFonts w:ascii="微软雅黑" w:eastAsia="微软雅黑" w:hAnsi="微软雅黑"/>
          <w:szCs w:val="20"/>
        </w:rPr>
      </w:pPr>
      <w:r w:rsidRPr="001001BC">
        <w:rPr>
          <w:rFonts w:ascii="微软雅黑" w:eastAsia="微软雅黑" w:hAnsi="微软雅黑" w:hint="eastAsia"/>
          <w:szCs w:val="20"/>
        </w:rPr>
        <w:t>项目名称：</w:t>
      </w:r>
      <w:r w:rsidR="00250CDC" w:rsidRPr="00250CDC">
        <w:rPr>
          <w:rFonts w:ascii="微软雅黑" w:eastAsia="微软雅黑" w:hAnsi="微软雅黑" w:hint="eastAsia"/>
          <w:szCs w:val="20"/>
        </w:rPr>
        <w:t>小企业2.0配置框架系统分析与设计</w:t>
      </w:r>
    </w:p>
    <w:p w14:paraId="1E73C647" w14:textId="77777777" w:rsidR="005F07B3" w:rsidRPr="001001BC" w:rsidRDefault="005F07B3" w:rsidP="005F07B3">
      <w:pPr>
        <w:rPr>
          <w:rFonts w:ascii="微软雅黑" w:eastAsia="微软雅黑" w:hAnsi="微软雅黑"/>
          <w:szCs w:val="20"/>
        </w:rPr>
      </w:pPr>
    </w:p>
    <w:p w14:paraId="5A8A6483" w14:textId="77777777" w:rsidR="005F07B3" w:rsidRPr="001001BC" w:rsidRDefault="005F07B3" w:rsidP="005F07B3">
      <w:pPr>
        <w:rPr>
          <w:rFonts w:ascii="微软雅黑" w:eastAsia="微软雅黑" w:hAnsi="微软雅黑"/>
          <w:szCs w:val="20"/>
        </w:rPr>
      </w:pPr>
    </w:p>
    <w:p w14:paraId="0A3EE3D0" w14:textId="77777777" w:rsidR="005F07B3" w:rsidRPr="001001BC" w:rsidRDefault="005F07B3" w:rsidP="005F07B3">
      <w:pPr>
        <w:pBdr>
          <w:bottom w:val="single" w:sz="6" w:space="1" w:color="auto"/>
        </w:pBdr>
        <w:rPr>
          <w:rFonts w:ascii="微软雅黑" w:eastAsia="微软雅黑" w:hAnsi="微软雅黑"/>
          <w:b/>
          <w:szCs w:val="20"/>
        </w:rPr>
      </w:pPr>
      <w:r w:rsidRPr="001001BC">
        <w:rPr>
          <w:rFonts w:ascii="微软雅黑" w:eastAsia="微软雅黑" w:hAnsi="微软雅黑" w:hint="eastAsia"/>
          <w:b/>
          <w:szCs w:val="20"/>
        </w:rPr>
        <w:t>修订历史</w:t>
      </w:r>
    </w:p>
    <w:p w14:paraId="29B65D75" w14:textId="77777777" w:rsidR="005F07B3" w:rsidRPr="001001BC" w:rsidRDefault="005F07B3" w:rsidP="005F07B3">
      <w:pPr>
        <w:rPr>
          <w:rFonts w:ascii="微软雅黑" w:eastAsia="微软雅黑" w:hAnsi="微软雅黑"/>
          <w:sz w:val="13"/>
          <w:szCs w:val="1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620"/>
        <w:gridCol w:w="1980"/>
        <w:gridCol w:w="1980"/>
        <w:gridCol w:w="1220"/>
      </w:tblGrid>
      <w:tr w:rsidR="005F07B3" w:rsidRPr="00EF56D6" w14:paraId="28C1DE84" w14:textId="77777777" w:rsidTr="00A02FA1">
        <w:tc>
          <w:tcPr>
            <w:tcW w:w="1008" w:type="dxa"/>
            <w:shd w:val="clear" w:color="auto" w:fill="auto"/>
          </w:tcPr>
          <w:p w14:paraId="542C2280" w14:textId="77777777" w:rsidR="005F07B3" w:rsidRPr="00EF56D6" w:rsidRDefault="005F07B3" w:rsidP="00A02FA1">
            <w:pPr>
              <w:rPr>
                <w:rFonts w:ascii="微软雅黑" w:eastAsia="微软雅黑" w:hAnsi="微软雅黑"/>
                <w:sz w:val="18"/>
                <w:szCs w:val="18"/>
              </w:rPr>
            </w:pPr>
            <w:r w:rsidRPr="00EF56D6">
              <w:rPr>
                <w:rFonts w:ascii="微软雅黑" w:eastAsia="微软雅黑" w:hAnsi="微软雅黑" w:hint="eastAsia"/>
                <w:sz w:val="18"/>
                <w:szCs w:val="18"/>
              </w:rPr>
              <w:t>版本号</w:t>
            </w:r>
          </w:p>
        </w:tc>
        <w:tc>
          <w:tcPr>
            <w:tcW w:w="1620" w:type="dxa"/>
            <w:shd w:val="clear" w:color="auto" w:fill="auto"/>
          </w:tcPr>
          <w:p w14:paraId="3C346FE7" w14:textId="77777777" w:rsidR="005F07B3" w:rsidRPr="00EF56D6" w:rsidRDefault="005F07B3" w:rsidP="00A02FA1">
            <w:pPr>
              <w:rPr>
                <w:rFonts w:ascii="微软雅黑" w:eastAsia="微软雅黑" w:hAnsi="微软雅黑"/>
                <w:sz w:val="18"/>
                <w:szCs w:val="18"/>
              </w:rPr>
            </w:pPr>
            <w:r w:rsidRPr="00EF56D6">
              <w:rPr>
                <w:rFonts w:ascii="微软雅黑" w:eastAsia="微软雅黑" w:hAnsi="微软雅黑" w:hint="eastAsia"/>
                <w:sz w:val="18"/>
                <w:szCs w:val="18"/>
              </w:rPr>
              <w:t>作者</w:t>
            </w:r>
          </w:p>
        </w:tc>
        <w:tc>
          <w:tcPr>
            <w:tcW w:w="1980" w:type="dxa"/>
            <w:shd w:val="clear" w:color="auto" w:fill="auto"/>
          </w:tcPr>
          <w:p w14:paraId="42B5BDDF" w14:textId="77777777" w:rsidR="005F07B3" w:rsidRPr="00EF56D6" w:rsidRDefault="005F07B3" w:rsidP="00A02FA1">
            <w:pPr>
              <w:rPr>
                <w:rFonts w:ascii="微软雅黑" w:eastAsia="微软雅黑" w:hAnsi="微软雅黑"/>
                <w:sz w:val="18"/>
                <w:szCs w:val="18"/>
              </w:rPr>
            </w:pPr>
            <w:r w:rsidRPr="00EF56D6">
              <w:rPr>
                <w:rFonts w:ascii="微软雅黑" w:eastAsia="微软雅黑" w:hAnsi="微软雅黑" w:hint="eastAsia"/>
                <w:sz w:val="18"/>
                <w:szCs w:val="18"/>
              </w:rPr>
              <w:t>内容提要</w:t>
            </w:r>
          </w:p>
        </w:tc>
        <w:tc>
          <w:tcPr>
            <w:tcW w:w="1980" w:type="dxa"/>
            <w:shd w:val="clear" w:color="auto" w:fill="auto"/>
          </w:tcPr>
          <w:p w14:paraId="5141DC64" w14:textId="77777777" w:rsidR="005F07B3" w:rsidRPr="00EF56D6" w:rsidRDefault="005F07B3" w:rsidP="00A02FA1">
            <w:pPr>
              <w:rPr>
                <w:rFonts w:ascii="微软雅黑" w:eastAsia="微软雅黑" w:hAnsi="微软雅黑"/>
                <w:sz w:val="18"/>
                <w:szCs w:val="18"/>
              </w:rPr>
            </w:pPr>
            <w:r w:rsidRPr="00EF56D6">
              <w:rPr>
                <w:rFonts w:ascii="微软雅黑" w:eastAsia="微软雅黑" w:hAnsi="微软雅黑" w:hint="eastAsia"/>
                <w:sz w:val="18"/>
                <w:szCs w:val="18"/>
              </w:rPr>
              <w:t>核准人</w:t>
            </w:r>
          </w:p>
        </w:tc>
        <w:tc>
          <w:tcPr>
            <w:tcW w:w="1220" w:type="dxa"/>
            <w:shd w:val="clear" w:color="auto" w:fill="auto"/>
          </w:tcPr>
          <w:p w14:paraId="66B0D3FF" w14:textId="77777777" w:rsidR="005F07B3" w:rsidRPr="00EF56D6" w:rsidRDefault="005F07B3" w:rsidP="00A02FA1">
            <w:pPr>
              <w:rPr>
                <w:rFonts w:ascii="微软雅黑" w:eastAsia="微软雅黑" w:hAnsi="微软雅黑"/>
                <w:sz w:val="18"/>
                <w:szCs w:val="18"/>
              </w:rPr>
            </w:pPr>
            <w:r w:rsidRPr="00EF56D6">
              <w:rPr>
                <w:rFonts w:ascii="微软雅黑" w:eastAsia="微软雅黑" w:hAnsi="微软雅黑" w:hint="eastAsia"/>
                <w:sz w:val="18"/>
                <w:szCs w:val="18"/>
              </w:rPr>
              <w:t>发布日期</w:t>
            </w:r>
          </w:p>
        </w:tc>
      </w:tr>
      <w:tr w:rsidR="005F07B3" w:rsidRPr="00EF56D6" w14:paraId="136E23B6" w14:textId="77777777" w:rsidTr="00A02FA1">
        <w:tc>
          <w:tcPr>
            <w:tcW w:w="1008" w:type="dxa"/>
            <w:shd w:val="clear" w:color="auto" w:fill="auto"/>
          </w:tcPr>
          <w:p w14:paraId="3082319D" w14:textId="51BFB722" w:rsidR="005F07B3" w:rsidRPr="00EF56D6" w:rsidRDefault="007A77E1" w:rsidP="00A02FA1">
            <w:pPr>
              <w:rPr>
                <w:rFonts w:ascii="微软雅黑" w:eastAsia="微软雅黑" w:hAnsi="微软雅黑"/>
                <w:sz w:val="18"/>
                <w:szCs w:val="18"/>
              </w:rPr>
            </w:pPr>
            <w:r>
              <w:rPr>
                <w:rFonts w:ascii="微软雅黑" w:eastAsia="微软雅黑" w:hAnsi="微软雅黑" w:hint="eastAsia"/>
                <w:sz w:val="18"/>
                <w:szCs w:val="18"/>
              </w:rPr>
              <w:t>0.1</w:t>
            </w:r>
          </w:p>
        </w:tc>
        <w:tc>
          <w:tcPr>
            <w:tcW w:w="1620" w:type="dxa"/>
            <w:shd w:val="clear" w:color="auto" w:fill="auto"/>
          </w:tcPr>
          <w:p w14:paraId="0DB62EB4" w14:textId="4A764CFE" w:rsidR="005F07B3" w:rsidRPr="00EF56D6" w:rsidRDefault="00056F9C" w:rsidP="00A02FA1">
            <w:pPr>
              <w:rPr>
                <w:rFonts w:ascii="微软雅黑" w:eastAsia="微软雅黑" w:hAnsi="微软雅黑"/>
                <w:sz w:val="18"/>
                <w:szCs w:val="18"/>
              </w:rPr>
            </w:pPr>
            <w:r>
              <w:rPr>
                <w:rFonts w:ascii="微软雅黑" w:eastAsia="微软雅黑" w:hAnsi="微软雅黑" w:hint="eastAsia"/>
                <w:sz w:val="18"/>
                <w:szCs w:val="18"/>
              </w:rPr>
              <w:t>鲁</w:t>
            </w:r>
            <w:r>
              <w:rPr>
                <w:rFonts w:ascii="微软雅黑" w:eastAsia="微软雅黑" w:hAnsi="微软雅黑"/>
                <w:sz w:val="18"/>
                <w:szCs w:val="18"/>
              </w:rPr>
              <w:t>友炳</w:t>
            </w:r>
          </w:p>
        </w:tc>
        <w:tc>
          <w:tcPr>
            <w:tcW w:w="1980" w:type="dxa"/>
            <w:shd w:val="clear" w:color="auto" w:fill="auto"/>
          </w:tcPr>
          <w:p w14:paraId="212A5AA0" w14:textId="7C49E22D" w:rsidR="005F07B3" w:rsidRPr="00EF56D6" w:rsidRDefault="005F07B3" w:rsidP="00A02FA1">
            <w:pPr>
              <w:rPr>
                <w:rFonts w:ascii="微软雅黑" w:eastAsia="微软雅黑" w:hAnsi="微软雅黑"/>
                <w:sz w:val="18"/>
                <w:szCs w:val="18"/>
              </w:rPr>
            </w:pPr>
          </w:p>
        </w:tc>
        <w:tc>
          <w:tcPr>
            <w:tcW w:w="1980" w:type="dxa"/>
            <w:shd w:val="clear" w:color="auto" w:fill="auto"/>
          </w:tcPr>
          <w:p w14:paraId="70E37E8B" w14:textId="2C69040A" w:rsidR="005F07B3" w:rsidRPr="00EF56D6" w:rsidRDefault="005F07B3" w:rsidP="00A02FA1">
            <w:pPr>
              <w:rPr>
                <w:rFonts w:ascii="微软雅黑" w:eastAsia="微软雅黑" w:hAnsi="微软雅黑"/>
                <w:sz w:val="18"/>
                <w:szCs w:val="18"/>
              </w:rPr>
            </w:pPr>
          </w:p>
        </w:tc>
        <w:tc>
          <w:tcPr>
            <w:tcW w:w="1220" w:type="dxa"/>
            <w:shd w:val="clear" w:color="auto" w:fill="auto"/>
          </w:tcPr>
          <w:p w14:paraId="627A9334" w14:textId="7E2009B5" w:rsidR="005F07B3" w:rsidRPr="00EF56D6" w:rsidRDefault="00056F9C" w:rsidP="00A02FA1">
            <w:pPr>
              <w:rPr>
                <w:rFonts w:ascii="微软雅黑" w:eastAsia="微软雅黑" w:hAnsi="微软雅黑"/>
                <w:sz w:val="18"/>
                <w:szCs w:val="18"/>
              </w:rPr>
            </w:pPr>
            <w:r>
              <w:rPr>
                <w:rFonts w:ascii="微软雅黑" w:eastAsia="微软雅黑" w:hAnsi="微软雅黑"/>
                <w:sz w:val="18"/>
                <w:szCs w:val="18"/>
              </w:rPr>
              <w:t>2017/01/17</w:t>
            </w:r>
          </w:p>
        </w:tc>
      </w:tr>
      <w:tr w:rsidR="005F07B3" w:rsidRPr="00EF56D6" w14:paraId="71314EEE" w14:textId="77777777" w:rsidTr="00A02FA1">
        <w:tc>
          <w:tcPr>
            <w:tcW w:w="1008" w:type="dxa"/>
            <w:shd w:val="clear" w:color="auto" w:fill="auto"/>
          </w:tcPr>
          <w:p w14:paraId="035CAD3A" w14:textId="21D2C257" w:rsidR="005F07B3" w:rsidRPr="00EF56D6" w:rsidRDefault="005F07B3" w:rsidP="00A02FA1">
            <w:pPr>
              <w:rPr>
                <w:rFonts w:ascii="微软雅黑" w:eastAsia="微软雅黑" w:hAnsi="微软雅黑"/>
                <w:sz w:val="18"/>
                <w:szCs w:val="18"/>
              </w:rPr>
            </w:pPr>
          </w:p>
        </w:tc>
        <w:tc>
          <w:tcPr>
            <w:tcW w:w="1620" w:type="dxa"/>
            <w:shd w:val="clear" w:color="auto" w:fill="auto"/>
          </w:tcPr>
          <w:p w14:paraId="156E2EB7" w14:textId="2D763C1A" w:rsidR="005F07B3" w:rsidRPr="00EF56D6" w:rsidRDefault="005F07B3" w:rsidP="00A02FA1">
            <w:pPr>
              <w:rPr>
                <w:rFonts w:ascii="微软雅黑" w:eastAsia="微软雅黑" w:hAnsi="微软雅黑"/>
                <w:sz w:val="18"/>
                <w:szCs w:val="18"/>
              </w:rPr>
            </w:pPr>
          </w:p>
        </w:tc>
        <w:tc>
          <w:tcPr>
            <w:tcW w:w="1980" w:type="dxa"/>
            <w:shd w:val="clear" w:color="auto" w:fill="auto"/>
          </w:tcPr>
          <w:p w14:paraId="3F02CF23" w14:textId="2BEC89A3" w:rsidR="005F07B3" w:rsidRPr="00EF56D6" w:rsidRDefault="005F07B3" w:rsidP="00A02FA1">
            <w:pPr>
              <w:rPr>
                <w:rFonts w:ascii="微软雅黑" w:eastAsia="微软雅黑" w:hAnsi="微软雅黑"/>
                <w:sz w:val="18"/>
                <w:szCs w:val="18"/>
              </w:rPr>
            </w:pPr>
          </w:p>
        </w:tc>
        <w:tc>
          <w:tcPr>
            <w:tcW w:w="1980" w:type="dxa"/>
            <w:shd w:val="clear" w:color="auto" w:fill="auto"/>
          </w:tcPr>
          <w:p w14:paraId="69D15571" w14:textId="77777777" w:rsidR="005F07B3" w:rsidRPr="00EF56D6" w:rsidRDefault="005F07B3" w:rsidP="00A02FA1">
            <w:pPr>
              <w:rPr>
                <w:rFonts w:ascii="微软雅黑" w:eastAsia="微软雅黑" w:hAnsi="微软雅黑"/>
                <w:sz w:val="18"/>
                <w:szCs w:val="18"/>
              </w:rPr>
            </w:pPr>
          </w:p>
        </w:tc>
        <w:tc>
          <w:tcPr>
            <w:tcW w:w="1220" w:type="dxa"/>
            <w:shd w:val="clear" w:color="auto" w:fill="auto"/>
          </w:tcPr>
          <w:p w14:paraId="1EC7C730" w14:textId="6F391790" w:rsidR="005F07B3" w:rsidRPr="00EF56D6" w:rsidRDefault="005F07B3" w:rsidP="00A02FA1">
            <w:pPr>
              <w:rPr>
                <w:rFonts w:ascii="微软雅黑" w:eastAsia="微软雅黑" w:hAnsi="微软雅黑"/>
                <w:sz w:val="18"/>
                <w:szCs w:val="18"/>
              </w:rPr>
            </w:pPr>
          </w:p>
        </w:tc>
      </w:tr>
      <w:tr w:rsidR="005F07B3" w:rsidRPr="00EF56D6" w14:paraId="18AF960C" w14:textId="77777777" w:rsidTr="00A02FA1">
        <w:tc>
          <w:tcPr>
            <w:tcW w:w="1008" w:type="dxa"/>
            <w:shd w:val="clear" w:color="auto" w:fill="auto"/>
          </w:tcPr>
          <w:p w14:paraId="0BAE0024" w14:textId="77777777" w:rsidR="005F07B3" w:rsidRPr="00EF56D6" w:rsidRDefault="005F07B3" w:rsidP="00A02FA1">
            <w:pPr>
              <w:rPr>
                <w:rFonts w:ascii="微软雅黑" w:eastAsia="微软雅黑" w:hAnsi="微软雅黑"/>
                <w:sz w:val="18"/>
                <w:szCs w:val="18"/>
              </w:rPr>
            </w:pPr>
          </w:p>
        </w:tc>
        <w:tc>
          <w:tcPr>
            <w:tcW w:w="1620" w:type="dxa"/>
            <w:shd w:val="clear" w:color="auto" w:fill="auto"/>
          </w:tcPr>
          <w:p w14:paraId="2D482C56"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44D9AF1E"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6E1FDD80" w14:textId="77777777" w:rsidR="005F07B3" w:rsidRPr="00EF56D6" w:rsidRDefault="005F07B3" w:rsidP="00A02FA1">
            <w:pPr>
              <w:rPr>
                <w:rFonts w:ascii="微软雅黑" w:eastAsia="微软雅黑" w:hAnsi="微软雅黑"/>
                <w:sz w:val="18"/>
                <w:szCs w:val="18"/>
              </w:rPr>
            </w:pPr>
          </w:p>
        </w:tc>
        <w:tc>
          <w:tcPr>
            <w:tcW w:w="1220" w:type="dxa"/>
            <w:shd w:val="clear" w:color="auto" w:fill="auto"/>
          </w:tcPr>
          <w:p w14:paraId="57815BE7" w14:textId="77777777" w:rsidR="005F07B3" w:rsidRPr="00EF56D6" w:rsidRDefault="005F07B3" w:rsidP="00A02FA1">
            <w:pPr>
              <w:rPr>
                <w:rFonts w:ascii="微软雅黑" w:eastAsia="微软雅黑" w:hAnsi="微软雅黑"/>
                <w:sz w:val="18"/>
                <w:szCs w:val="18"/>
              </w:rPr>
            </w:pPr>
          </w:p>
        </w:tc>
      </w:tr>
      <w:tr w:rsidR="005F07B3" w:rsidRPr="00EF56D6" w14:paraId="653A68FF" w14:textId="77777777" w:rsidTr="00A02FA1">
        <w:tc>
          <w:tcPr>
            <w:tcW w:w="1008" w:type="dxa"/>
            <w:shd w:val="clear" w:color="auto" w:fill="auto"/>
          </w:tcPr>
          <w:p w14:paraId="231BF7C5" w14:textId="77777777" w:rsidR="005F07B3" w:rsidRPr="00EF56D6" w:rsidRDefault="005F07B3" w:rsidP="00A02FA1">
            <w:pPr>
              <w:rPr>
                <w:rFonts w:ascii="微软雅黑" w:eastAsia="微软雅黑" w:hAnsi="微软雅黑"/>
                <w:sz w:val="18"/>
                <w:szCs w:val="18"/>
              </w:rPr>
            </w:pPr>
          </w:p>
        </w:tc>
        <w:tc>
          <w:tcPr>
            <w:tcW w:w="1620" w:type="dxa"/>
            <w:shd w:val="clear" w:color="auto" w:fill="auto"/>
          </w:tcPr>
          <w:p w14:paraId="02FCF6E5"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3D9856C1"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1845005C" w14:textId="77777777" w:rsidR="005F07B3" w:rsidRPr="00EF56D6" w:rsidRDefault="005F07B3" w:rsidP="00A02FA1">
            <w:pPr>
              <w:rPr>
                <w:rFonts w:ascii="微软雅黑" w:eastAsia="微软雅黑" w:hAnsi="微软雅黑"/>
                <w:sz w:val="18"/>
                <w:szCs w:val="18"/>
              </w:rPr>
            </w:pPr>
          </w:p>
        </w:tc>
        <w:tc>
          <w:tcPr>
            <w:tcW w:w="1220" w:type="dxa"/>
            <w:shd w:val="clear" w:color="auto" w:fill="auto"/>
          </w:tcPr>
          <w:p w14:paraId="2A2B9686" w14:textId="77777777" w:rsidR="005F07B3" w:rsidRPr="00EF56D6" w:rsidRDefault="005F07B3" w:rsidP="00A02FA1">
            <w:pPr>
              <w:rPr>
                <w:rFonts w:ascii="微软雅黑" w:eastAsia="微软雅黑" w:hAnsi="微软雅黑"/>
                <w:sz w:val="18"/>
                <w:szCs w:val="18"/>
              </w:rPr>
            </w:pPr>
          </w:p>
        </w:tc>
      </w:tr>
      <w:tr w:rsidR="005F07B3" w:rsidRPr="00EF56D6" w14:paraId="4AFD69F9" w14:textId="77777777" w:rsidTr="00A02FA1">
        <w:tc>
          <w:tcPr>
            <w:tcW w:w="1008" w:type="dxa"/>
            <w:shd w:val="clear" w:color="auto" w:fill="auto"/>
          </w:tcPr>
          <w:p w14:paraId="0CDAE212" w14:textId="77777777" w:rsidR="005F07B3" w:rsidRPr="00EF56D6" w:rsidRDefault="005F07B3" w:rsidP="00A02FA1">
            <w:pPr>
              <w:rPr>
                <w:rFonts w:ascii="微软雅黑" w:eastAsia="微软雅黑" w:hAnsi="微软雅黑"/>
                <w:sz w:val="18"/>
                <w:szCs w:val="18"/>
              </w:rPr>
            </w:pPr>
          </w:p>
        </w:tc>
        <w:tc>
          <w:tcPr>
            <w:tcW w:w="1620" w:type="dxa"/>
            <w:shd w:val="clear" w:color="auto" w:fill="auto"/>
          </w:tcPr>
          <w:p w14:paraId="441F8170"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07B588AC"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5A48DFF0" w14:textId="77777777" w:rsidR="005F07B3" w:rsidRPr="00EF56D6" w:rsidRDefault="005F07B3" w:rsidP="00A02FA1">
            <w:pPr>
              <w:rPr>
                <w:rFonts w:ascii="微软雅黑" w:eastAsia="微软雅黑" w:hAnsi="微软雅黑"/>
                <w:sz w:val="18"/>
                <w:szCs w:val="18"/>
              </w:rPr>
            </w:pPr>
          </w:p>
        </w:tc>
        <w:tc>
          <w:tcPr>
            <w:tcW w:w="1220" w:type="dxa"/>
            <w:shd w:val="clear" w:color="auto" w:fill="auto"/>
          </w:tcPr>
          <w:p w14:paraId="38C3CF88" w14:textId="77777777" w:rsidR="005F07B3" w:rsidRPr="00EF56D6" w:rsidRDefault="005F07B3" w:rsidP="00A02FA1">
            <w:pPr>
              <w:rPr>
                <w:rFonts w:ascii="微软雅黑" w:eastAsia="微软雅黑" w:hAnsi="微软雅黑"/>
                <w:sz w:val="18"/>
                <w:szCs w:val="18"/>
              </w:rPr>
            </w:pPr>
          </w:p>
        </w:tc>
      </w:tr>
      <w:tr w:rsidR="005F07B3" w:rsidRPr="00EF56D6" w14:paraId="7B423397" w14:textId="77777777" w:rsidTr="00A02FA1">
        <w:tc>
          <w:tcPr>
            <w:tcW w:w="1008" w:type="dxa"/>
            <w:shd w:val="clear" w:color="auto" w:fill="auto"/>
          </w:tcPr>
          <w:p w14:paraId="76D75FED" w14:textId="77777777" w:rsidR="005F07B3" w:rsidRPr="00EF56D6" w:rsidRDefault="005F07B3" w:rsidP="00A02FA1">
            <w:pPr>
              <w:rPr>
                <w:rFonts w:ascii="微软雅黑" w:eastAsia="微软雅黑" w:hAnsi="微软雅黑"/>
                <w:sz w:val="18"/>
                <w:szCs w:val="18"/>
              </w:rPr>
            </w:pPr>
          </w:p>
        </w:tc>
        <w:tc>
          <w:tcPr>
            <w:tcW w:w="1620" w:type="dxa"/>
            <w:shd w:val="clear" w:color="auto" w:fill="auto"/>
          </w:tcPr>
          <w:p w14:paraId="3F880B92"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6130BF45" w14:textId="77777777" w:rsidR="005F07B3" w:rsidRPr="00EF56D6" w:rsidRDefault="005F07B3" w:rsidP="00A02FA1">
            <w:pPr>
              <w:rPr>
                <w:rFonts w:ascii="微软雅黑" w:eastAsia="微软雅黑" w:hAnsi="微软雅黑"/>
                <w:sz w:val="18"/>
                <w:szCs w:val="18"/>
              </w:rPr>
            </w:pPr>
          </w:p>
        </w:tc>
        <w:tc>
          <w:tcPr>
            <w:tcW w:w="1980" w:type="dxa"/>
            <w:shd w:val="clear" w:color="auto" w:fill="auto"/>
          </w:tcPr>
          <w:p w14:paraId="2626B51A" w14:textId="77777777" w:rsidR="005F07B3" w:rsidRPr="00EF56D6" w:rsidRDefault="005F07B3" w:rsidP="00A02FA1">
            <w:pPr>
              <w:rPr>
                <w:rFonts w:ascii="微软雅黑" w:eastAsia="微软雅黑" w:hAnsi="微软雅黑"/>
                <w:sz w:val="18"/>
                <w:szCs w:val="18"/>
              </w:rPr>
            </w:pPr>
          </w:p>
        </w:tc>
        <w:tc>
          <w:tcPr>
            <w:tcW w:w="1220" w:type="dxa"/>
            <w:shd w:val="clear" w:color="auto" w:fill="auto"/>
          </w:tcPr>
          <w:p w14:paraId="35FE63AA" w14:textId="77777777" w:rsidR="005F07B3" w:rsidRPr="00EF56D6" w:rsidRDefault="005F07B3" w:rsidP="00A02FA1">
            <w:pPr>
              <w:rPr>
                <w:rFonts w:ascii="微软雅黑" w:eastAsia="微软雅黑" w:hAnsi="微软雅黑"/>
                <w:sz w:val="18"/>
                <w:szCs w:val="18"/>
              </w:rPr>
            </w:pPr>
          </w:p>
        </w:tc>
      </w:tr>
    </w:tbl>
    <w:p w14:paraId="35C228F5" w14:textId="77777777" w:rsidR="005F07B3" w:rsidRPr="001001BC" w:rsidRDefault="005F07B3" w:rsidP="005F07B3">
      <w:pPr>
        <w:rPr>
          <w:rFonts w:ascii="微软雅黑" w:eastAsia="微软雅黑" w:hAnsi="微软雅黑"/>
          <w:szCs w:val="20"/>
        </w:rPr>
      </w:pPr>
    </w:p>
    <w:p w14:paraId="74AA17A4" w14:textId="77777777" w:rsidR="005F07B3" w:rsidRPr="001001BC" w:rsidRDefault="005F07B3" w:rsidP="005F07B3">
      <w:pPr>
        <w:rPr>
          <w:rFonts w:ascii="微软雅黑" w:eastAsia="微软雅黑" w:hAnsi="微软雅黑"/>
          <w:szCs w:val="20"/>
        </w:rPr>
      </w:pPr>
    </w:p>
    <w:p w14:paraId="3C59EA36" w14:textId="77777777" w:rsidR="005F07B3" w:rsidRPr="001001BC" w:rsidRDefault="005F07B3" w:rsidP="005F07B3">
      <w:pPr>
        <w:rPr>
          <w:rFonts w:ascii="微软雅黑" w:eastAsia="微软雅黑" w:hAnsi="微软雅黑"/>
          <w:szCs w:val="20"/>
        </w:rPr>
      </w:pPr>
    </w:p>
    <w:p w14:paraId="607AE85D" w14:textId="77777777" w:rsidR="005F07B3" w:rsidRPr="001001BC" w:rsidRDefault="005F07B3" w:rsidP="005F07B3">
      <w:pPr>
        <w:rPr>
          <w:rFonts w:ascii="微软雅黑" w:eastAsia="微软雅黑" w:hAnsi="微软雅黑"/>
          <w:szCs w:val="20"/>
        </w:rPr>
      </w:pPr>
    </w:p>
    <w:p w14:paraId="66313450" w14:textId="77777777" w:rsidR="005F07B3" w:rsidRPr="001001BC" w:rsidRDefault="005F07B3" w:rsidP="005F07B3">
      <w:pPr>
        <w:rPr>
          <w:rFonts w:ascii="微软雅黑" w:eastAsia="微软雅黑" w:hAnsi="微软雅黑"/>
          <w:szCs w:val="20"/>
        </w:rPr>
      </w:pPr>
    </w:p>
    <w:p w14:paraId="08B0DCEC" w14:textId="77777777" w:rsidR="005F07B3" w:rsidRPr="001001BC" w:rsidRDefault="005F07B3" w:rsidP="005F07B3">
      <w:pPr>
        <w:rPr>
          <w:rFonts w:ascii="微软雅黑" w:eastAsia="微软雅黑" w:hAnsi="微软雅黑"/>
          <w:szCs w:val="20"/>
        </w:rPr>
      </w:pPr>
    </w:p>
    <w:p w14:paraId="041806E1" w14:textId="77777777" w:rsidR="005F07B3" w:rsidRPr="001001BC" w:rsidRDefault="005F07B3" w:rsidP="005F07B3">
      <w:pPr>
        <w:rPr>
          <w:rFonts w:ascii="微软雅黑" w:eastAsia="微软雅黑" w:hAnsi="微软雅黑"/>
          <w:szCs w:val="20"/>
        </w:rPr>
      </w:pPr>
    </w:p>
    <w:p w14:paraId="28CCA19C" w14:textId="77777777" w:rsidR="005F07B3" w:rsidRPr="001001BC" w:rsidRDefault="005F07B3" w:rsidP="005F07B3">
      <w:pPr>
        <w:rPr>
          <w:rFonts w:ascii="微软雅黑" w:eastAsia="微软雅黑" w:hAnsi="微软雅黑"/>
          <w:szCs w:val="20"/>
        </w:rPr>
      </w:pPr>
    </w:p>
    <w:p w14:paraId="4D60962B" w14:textId="77777777" w:rsidR="005F07B3" w:rsidRPr="001001BC" w:rsidRDefault="005F07B3" w:rsidP="005F07B3">
      <w:pPr>
        <w:rPr>
          <w:rFonts w:ascii="微软雅黑" w:eastAsia="微软雅黑" w:hAnsi="微软雅黑"/>
          <w:szCs w:val="20"/>
        </w:rPr>
      </w:pPr>
    </w:p>
    <w:p w14:paraId="0D6DC7D1" w14:textId="77777777" w:rsidR="005F07B3" w:rsidRPr="001001BC" w:rsidRDefault="005F07B3" w:rsidP="005F07B3">
      <w:pPr>
        <w:rPr>
          <w:rFonts w:ascii="微软雅黑" w:eastAsia="微软雅黑" w:hAnsi="微软雅黑"/>
          <w:szCs w:val="20"/>
        </w:rPr>
      </w:pPr>
    </w:p>
    <w:p w14:paraId="47974862" w14:textId="77777777" w:rsidR="005F07B3" w:rsidRPr="001001BC" w:rsidRDefault="005F07B3" w:rsidP="005F07B3">
      <w:pPr>
        <w:rPr>
          <w:rFonts w:ascii="微软雅黑" w:eastAsia="微软雅黑" w:hAnsi="微软雅黑"/>
          <w:szCs w:val="20"/>
        </w:rPr>
      </w:pPr>
    </w:p>
    <w:p w14:paraId="11C0BEEE" w14:textId="77777777" w:rsidR="005F07B3" w:rsidRPr="001001BC" w:rsidRDefault="005F07B3" w:rsidP="005F07B3">
      <w:pPr>
        <w:rPr>
          <w:rFonts w:ascii="微软雅黑" w:eastAsia="微软雅黑" w:hAnsi="微软雅黑"/>
          <w:szCs w:val="20"/>
        </w:rPr>
      </w:pPr>
    </w:p>
    <w:p w14:paraId="2A697672" w14:textId="77777777" w:rsidR="005F07B3" w:rsidRPr="001001BC" w:rsidRDefault="005F07B3" w:rsidP="005F07B3">
      <w:pPr>
        <w:pBdr>
          <w:bottom w:val="single" w:sz="6" w:space="1" w:color="auto"/>
        </w:pBdr>
        <w:rPr>
          <w:rFonts w:ascii="微软雅黑" w:eastAsia="微软雅黑" w:hAnsi="微软雅黑"/>
          <w:b/>
          <w:szCs w:val="20"/>
        </w:rPr>
      </w:pPr>
      <w:r w:rsidRPr="001001BC">
        <w:rPr>
          <w:rFonts w:ascii="微软雅黑" w:eastAsia="微软雅黑" w:hAnsi="微软雅黑" w:hint="eastAsia"/>
          <w:b/>
          <w:szCs w:val="20"/>
        </w:rPr>
        <w:lastRenderedPageBreak/>
        <w:t>目 录</w:t>
      </w:r>
    </w:p>
    <w:p w14:paraId="5809A5F5" w14:textId="77777777" w:rsidR="00D842C5" w:rsidRDefault="005F07B3">
      <w:pPr>
        <w:pStyle w:val="10"/>
        <w:tabs>
          <w:tab w:val="left" w:pos="416"/>
          <w:tab w:val="right" w:leader="dot" w:pos="8296"/>
        </w:tabs>
        <w:rPr>
          <w:rFonts w:asciiTheme="minorHAnsi" w:eastAsiaTheme="minorEastAsia" w:hAnsiTheme="minorHAnsi" w:cstheme="minorBidi"/>
          <w:noProof/>
          <w:sz w:val="24"/>
        </w:rPr>
      </w:pPr>
      <w:r w:rsidRPr="001001BC">
        <w:rPr>
          <w:rFonts w:ascii="微软雅黑" w:eastAsia="微软雅黑" w:hAnsi="微软雅黑"/>
          <w:b/>
          <w:szCs w:val="21"/>
        </w:rPr>
        <w:fldChar w:fldCharType="begin"/>
      </w:r>
      <w:r w:rsidRPr="001001BC">
        <w:rPr>
          <w:rFonts w:ascii="微软雅黑" w:eastAsia="微软雅黑" w:hAnsi="微软雅黑"/>
          <w:b/>
          <w:szCs w:val="21"/>
        </w:rPr>
        <w:instrText xml:space="preserve"> TOC \o "1-3" \h \z \u </w:instrText>
      </w:r>
      <w:r w:rsidRPr="001001BC">
        <w:rPr>
          <w:rFonts w:ascii="微软雅黑" w:eastAsia="微软雅黑" w:hAnsi="微软雅黑"/>
          <w:b/>
          <w:szCs w:val="21"/>
        </w:rPr>
        <w:fldChar w:fldCharType="separate"/>
      </w:r>
      <w:r w:rsidR="00D842C5" w:rsidRPr="0096533C">
        <w:rPr>
          <w:rFonts w:ascii="微软雅黑" w:eastAsia="微软雅黑" w:hAnsi="微软雅黑"/>
          <w:noProof/>
        </w:rPr>
        <w:t>1</w:t>
      </w:r>
      <w:r w:rsidR="00D842C5">
        <w:rPr>
          <w:rFonts w:asciiTheme="minorHAnsi" w:eastAsiaTheme="minorEastAsia" w:hAnsiTheme="minorHAnsi" w:cstheme="minorBidi"/>
          <w:noProof/>
          <w:sz w:val="24"/>
        </w:rPr>
        <w:tab/>
      </w:r>
      <w:r w:rsidR="00D842C5" w:rsidRPr="0096533C">
        <w:rPr>
          <w:rFonts w:ascii="微软雅黑" w:eastAsia="微软雅黑" w:hAnsi="微软雅黑" w:hint="eastAsia"/>
          <w:noProof/>
        </w:rPr>
        <w:t>项目功能</w:t>
      </w:r>
      <w:r w:rsidR="00D842C5">
        <w:rPr>
          <w:noProof/>
        </w:rPr>
        <w:tab/>
      </w:r>
      <w:r w:rsidR="00D842C5">
        <w:rPr>
          <w:noProof/>
        </w:rPr>
        <w:fldChar w:fldCharType="begin"/>
      </w:r>
      <w:r w:rsidR="00D842C5">
        <w:rPr>
          <w:noProof/>
        </w:rPr>
        <w:instrText xml:space="preserve"> PAGEREF _Toc343353895 \h </w:instrText>
      </w:r>
      <w:r w:rsidR="00D842C5">
        <w:rPr>
          <w:noProof/>
        </w:rPr>
      </w:r>
      <w:r w:rsidR="00D842C5">
        <w:rPr>
          <w:noProof/>
        </w:rPr>
        <w:fldChar w:fldCharType="separate"/>
      </w:r>
      <w:r w:rsidR="00D842C5">
        <w:rPr>
          <w:noProof/>
        </w:rPr>
        <w:t>3</w:t>
      </w:r>
      <w:r w:rsidR="00D842C5">
        <w:rPr>
          <w:noProof/>
        </w:rPr>
        <w:fldChar w:fldCharType="end"/>
      </w:r>
    </w:p>
    <w:p w14:paraId="053089DD"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1.2</w:t>
      </w:r>
      <w:r>
        <w:rPr>
          <w:rFonts w:asciiTheme="minorHAnsi" w:eastAsiaTheme="minorEastAsia" w:hAnsiTheme="minorHAnsi" w:cstheme="minorBidi"/>
          <w:noProof/>
          <w:sz w:val="24"/>
        </w:rPr>
        <w:tab/>
      </w:r>
      <w:r w:rsidRPr="0096533C">
        <w:rPr>
          <w:rFonts w:ascii="微软雅黑" w:eastAsia="微软雅黑" w:hAnsi="微软雅黑" w:hint="eastAsia"/>
          <w:noProof/>
        </w:rPr>
        <w:t>项目背景</w:t>
      </w:r>
      <w:r>
        <w:rPr>
          <w:noProof/>
        </w:rPr>
        <w:tab/>
      </w:r>
      <w:r>
        <w:rPr>
          <w:noProof/>
        </w:rPr>
        <w:fldChar w:fldCharType="begin"/>
      </w:r>
      <w:r>
        <w:rPr>
          <w:noProof/>
        </w:rPr>
        <w:instrText xml:space="preserve"> PAGEREF _Toc343353896 \h </w:instrText>
      </w:r>
      <w:r>
        <w:rPr>
          <w:noProof/>
        </w:rPr>
      </w:r>
      <w:r>
        <w:rPr>
          <w:noProof/>
        </w:rPr>
        <w:fldChar w:fldCharType="separate"/>
      </w:r>
      <w:r>
        <w:rPr>
          <w:noProof/>
        </w:rPr>
        <w:t>3</w:t>
      </w:r>
      <w:r>
        <w:rPr>
          <w:noProof/>
        </w:rPr>
        <w:fldChar w:fldCharType="end"/>
      </w:r>
    </w:p>
    <w:p w14:paraId="32259F4E"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1.3</w:t>
      </w:r>
      <w:r>
        <w:rPr>
          <w:rFonts w:asciiTheme="minorHAnsi" w:eastAsiaTheme="minorEastAsia" w:hAnsiTheme="minorHAnsi" w:cstheme="minorBidi"/>
          <w:noProof/>
          <w:sz w:val="24"/>
        </w:rPr>
        <w:tab/>
      </w:r>
      <w:r w:rsidRPr="0096533C">
        <w:rPr>
          <w:rFonts w:ascii="微软雅黑" w:eastAsia="微软雅黑" w:hAnsi="微软雅黑" w:hint="eastAsia"/>
          <w:noProof/>
        </w:rPr>
        <w:t>业务功能点列表</w:t>
      </w:r>
      <w:r>
        <w:rPr>
          <w:noProof/>
        </w:rPr>
        <w:tab/>
      </w:r>
      <w:r>
        <w:rPr>
          <w:noProof/>
        </w:rPr>
        <w:fldChar w:fldCharType="begin"/>
      </w:r>
      <w:r>
        <w:rPr>
          <w:noProof/>
        </w:rPr>
        <w:instrText xml:space="preserve"> PAGEREF _Toc343353897 \h </w:instrText>
      </w:r>
      <w:r>
        <w:rPr>
          <w:noProof/>
        </w:rPr>
      </w:r>
      <w:r>
        <w:rPr>
          <w:noProof/>
        </w:rPr>
        <w:fldChar w:fldCharType="separate"/>
      </w:r>
      <w:r>
        <w:rPr>
          <w:noProof/>
        </w:rPr>
        <w:t>3</w:t>
      </w:r>
      <w:r>
        <w:rPr>
          <w:noProof/>
        </w:rPr>
        <w:fldChar w:fldCharType="end"/>
      </w:r>
    </w:p>
    <w:p w14:paraId="685D39C4"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1.4</w:t>
      </w:r>
      <w:r>
        <w:rPr>
          <w:rFonts w:asciiTheme="minorHAnsi" w:eastAsiaTheme="minorEastAsia" w:hAnsiTheme="minorHAnsi" w:cstheme="minorBidi"/>
          <w:noProof/>
          <w:sz w:val="24"/>
        </w:rPr>
        <w:tab/>
      </w:r>
      <w:r w:rsidRPr="0096533C">
        <w:rPr>
          <w:rFonts w:ascii="微软雅黑" w:eastAsia="微软雅黑" w:hAnsi="微软雅黑" w:hint="eastAsia"/>
          <w:noProof/>
        </w:rPr>
        <w:t>业务流程及关键业务规则</w:t>
      </w:r>
      <w:r>
        <w:rPr>
          <w:noProof/>
        </w:rPr>
        <w:tab/>
      </w:r>
      <w:r>
        <w:rPr>
          <w:noProof/>
        </w:rPr>
        <w:fldChar w:fldCharType="begin"/>
      </w:r>
      <w:r>
        <w:rPr>
          <w:noProof/>
        </w:rPr>
        <w:instrText xml:space="preserve"> PAGEREF _Toc343353898 \h </w:instrText>
      </w:r>
      <w:r>
        <w:rPr>
          <w:noProof/>
        </w:rPr>
      </w:r>
      <w:r>
        <w:rPr>
          <w:noProof/>
        </w:rPr>
        <w:fldChar w:fldCharType="separate"/>
      </w:r>
      <w:r>
        <w:rPr>
          <w:noProof/>
        </w:rPr>
        <w:t>3</w:t>
      </w:r>
      <w:r>
        <w:rPr>
          <w:noProof/>
        </w:rPr>
        <w:fldChar w:fldCharType="end"/>
      </w:r>
    </w:p>
    <w:p w14:paraId="5B7E0A83"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1.5</w:t>
      </w:r>
      <w:r>
        <w:rPr>
          <w:rFonts w:asciiTheme="minorHAnsi" w:eastAsiaTheme="minorEastAsia" w:hAnsiTheme="minorHAnsi" w:cstheme="minorBidi"/>
          <w:noProof/>
          <w:sz w:val="24"/>
        </w:rPr>
        <w:tab/>
      </w:r>
      <w:r w:rsidRPr="0096533C">
        <w:rPr>
          <w:rFonts w:ascii="微软雅黑" w:eastAsia="微软雅黑" w:hAnsi="微软雅黑" w:hint="eastAsia"/>
          <w:noProof/>
        </w:rPr>
        <w:t>技术方案</w:t>
      </w:r>
      <w:r>
        <w:rPr>
          <w:noProof/>
        </w:rPr>
        <w:tab/>
      </w:r>
      <w:r>
        <w:rPr>
          <w:noProof/>
        </w:rPr>
        <w:fldChar w:fldCharType="begin"/>
      </w:r>
      <w:r>
        <w:rPr>
          <w:noProof/>
        </w:rPr>
        <w:instrText xml:space="preserve"> PAGEREF _Toc343353899 \h </w:instrText>
      </w:r>
      <w:r>
        <w:rPr>
          <w:noProof/>
        </w:rPr>
      </w:r>
      <w:r>
        <w:rPr>
          <w:noProof/>
        </w:rPr>
        <w:fldChar w:fldCharType="separate"/>
      </w:r>
      <w:r>
        <w:rPr>
          <w:noProof/>
        </w:rPr>
        <w:t>4</w:t>
      </w:r>
      <w:r>
        <w:rPr>
          <w:noProof/>
        </w:rPr>
        <w:fldChar w:fldCharType="end"/>
      </w:r>
    </w:p>
    <w:p w14:paraId="0D663C87" w14:textId="77777777" w:rsidR="00D842C5" w:rsidRDefault="00D842C5">
      <w:pPr>
        <w:pStyle w:val="10"/>
        <w:tabs>
          <w:tab w:val="left" w:pos="416"/>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w:t>
      </w:r>
      <w:r>
        <w:rPr>
          <w:rFonts w:asciiTheme="minorHAnsi" w:eastAsiaTheme="minorEastAsia" w:hAnsiTheme="minorHAnsi" w:cstheme="minorBidi"/>
          <w:noProof/>
          <w:sz w:val="24"/>
        </w:rPr>
        <w:tab/>
      </w:r>
      <w:r w:rsidRPr="0096533C">
        <w:rPr>
          <w:rFonts w:ascii="微软雅黑" w:eastAsia="微软雅黑" w:hAnsi="微软雅黑" w:hint="eastAsia"/>
          <w:noProof/>
        </w:rPr>
        <w:t>重要功能设计</w:t>
      </w:r>
      <w:r>
        <w:rPr>
          <w:noProof/>
        </w:rPr>
        <w:tab/>
      </w:r>
      <w:r>
        <w:rPr>
          <w:noProof/>
        </w:rPr>
        <w:fldChar w:fldCharType="begin"/>
      </w:r>
      <w:r>
        <w:rPr>
          <w:noProof/>
        </w:rPr>
        <w:instrText xml:space="preserve"> PAGEREF _Toc343353900 \h </w:instrText>
      </w:r>
      <w:r>
        <w:rPr>
          <w:noProof/>
        </w:rPr>
      </w:r>
      <w:r>
        <w:rPr>
          <w:noProof/>
        </w:rPr>
        <w:fldChar w:fldCharType="separate"/>
      </w:r>
      <w:r>
        <w:rPr>
          <w:noProof/>
        </w:rPr>
        <w:t>4</w:t>
      </w:r>
      <w:r>
        <w:rPr>
          <w:noProof/>
        </w:rPr>
        <w:fldChar w:fldCharType="end"/>
      </w:r>
    </w:p>
    <w:p w14:paraId="262CC0F7" w14:textId="77777777" w:rsidR="00D842C5" w:rsidRDefault="00D842C5" w:rsidP="00D842C5">
      <w:pPr>
        <w:pStyle w:val="20"/>
        <w:tabs>
          <w:tab w:val="left" w:pos="1017"/>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w:t>
      </w:r>
      <w:r>
        <w:rPr>
          <w:rFonts w:asciiTheme="minorHAnsi" w:eastAsiaTheme="minorEastAsia" w:hAnsiTheme="minorHAnsi" w:cstheme="minorBidi"/>
          <w:noProof/>
          <w:sz w:val="24"/>
        </w:rPr>
        <w:tab/>
      </w:r>
      <w:r w:rsidRPr="0096533C">
        <w:rPr>
          <w:rFonts w:ascii="微软雅黑" w:eastAsia="微软雅黑" w:hAnsi="微软雅黑"/>
          <w:noProof/>
        </w:rPr>
        <w:t>warden agent</w:t>
      </w:r>
      <w:r w:rsidRPr="0096533C">
        <w:rPr>
          <w:rFonts w:ascii="微软雅黑" w:eastAsia="微软雅黑" w:hAnsi="微软雅黑" w:hint="eastAsia"/>
          <w:noProof/>
        </w:rPr>
        <w:t>动态配置采集</w:t>
      </w:r>
      <w:r>
        <w:rPr>
          <w:noProof/>
        </w:rPr>
        <w:tab/>
      </w:r>
      <w:r>
        <w:rPr>
          <w:noProof/>
        </w:rPr>
        <w:fldChar w:fldCharType="begin"/>
      </w:r>
      <w:r>
        <w:rPr>
          <w:noProof/>
        </w:rPr>
        <w:instrText xml:space="preserve"> PAGEREF _Toc343353901 \h </w:instrText>
      </w:r>
      <w:r>
        <w:rPr>
          <w:noProof/>
        </w:rPr>
      </w:r>
      <w:r>
        <w:rPr>
          <w:noProof/>
        </w:rPr>
        <w:fldChar w:fldCharType="separate"/>
      </w:r>
      <w:r>
        <w:rPr>
          <w:noProof/>
        </w:rPr>
        <w:t>4</w:t>
      </w:r>
      <w:r>
        <w:rPr>
          <w:noProof/>
        </w:rPr>
        <w:fldChar w:fldCharType="end"/>
      </w:r>
    </w:p>
    <w:p w14:paraId="1DF386DE" w14:textId="77777777" w:rsidR="00D842C5" w:rsidRDefault="00D842C5" w:rsidP="00D842C5">
      <w:pPr>
        <w:pStyle w:val="30"/>
        <w:tabs>
          <w:tab w:val="left" w:pos="1723"/>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2.1.1</w:t>
      </w:r>
      <w:r>
        <w:rPr>
          <w:rFonts w:asciiTheme="minorHAnsi" w:eastAsiaTheme="minorEastAsia" w:hAnsiTheme="minorHAnsi" w:cstheme="minorBidi"/>
          <w:noProof/>
          <w:sz w:val="24"/>
        </w:rPr>
        <w:tab/>
      </w:r>
      <w:r w:rsidRPr="0096533C">
        <w:rPr>
          <w:rFonts w:ascii="微软雅黑" w:eastAsia="微软雅黑" w:hAnsi="微软雅黑" w:hint="eastAsia"/>
          <w:noProof/>
        </w:rPr>
        <w:t>功能描述</w:t>
      </w:r>
      <w:r>
        <w:rPr>
          <w:noProof/>
        </w:rPr>
        <w:tab/>
      </w:r>
      <w:r>
        <w:rPr>
          <w:noProof/>
        </w:rPr>
        <w:fldChar w:fldCharType="begin"/>
      </w:r>
      <w:r>
        <w:rPr>
          <w:noProof/>
        </w:rPr>
        <w:instrText xml:space="preserve"> PAGEREF _Toc343353902 \h </w:instrText>
      </w:r>
      <w:r>
        <w:rPr>
          <w:noProof/>
        </w:rPr>
      </w:r>
      <w:r>
        <w:rPr>
          <w:noProof/>
        </w:rPr>
        <w:fldChar w:fldCharType="separate"/>
      </w:r>
      <w:r>
        <w:rPr>
          <w:noProof/>
        </w:rPr>
        <w:t>4</w:t>
      </w:r>
      <w:r>
        <w:rPr>
          <w:noProof/>
        </w:rPr>
        <w:fldChar w:fldCharType="end"/>
      </w:r>
    </w:p>
    <w:p w14:paraId="2289C2E6" w14:textId="77777777" w:rsidR="00D842C5" w:rsidRDefault="00D842C5" w:rsidP="00D842C5">
      <w:pPr>
        <w:pStyle w:val="30"/>
        <w:tabs>
          <w:tab w:val="left" w:pos="1723"/>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2.1.2</w:t>
      </w:r>
      <w:r>
        <w:rPr>
          <w:rFonts w:asciiTheme="minorHAnsi" w:eastAsiaTheme="minorEastAsia" w:hAnsiTheme="minorHAnsi" w:cstheme="minorBidi"/>
          <w:noProof/>
          <w:sz w:val="24"/>
        </w:rPr>
        <w:tab/>
      </w:r>
      <w:r w:rsidRPr="0096533C">
        <w:rPr>
          <w:rFonts w:ascii="微软雅黑" w:eastAsia="微软雅黑" w:hAnsi="微软雅黑" w:hint="eastAsia"/>
          <w:noProof/>
        </w:rPr>
        <w:t>系统交互边界</w:t>
      </w:r>
      <w:r>
        <w:rPr>
          <w:noProof/>
        </w:rPr>
        <w:tab/>
      </w:r>
      <w:r>
        <w:rPr>
          <w:noProof/>
        </w:rPr>
        <w:fldChar w:fldCharType="begin"/>
      </w:r>
      <w:r>
        <w:rPr>
          <w:noProof/>
        </w:rPr>
        <w:instrText xml:space="preserve"> PAGEREF _Toc343353903 \h </w:instrText>
      </w:r>
      <w:r>
        <w:rPr>
          <w:noProof/>
        </w:rPr>
      </w:r>
      <w:r>
        <w:rPr>
          <w:noProof/>
        </w:rPr>
        <w:fldChar w:fldCharType="separate"/>
      </w:r>
      <w:r>
        <w:rPr>
          <w:noProof/>
        </w:rPr>
        <w:t>4</w:t>
      </w:r>
      <w:r>
        <w:rPr>
          <w:noProof/>
        </w:rPr>
        <w:fldChar w:fldCharType="end"/>
      </w:r>
    </w:p>
    <w:p w14:paraId="1A06B9A3" w14:textId="77777777" w:rsidR="00D842C5" w:rsidRDefault="00D842C5" w:rsidP="00D842C5">
      <w:pPr>
        <w:pStyle w:val="30"/>
        <w:tabs>
          <w:tab w:val="left" w:pos="1723"/>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2.1.3</w:t>
      </w:r>
      <w:r>
        <w:rPr>
          <w:rFonts w:asciiTheme="minorHAnsi" w:eastAsiaTheme="minorEastAsia" w:hAnsiTheme="minorHAnsi" w:cstheme="minorBidi"/>
          <w:noProof/>
          <w:sz w:val="24"/>
        </w:rPr>
        <w:tab/>
      </w:r>
      <w:r w:rsidRPr="0096533C">
        <w:rPr>
          <w:rFonts w:ascii="微软雅黑" w:eastAsia="微软雅黑" w:hAnsi="微软雅黑" w:hint="eastAsia"/>
          <w:noProof/>
        </w:rPr>
        <w:t>接口定义</w:t>
      </w:r>
      <w:r>
        <w:rPr>
          <w:noProof/>
        </w:rPr>
        <w:tab/>
      </w:r>
      <w:r>
        <w:rPr>
          <w:noProof/>
        </w:rPr>
        <w:fldChar w:fldCharType="begin"/>
      </w:r>
      <w:r>
        <w:rPr>
          <w:noProof/>
        </w:rPr>
        <w:instrText xml:space="preserve"> PAGEREF _Toc343353904 \h </w:instrText>
      </w:r>
      <w:r>
        <w:rPr>
          <w:noProof/>
        </w:rPr>
      </w:r>
      <w:r>
        <w:rPr>
          <w:noProof/>
        </w:rPr>
        <w:fldChar w:fldCharType="separate"/>
      </w:r>
      <w:r>
        <w:rPr>
          <w:noProof/>
        </w:rPr>
        <w:t>5</w:t>
      </w:r>
      <w:r>
        <w:rPr>
          <w:noProof/>
        </w:rPr>
        <w:fldChar w:fldCharType="end"/>
      </w:r>
    </w:p>
    <w:p w14:paraId="0F0C7204" w14:textId="77777777" w:rsidR="00D842C5" w:rsidRDefault="00D842C5" w:rsidP="00D842C5">
      <w:pPr>
        <w:pStyle w:val="30"/>
        <w:tabs>
          <w:tab w:val="left" w:pos="1723"/>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2.1.4</w:t>
      </w:r>
      <w:r>
        <w:rPr>
          <w:rFonts w:asciiTheme="minorHAnsi" w:eastAsiaTheme="minorEastAsia" w:hAnsiTheme="minorHAnsi" w:cstheme="minorBidi"/>
          <w:noProof/>
          <w:sz w:val="24"/>
        </w:rPr>
        <w:tab/>
      </w:r>
      <w:r w:rsidRPr="0096533C">
        <w:rPr>
          <w:rFonts w:ascii="微软雅黑" w:eastAsia="微软雅黑" w:hAnsi="微软雅黑" w:hint="eastAsia"/>
          <w:noProof/>
        </w:rPr>
        <w:t>接口内部流程</w:t>
      </w:r>
      <w:r>
        <w:rPr>
          <w:noProof/>
        </w:rPr>
        <w:tab/>
      </w:r>
      <w:r>
        <w:rPr>
          <w:noProof/>
        </w:rPr>
        <w:fldChar w:fldCharType="begin"/>
      </w:r>
      <w:r>
        <w:rPr>
          <w:noProof/>
        </w:rPr>
        <w:instrText xml:space="preserve"> PAGEREF _Toc343353905 \h </w:instrText>
      </w:r>
      <w:r>
        <w:rPr>
          <w:noProof/>
        </w:rPr>
      </w:r>
      <w:r>
        <w:rPr>
          <w:noProof/>
        </w:rPr>
        <w:fldChar w:fldCharType="separate"/>
      </w:r>
      <w:r>
        <w:rPr>
          <w:noProof/>
        </w:rPr>
        <w:t>5</w:t>
      </w:r>
      <w:r>
        <w:rPr>
          <w:noProof/>
        </w:rPr>
        <w:fldChar w:fldCharType="end"/>
      </w:r>
    </w:p>
    <w:p w14:paraId="6B7EC816" w14:textId="77777777" w:rsidR="00D842C5" w:rsidRDefault="00D842C5" w:rsidP="00D842C5">
      <w:pPr>
        <w:pStyle w:val="30"/>
        <w:tabs>
          <w:tab w:val="left" w:pos="1723"/>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2.1.5</w:t>
      </w:r>
      <w:r>
        <w:rPr>
          <w:rFonts w:asciiTheme="minorHAnsi" w:eastAsiaTheme="minorEastAsia" w:hAnsiTheme="minorHAnsi" w:cstheme="minorBidi"/>
          <w:noProof/>
          <w:sz w:val="24"/>
        </w:rPr>
        <w:tab/>
      </w:r>
      <w:r w:rsidRPr="0096533C">
        <w:rPr>
          <w:rFonts w:ascii="微软雅黑" w:eastAsia="微软雅黑" w:hAnsi="微软雅黑" w:hint="eastAsia"/>
          <w:noProof/>
        </w:rPr>
        <w:t>外部接口依赖</w:t>
      </w:r>
      <w:r>
        <w:rPr>
          <w:noProof/>
        </w:rPr>
        <w:tab/>
      </w:r>
      <w:r>
        <w:rPr>
          <w:noProof/>
        </w:rPr>
        <w:fldChar w:fldCharType="begin"/>
      </w:r>
      <w:r>
        <w:rPr>
          <w:noProof/>
        </w:rPr>
        <w:instrText xml:space="preserve"> PAGEREF _Toc343353906 \h </w:instrText>
      </w:r>
      <w:r>
        <w:rPr>
          <w:noProof/>
        </w:rPr>
      </w:r>
      <w:r>
        <w:rPr>
          <w:noProof/>
        </w:rPr>
        <w:fldChar w:fldCharType="separate"/>
      </w:r>
      <w:r>
        <w:rPr>
          <w:noProof/>
        </w:rPr>
        <w:t>5</w:t>
      </w:r>
      <w:r>
        <w:rPr>
          <w:noProof/>
        </w:rPr>
        <w:fldChar w:fldCharType="end"/>
      </w:r>
    </w:p>
    <w:p w14:paraId="79CEDC84" w14:textId="77777777" w:rsidR="00D842C5" w:rsidRDefault="00D842C5" w:rsidP="00D842C5">
      <w:pPr>
        <w:pStyle w:val="30"/>
        <w:tabs>
          <w:tab w:val="left" w:pos="1723"/>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2.1.6</w:t>
      </w:r>
      <w:r>
        <w:rPr>
          <w:rFonts w:asciiTheme="minorHAnsi" w:eastAsiaTheme="minorEastAsia" w:hAnsiTheme="minorHAnsi" w:cstheme="minorBidi"/>
          <w:noProof/>
          <w:sz w:val="24"/>
        </w:rPr>
        <w:tab/>
      </w:r>
      <w:r w:rsidRPr="0096533C">
        <w:rPr>
          <w:rFonts w:ascii="微软雅黑" w:eastAsia="微软雅黑" w:hAnsi="微软雅黑" w:hint="eastAsia"/>
          <w:noProof/>
        </w:rPr>
        <w:t>异常处理</w:t>
      </w:r>
      <w:r>
        <w:rPr>
          <w:noProof/>
        </w:rPr>
        <w:tab/>
      </w:r>
      <w:r>
        <w:rPr>
          <w:noProof/>
        </w:rPr>
        <w:fldChar w:fldCharType="begin"/>
      </w:r>
      <w:r>
        <w:rPr>
          <w:noProof/>
        </w:rPr>
        <w:instrText xml:space="preserve"> PAGEREF _Toc343353907 \h </w:instrText>
      </w:r>
      <w:r>
        <w:rPr>
          <w:noProof/>
        </w:rPr>
      </w:r>
      <w:r>
        <w:rPr>
          <w:noProof/>
        </w:rPr>
        <w:fldChar w:fldCharType="separate"/>
      </w:r>
      <w:r>
        <w:rPr>
          <w:noProof/>
        </w:rPr>
        <w:t>5</w:t>
      </w:r>
      <w:r>
        <w:rPr>
          <w:noProof/>
        </w:rPr>
        <w:fldChar w:fldCharType="end"/>
      </w:r>
    </w:p>
    <w:p w14:paraId="0FEE9CC8" w14:textId="77777777" w:rsidR="00D842C5" w:rsidRDefault="00D842C5">
      <w:pPr>
        <w:pStyle w:val="10"/>
        <w:tabs>
          <w:tab w:val="left" w:pos="416"/>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3</w:t>
      </w:r>
      <w:r>
        <w:rPr>
          <w:rFonts w:asciiTheme="minorHAnsi" w:eastAsiaTheme="minorEastAsia" w:hAnsiTheme="minorHAnsi" w:cstheme="minorBidi"/>
          <w:noProof/>
          <w:sz w:val="24"/>
        </w:rPr>
        <w:tab/>
      </w:r>
      <w:r w:rsidRPr="0096533C">
        <w:rPr>
          <w:rFonts w:ascii="微软雅黑" w:eastAsia="微软雅黑" w:hAnsi="微软雅黑" w:hint="eastAsia"/>
          <w:noProof/>
        </w:rPr>
        <w:t>数据库设计【如有，必写】</w:t>
      </w:r>
      <w:r>
        <w:rPr>
          <w:noProof/>
        </w:rPr>
        <w:tab/>
      </w:r>
      <w:r>
        <w:rPr>
          <w:noProof/>
        </w:rPr>
        <w:fldChar w:fldCharType="begin"/>
      </w:r>
      <w:r>
        <w:rPr>
          <w:noProof/>
        </w:rPr>
        <w:instrText xml:space="preserve"> PAGEREF _Toc343353908 \h </w:instrText>
      </w:r>
      <w:r>
        <w:rPr>
          <w:noProof/>
        </w:rPr>
      </w:r>
      <w:r>
        <w:rPr>
          <w:noProof/>
        </w:rPr>
        <w:fldChar w:fldCharType="separate"/>
      </w:r>
      <w:r>
        <w:rPr>
          <w:noProof/>
        </w:rPr>
        <w:t>6</w:t>
      </w:r>
      <w:r>
        <w:rPr>
          <w:noProof/>
        </w:rPr>
        <w:fldChar w:fldCharType="end"/>
      </w:r>
    </w:p>
    <w:p w14:paraId="50015CA1"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3.1</w:t>
      </w:r>
      <w:r>
        <w:rPr>
          <w:rFonts w:asciiTheme="minorHAnsi" w:eastAsiaTheme="minorEastAsia" w:hAnsiTheme="minorHAnsi" w:cstheme="minorBidi"/>
          <w:noProof/>
          <w:sz w:val="24"/>
        </w:rPr>
        <w:tab/>
      </w:r>
      <w:r w:rsidRPr="0096533C">
        <w:rPr>
          <w:rFonts w:ascii="微软雅黑" w:eastAsia="微软雅黑" w:hAnsi="微软雅黑" w:hint="eastAsia"/>
          <w:noProof/>
        </w:rPr>
        <w:t>表结构设计</w:t>
      </w:r>
      <w:r>
        <w:rPr>
          <w:noProof/>
        </w:rPr>
        <w:tab/>
      </w:r>
      <w:r>
        <w:rPr>
          <w:noProof/>
        </w:rPr>
        <w:fldChar w:fldCharType="begin"/>
      </w:r>
      <w:r>
        <w:rPr>
          <w:noProof/>
        </w:rPr>
        <w:instrText xml:space="preserve"> PAGEREF _Toc343353909 \h </w:instrText>
      </w:r>
      <w:r>
        <w:rPr>
          <w:noProof/>
        </w:rPr>
      </w:r>
      <w:r>
        <w:rPr>
          <w:noProof/>
        </w:rPr>
        <w:fldChar w:fldCharType="separate"/>
      </w:r>
      <w:r>
        <w:rPr>
          <w:noProof/>
        </w:rPr>
        <w:t>7</w:t>
      </w:r>
      <w:r>
        <w:rPr>
          <w:noProof/>
        </w:rPr>
        <w:fldChar w:fldCharType="end"/>
      </w:r>
    </w:p>
    <w:p w14:paraId="5F4B5A43"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3.2</w:t>
      </w:r>
      <w:r>
        <w:rPr>
          <w:rFonts w:asciiTheme="minorHAnsi" w:eastAsiaTheme="minorEastAsia" w:hAnsiTheme="minorHAnsi" w:cstheme="minorBidi"/>
          <w:noProof/>
          <w:sz w:val="24"/>
        </w:rPr>
        <w:tab/>
      </w:r>
      <w:r w:rsidRPr="0096533C">
        <w:rPr>
          <w:rFonts w:ascii="微软雅黑" w:eastAsia="微软雅黑" w:hAnsi="微软雅黑" w:hint="eastAsia"/>
          <w:noProof/>
        </w:rPr>
        <w:t>优化设计</w:t>
      </w:r>
      <w:r>
        <w:rPr>
          <w:noProof/>
        </w:rPr>
        <w:tab/>
      </w:r>
      <w:r>
        <w:rPr>
          <w:noProof/>
        </w:rPr>
        <w:fldChar w:fldCharType="begin"/>
      </w:r>
      <w:r>
        <w:rPr>
          <w:noProof/>
        </w:rPr>
        <w:instrText xml:space="preserve"> PAGEREF _Toc343353910 \h </w:instrText>
      </w:r>
      <w:r>
        <w:rPr>
          <w:noProof/>
        </w:rPr>
      </w:r>
      <w:r>
        <w:rPr>
          <w:noProof/>
        </w:rPr>
        <w:fldChar w:fldCharType="separate"/>
      </w:r>
      <w:r>
        <w:rPr>
          <w:noProof/>
        </w:rPr>
        <w:t>7</w:t>
      </w:r>
      <w:r>
        <w:rPr>
          <w:noProof/>
        </w:rPr>
        <w:fldChar w:fldCharType="end"/>
      </w:r>
    </w:p>
    <w:p w14:paraId="68D2AB02" w14:textId="77777777" w:rsidR="00D842C5" w:rsidRDefault="00D842C5">
      <w:pPr>
        <w:pStyle w:val="10"/>
        <w:tabs>
          <w:tab w:val="left" w:pos="416"/>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4</w:t>
      </w:r>
      <w:r>
        <w:rPr>
          <w:rFonts w:asciiTheme="minorHAnsi" w:eastAsiaTheme="minorEastAsia" w:hAnsiTheme="minorHAnsi" w:cstheme="minorBidi"/>
          <w:noProof/>
          <w:sz w:val="24"/>
        </w:rPr>
        <w:tab/>
      </w:r>
      <w:r w:rsidRPr="0096533C">
        <w:rPr>
          <w:rFonts w:ascii="微软雅黑" w:eastAsia="微软雅黑" w:hAnsi="微软雅黑" w:hint="eastAsia"/>
          <w:noProof/>
        </w:rPr>
        <w:t>性能方面设计【可选】</w:t>
      </w:r>
      <w:r>
        <w:rPr>
          <w:noProof/>
        </w:rPr>
        <w:tab/>
      </w:r>
      <w:r>
        <w:rPr>
          <w:noProof/>
        </w:rPr>
        <w:fldChar w:fldCharType="begin"/>
      </w:r>
      <w:r>
        <w:rPr>
          <w:noProof/>
        </w:rPr>
        <w:instrText xml:space="preserve"> PAGEREF _Toc343353911 \h </w:instrText>
      </w:r>
      <w:r>
        <w:rPr>
          <w:noProof/>
        </w:rPr>
      </w:r>
      <w:r>
        <w:rPr>
          <w:noProof/>
        </w:rPr>
        <w:fldChar w:fldCharType="separate"/>
      </w:r>
      <w:r>
        <w:rPr>
          <w:noProof/>
        </w:rPr>
        <w:t>7</w:t>
      </w:r>
      <w:r>
        <w:rPr>
          <w:noProof/>
        </w:rPr>
        <w:fldChar w:fldCharType="end"/>
      </w:r>
    </w:p>
    <w:p w14:paraId="74F7506D"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4.1</w:t>
      </w:r>
      <w:r>
        <w:rPr>
          <w:rFonts w:asciiTheme="minorHAnsi" w:eastAsiaTheme="minorEastAsia" w:hAnsiTheme="minorHAnsi" w:cstheme="minorBidi"/>
          <w:noProof/>
          <w:sz w:val="24"/>
        </w:rPr>
        <w:tab/>
      </w:r>
      <w:r w:rsidRPr="0096533C">
        <w:rPr>
          <w:rFonts w:ascii="微软雅黑" w:eastAsia="微软雅黑" w:hAnsi="微软雅黑" w:hint="eastAsia"/>
          <w:noProof/>
        </w:rPr>
        <w:t>性能瓶颈</w:t>
      </w:r>
      <w:r>
        <w:rPr>
          <w:noProof/>
        </w:rPr>
        <w:tab/>
      </w:r>
      <w:r>
        <w:rPr>
          <w:noProof/>
        </w:rPr>
        <w:fldChar w:fldCharType="begin"/>
      </w:r>
      <w:r>
        <w:rPr>
          <w:noProof/>
        </w:rPr>
        <w:instrText xml:space="preserve"> PAGEREF _Toc343353912 \h </w:instrText>
      </w:r>
      <w:r>
        <w:rPr>
          <w:noProof/>
        </w:rPr>
      </w:r>
      <w:r>
        <w:rPr>
          <w:noProof/>
        </w:rPr>
        <w:fldChar w:fldCharType="separate"/>
      </w:r>
      <w:r>
        <w:rPr>
          <w:noProof/>
        </w:rPr>
        <w:t>7</w:t>
      </w:r>
      <w:r>
        <w:rPr>
          <w:noProof/>
        </w:rPr>
        <w:fldChar w:fldCharType="end"/>
      </w:r>
    </w:p>
    <w:p w14:paraId="4ED56A98"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4.2</w:t>
      </w:r>
      <w:r>
        <w:rPr>
          <w:rFonts w:asciiTheme="minorHAnsi" w:eastAsiaTheme="minorEastAsia" w:hAnsiTheme="minorHAnsi" w:cstheme="minorBidi"/>
          <w:noProof/>
          <w:sz w:val="24"/>
        </w:rPr>
        <w:tab/>
      </w:r>
      <w:r w:rsidRPr="0096533C">
        <w:rPr>
          <w:rFonts w:ascii="微软雅黑" w:eastAsia="微软雅黑" w:hAnsi="微软雅黑" w:hint="eastAsia"/>
          <w:noProof/>
        </w:rPr>
        <w:t>性能评估方法和指标</w:t>
      </w:r>
      <w:r>
        <w:rPr>
          <w:noProof/>
        </w:rPr>
        <w:tab/>
      </w:r>
      <w:r>
        <w:rPr>
          <w:noProof/>
        </w:rPr>
        <w:fldChar w:fldCharType="begin"/>
      </w:r>
      <w:r>
        <w:rPr>
          <w:noProof/>
        </w:rPr>
        <w:instrText xml:space="preserve"> PAGEREF _Toc343353913 \h </w:instrText>
      </w:r>
      <w:r>
        <w:rPr>
          <w:noProof/>
        </w:rPr>
      </w:r>
      <w:r>
        <w:rPr>
          <w:noProof/>
        </w:rPr>
        <w:fldChar w:fldCharType="separate"/>
      </w:r>
      <w:r>
        <w:rPr>
          <w:noProof/>
        </w:rPr>
        <w:t>7</w:t>
      </w:r>
      <w:r>
        <w:rPr>
          <w:noProof/>
        </w:rPr>
        <w:fldChar w:fldCharType="end"/>
      </w:r>
    </w:p>
    <w:p w14:paraId="6C6732F1"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4.3</w:t>
      </w:r>
      <w:r>
        <w:rPr>
          <w:rFonts w:asciiTheme="minorHAnsi" w:eastAsiaTheme="minorEastAsia" w:hAnsiTheme="minorHAnsi" w:cstheme="minorBidi"/>
          <w:noProof/>
          <w:sz w:val="24"/>
        </w:rPr>
        <w:tab/>
      </w:r>
      <w:r w:rsidRPr="0096533C">
        <w:rPr>
          <w:rFonts w:ascii="微软雅黑" w:eastAsia="微软雅黑" w:hAnsi="微软雅黑" w:hint="eastAsia"/>
          <w:noProof/>
        </w:rPr>
        <w:t>应对措施</w:t>
      </w:r>
      <w:r w:rsidRPr="0096533C">
        <w:rPr>
          <w:rFonts w:ascii="微软雅黑" w:eastAsia="微软雅黑" w:hAnsi="微软雅黑"/>
          <w:noProof/>
        </w:rPr>
        <w:t>1</w:t>
      </w:r>
      <w:r>
        <w:rPr>
          <w:noProof/>
        </w:rPr>
        <w:tab/>
      </w:r>
      <w:r>
        <w:rPr>
          <w:noProof/>
        </w:rPr>
        <w:fldChar w:fldCharType="begin"/>
      </w:r>
      <w:r>
        <w:rPr>
          <w:noProof/>
        </w:rPr>
        <w:instrText xml:space="preserve"> PAGEREF _Toc343353914 \h </w:instrText>
      </w:r>
      <w:r>
        <w:rPr>
          <w:noProof/>
        </w:rPr>
      </w:r>
      <w:r>
        <w:rPr>
          <w:noProof/>
        </w:rPr>
        <w:fldChar w:fldCharType="separate"/>
      </w:r>
      <w:r>
        <w:rPr>
          <w:noProof/>
        </w:rPr>
        <w:t>8</w:t>
      </w:r>
      <w:r>
        <w:rPr>
          <w:noProof/>
        </w:rPr>
        <w:fldChar w:fldCharType="end"/>
      </w:r>
    </w:p>
    <w:p w14:paraId="4E1A2CB4"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4.4</w:t>
      </w:r>
      <w:r>
        <w:rPr>
          <w:rFonts w:asciiTheme="minorHAnsi" w:eastAsiaTheme="minorEastAsia" w:hAnsiTheme="minorHAnsi" w:cstheme="minorBidi"/>
          <w:noProof/>
          <w:sz w:val="24"/>
        </w:rPr>
        <w:tab/>
      </w:r>
      <w:r w:rsidRPr="0096533C">
        <w:rPr>
          <w:rFonts w:ascii="微软雅黑" w:eastAsia="微软雅黑" w:hAnsi="微软雅黑" w:hint="eastAsia"/>
          <w:noProof/>
        </w:rPr>
        <w:t>应对措施</w:t>
      </w:r>
      <w:r w:rsidRPr="0096533C">
        <w:rPr>
          <w:rFonts w:ascii="微软雅黑" w:eastAsia="微软雅黑" w:hAnsi="微软雅黑"/>
          <w:noProof/>
        </w:rPr>
        <w:t>2</w:t>
      </w:r>
      <w:r>
        <w:rPr>
          <w:noProof/>
        </w:rPr>
        <w:tab/>
      </w:r>
      <w:r>
        <w:rPr>
          <w:noProof/>
        </w:rPr>
        <w:fldChar w:fldCharType="begin"/>
      </w:r>
      <w:r>
        <w:rPr>
          <w:noProof/>
        </w:rPr>
        <w:instrText xml:space="preserve"> PAGEREF _Toc343353915 \h </w:instrText>
      </w:r>
      <w:r>
        <w:rPr>
          <w:noProof/>
        </w:rPr>
      </w:r>
      <w:r>
        <w:rPr>
          <w:noProof/>
        </w:rPr>
        <w:fldChar w:fldCharType="separate"/>
      </w:r>
      <w:r>
        <w:rPr>
          <w:noProof/>
        </w:rPr>
        <w:t>8</w:t>
      </w:r>
      <w:r>
        <w:rPr>
          <w:noProof/>
        </w:rPr>
        <w:fldChar w:fldCharType="end"/>
      </w:r>
    </w:p>
    <w:p w14:paraId="5D31D79F" w14:textId="77777777" w:rsidR="00D842C5" w:rsidRDefault="00D842C5">
      <w:pPr>
        <w:pStyle w:val="10"/>
        <w:tabs>
          <w:tab w:val="left" w:pos="416"/>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lastRenderedPageBreak/>
        <w:t>5</w:t>
      </w:r>
      <w:r>
        <w:rPr>
          <w:rFonts w:asciiTheme="minorHAnsi" w:eastAsiaTheme="minorEastAsia" w:hAnsiTheme="minorHAnsi" w:cstheme="minorBidi"/>
          <w:noProof/>
          <w:sz w:val="24"/>
        </w:rPr>
        <w:tab/>
      </w:r>
      <w:r w:rsidRPr="0096533C">
        <w:rPr>
          <w:rFonts w:ascii="微软雅黑" w:eastAsia="微软雅黑" w:hAnsi="微软雅黑" w:hint="eastAsia"/>
          <w:noProof/>
        </w:rPr>
        <w:t>风险评估【可选】</w:t>
      </w:r>
      <w:r>
        <w:rPr>
          <w:noProof/>
        </w:rPr>
        <w:tab/>
      </w:r>
      <w:r>
        <w:rPr>
          <w:noProof/>
        </w:rPr>
        <w:fldChar w:fldCharType="begin"/>
      </w:r>
      <w:r>
        <w:rPr>
          <w:noProof/>
        </w:rPr>
        <w:instrText xml:space="preserve"> PAGEREF _Toc343353916 \h </w:instrText>
      </w:r>
      <w:r>
        <w:rPr>
          <w:noProof/>
        </w:rPr>
      </w:r>
      <w:r>
        <w:rPr>
          <w:noProof/>
        </w:rPr>
        <w:fldChar w:fldCharType="separate"/>
      </w:r>
      <w:r>
        <w:rPr>
          <w:noProof/>
        </w:rPr>
        <w:t>8</w:t>
      </w:r>
      <w:r>
        <w:rPr>
          <w:noProof/>
        </w:rPr>
        <w:fldChar w:fldCharType="end"/>
      </w:r>
    </w:p>
    <w:p w14:paraId="5C29CD9F"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5.2</w:t>
      </w:r>
      <w:r>
        <w:rPr>
          <w:rFonts w:asciiTheme="minorHAnsi" w:eastAsiaTheme="minorEastAsia" w:hAnsiTheme="minorHAnsi" w:cstheme="minorBidi"/>
          <w:noProof/>
          <w:sz w:val="24"/>
        </w:rPr>
        <w:tab/>
      </w:r>
      <w:r w:rsidRPr="0096533C">
        <w:rPr>
          <w:rFonts w:ascii="微软雅黑" w:eastAsia="微软雅黑" w:hAnsi="微软雅黑" w:hint="eastAsia"/>
          <w:noProof/>
        </w:rPr>
        <w:t>系统评估</w:t>
      </w:r>
      <w:r>
        <w:rPr>
          <w:noProof/>
        </w:rPr>
        <w:tab/>
      </w:r>
      <w:r>
        <w:rPr>
          <w:noProof/>
        </w:rPr>
        <w:fldChar w:fldCharType="begin"/>
      </w:r>
      <w:r>
        <w:rPr>
          <w:noProof/>
        </w:rPr>
        <w:instrText xml:space="preserve"> PAGEREF _Toc343353917 \h </w:instrText>
      </w:r>
      <w:r>
        <w:rPr>
          <w:noProof/>
        </w:rPr>
      </w:r>
      <w:r>
        <w:rPr>
          <w:noProof/>
        </w:rPr>
        <w:fldChar w:fldCharType="separate"/>
      </w:r>
      <w:r>
        <w:rPr>
          <w:noProof/>
        </w:rPr>
        <w:t>8</w:t>
      </w:r>
      <w:r>
        <w:rPr>
          <w:noProof/>
        </w:rPr>
        <w:fldChar w:fldCharType="end"/>
      </w:r>
    </w:p>
    <w:p w14:paraId="4AC224F4"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5.3</w:t>
      </w:r>
      <w:r>
        <w:rPr>
          <w:rFonts w:asciiTheme="minorHAnsi" w:eastAsiaTheme="minorEastAsia" w:hAnsiTheme="minorHAnsi" w:cstheme="minorBidi"/>
          <w:noProof/>
          <w:sz w:val="24"/>
        </w:rPr>
        <w:tab/>
      </w:r>
      <w:r w:rsidRPr="0096533C">
        <w:rPr>
          <w:rFonts w:ascii="微软雅黑" w:eastAsia="微软雅黑" w:hAnsi="微软雅黑" w:hint="eastAsia"/>
          <w:noProof/>
        </w:rPr>
        <w:t>缓存评估</w:t>
      </w:r>
      <w:r>
        <w:rPr>
          <w:noProof/>
        </w:rPr>
        <w:tab/>
      </w:r>
      <w:r>
        <w:rPr>
          <w:noProof/>
        </w:rPr>
        <w:fldChar w:fldCharType="begin"/>
      </w:r>
      <w:r>
        <w:rPr>
          <w:noProof/>
        </w:rPr>
        <w:instrText xml:space="preserve"> PAGEREF _Toc343353918 \h </w:instrText>
      </w:r>
      <w:r>
        <w:rPr>
          <w:noProof/>
        </w:rPr>
      </w:r>
      <w:r>
        <w:rPr>
          <w:noProof/>
        </w:rPr>
        <w:fldChar w:fldCharType="separate"/>
      </w:r>
      <w:r>
        <w:rPr>
          <w:noProof/>
        </w:rPr>
        <w:t>14</w:t>
      </w:r>
      <w:r>
        <w:rPr>
          <w:noProof/>
        </w:rPr>
        <w:fldChar w:fldCharType="end"/>
      </w:r>
    </w:p>
    <w:p w14:paraId="15107677"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5.4</w:t>
      </w:r>
      <w:r>
        <w:rPr>
          <w:rFonts w:asciiTheme="minorHAnsi" w:eastAsiaTheme="minorEastAsia" w:hAnsiTheme="minorHAnsi" w:cstheme="minorBidi"/>
          <w:noProof/>
          <w:sz w:val="24"/>
        </w:rPr>
        <w:tab/>
      </w:r>
      <w:r w:rsidRPr="0096533C">
        <w:rPr>
          <w:rFonts w:ascii="微软雅黑" w:eastAsia="微软雅黑" w:hAnsi="微软雅黑" w:hint="eastAsia"/>
          <w:noProof/>
        </w:rPr>
        <w:t>资损风险评估</w:t>
      </w:r>
      <w:r>
        <w:rPr>
          <w:noProof/>
        </w:rPr>
        <w:tab/>
      </w:r>
      <w:r>
        <w:rPr>
          <w:noProof/>
        </w:rPr>
        <w:fldChar w:fldCharType="begin"/>
      </w:r>
      <w:r>
        <w:rPr>
          <w:noProof/>
        </w:rPr>
        <w:instrText xml:space="preserve"> PAGEREF _Toc343353919 \h </w:instrText>
      </w:r>
      <w:r>
        <w:rPr>
          <w:noProof/>
        </w:rPr>
      </w:r>
      <w:r>
        <w:rPr>
          <w:noProof/>
        </w:rPr>
        <w:fldChar w:fldCharType="separate"/>
      </w:r>
      <w:r>
        <w:rPr>
          <w:noProof/>
        </w:rPr>
        <w:t>15</w:t>
      </w:r>
      <w:r>
        <w:rPr>
          <w:noProof/>
        </w:rPr>
        <w:fldChar w:fldCharType="end"/>
      </w:r>
    </w:p>
    <w:p w14:paraId="339D7432"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5.5</w:t>
      </w:r>
      <w:r>
        <w:rPr>
          <w:rFonts w:asciiTheme="minorHAnsi" w:eastAsiaTheme="minorEastAsia" w:hAnsiTheme="minorHAnsi" w:cstheme="minorBidi"/>
          <w:noProof/>
          <w:sz w:val="24"/>
        </w:rPr>
        <w:tab/>
      </w:r>
      <w:r w:rsidRPr="0096533C">
        <w:rPr>
          <w:rFonts w:ascii="微软雅黑" w:eastAsia="微软雅黑" w:hAnsi="微软雅黑" w:hint="eastAsia"/>
          <w:noProof/>
        </w:rPr>
        <w:t>安全风险评估</w:t>
      </w:r>
      <w:r>
        <w:rPr>
          <w:noProof/>
        </w:rPr>
        <w:tab/>
      </w:r>
      <w:r>
        <w:rPr>
          <w:noProof/>
        </w:rPr>
        <w:fldChar w:fldCharType="begin"/>
      </w:r>
      <w:r>
        <w:rPr>
          <w:noProof/>
        </w:rPr>
        <w:instrText xml:space="preserve"> PAGEREF _Toc343353920 \h </w:instrText>
      </w:r>
      <w:r>
        <w:rPr>
          <w:noProof/>
        </w:rPr>
      </w:r>
      <w:r>
        <w:rPr>
          <w:noProof/>
        </w:rPr>
        <w:fldChar w:fldCharType="separate"/>
      </w:r>
      <w:r>
        <w:rPr>
          <w:noProof/>
        </w:rPr>
        <w:t>19</w:t>
      </w:r>
      <w:r>
        <w:rPr>
          <w:noProof/>
        </w:rPr>
        <w:fldChar w:fldCharType="end"/>
      </w:r>
    </w:p>
    <w:p w14:paraId="3A7F6826" w14:textId="77777777" w:rsidR="00D842C5" w:rsidRDefault="00D842C5">
      <w:pPr>
        <w:pStyle w:val="10"/>
        <w:tabs>
          <w:tab w:val="left" w:pos="416"/>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6</w:t>
      </w:r>
      <w:r>
        <w:rPr>
          <w:rFonts w:asciiTheme="minorHAnsi" w:eastAsiaTheme="minorEastAsia" w:hAnsiTheme="minorHAnsi" w:cstheme="minorBidi"/>
          <w:noProof/>
          <w:sz w:val="24"/>
        </w:rPr>
        <w:tab/>
      </w:r>
      <w:r w:rsidRPr="0096533C">
        <w:rPr>
          <w:rFonts w:ascii="微软雅黑" w:eastAsia="微软雅黑" w:hAnsi="微软雅黑" w:hint="eastAsia"/>
          <w:noProof/>
        </w:rPr>
        <w:t>运维支撑设计</w:t>
      </w:r>
      <w:r>
        <w:rPr>
          <w:noProof/>
        </w:rPr>
        <w:tab/>
      </w:r>
      <w:r>
        <w:rPr>
          <w:noProof/>
        </w:rPr>
        <w:fldChar w:fldCharType="begin"/>
      </w:r>
      <w:r>
        <w:rPr>
          <w:noProof/>
        </w:rPr>
        <w:instrText xml:space="preserve"> PAGEREF _Toc343353921 \h </w:instrText>
      </w:r>
      <w:r>
        <w:rPr>
          <w:noProof/>
        </w:rPr>
      </w:r>
      <w:r>
        <w:rPr>
          <w:noProof/>
        </w:rPr>
        <w:fldChar w:fldCharType="separate"/>
      </w:r>
      <w:r>
        <w:rPr>
          <w:noProof/>
        </w:rPr>
        <w:t>22</w:t>
      </w:r>
      <w:r>
        <w:rPr>
          <w:noProof/>
        </w:rPr>
        <w:fldChar w:fldCharType="end"/>
      </w:r>
    </w:p>
    <w:p w14:paraId="44CB464E"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6.1</w:t>
      </w:r>
      <w:r>
        <w:rPr>
          <w:rFonts w:asciiTheme="minorHAnsi" w:eastAsiaTheme="minorEastAsia" w:hAnsiTheme="minorHAnsi" w:cstheme="minorBidi"/>
          <w:noProof/>
          <w:sz w:val="24"/>
        </w:rPr>
        <w:tab/>
      </w:r>
      <w:r w:rsidRPr="0096533C">
        <w:rPr>
          <w:rFonts w:ascii="微软雅黑" w:eastAsia="微软雅黑" w:hAnsi="微软雅黑" w:hint="eastAsia"/>
          <w:noProof/>
        </w:rPr>
        <w:t>数据核对</w:t>
      </w:r>
      <w:r>
        <w:rPr>
          <w:noProof/>
        </w:rPr>
        <w:tab/>
      </w:r>
      <w:r>
        <w:rPr>
          <w:noProof/>
        </w:rPr>
        <w:fldChar w:fldCharType="begin"/>
      </w:r>
      <w:r>
        <w:rPr>
          <w:noProof/>
        </w:rPr>
        <w:instrText xml:space="preserve"> PAGEREF _Toc343353922 \h </w:instrText>
      </w:r>
      <w:r>
        <w:rPr>
          <w:noProof/>
        </w:rPr>
      </w:r>
      <w:r>
        <w:rPr>
          <w:noProof/>
        </w:rPr>
        <w:fldChar w:fldCharType="separate"/>
      </w:r>
      <w:r>
        <w:rPr>
          <w:noProof/>
        </w:rPr>
        <w:t>22</w:t>
      </w:r>
      <w:r>
        <w:rPr>
          <w:noProof/>
        </w:rPr>
        <w:fldChar w:fldCharType="end"/>
      </w:r>
    </w:p>
    <w:p w14:paraId="455509A2"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6.2</w:t>
      </w:r>
      <w:r>
        <w:rPr>
          <w:rFonts w:asciiTheme="minorHAnsi" w:eastAsiaTheme="minorEastAsia" w:hAnsiTheme="minorHAnsi" w:cstheme="minorBidi"/>
          <w:noProof/>
          <w:sz w:val="24"/>
        </w:rPr>
        <w:tab/>
      </w:r>
      <w:r w:rsidRPr="0096533C">
        <w:rPr>
          <w:rFonts w:ascii="微软雅黑" w:eastAsia="微软雅黑" w:hAnsi="微软雅黑" w:hint="eastAsia"/>
          <w:noProof/>
        </w:rPr>
        <w:t>监控设计</w:t>
      </w:r>
      <w:r>
        <w:rPr>
          <w:noProof/>
        </w:rPr>
        <w:tab/>
      </w:r>
      <w:r>
        <w:rPr>
          <w:noProof/>
        </w:rPr>
        <w:fldChar w:fldCharType="begin"/>
      </w:r>
      <w:r>
        <w:rPr>
          <w:noProof/>
        </w:rPr>
        <w:instrText xml:space="preserve"> PAGEREF _Toc343353923 \h </w:instrText>
      </w:r>
      <w:r>
        <w:rPr>
          <w:noProof/>
        </w:rPr>
      </w:r>
      <w:r>
        <w:rPr>
          <w:noProof/>
        </w:rPr>
        <w:fldChar w:fldCharType="separate"/>
      </w:r>
      <w:r>
        <w:rPr>
          <w:noProof/>
        </w:rPr>
        <w:t>22</w:t>
      </w:r>
      <w:r>
        <w:rPr>
          <w:noProof/>
        </w:rPr>
        <w:fldChar w:fldCharType="end"/>
      </w:r>
    </w:p>
    <w:p w14:paraId="6A5F69E2" w14:textId="77777777" w:rsidR="00D842C5" w:rsidRDefault="00D842C5" w:rsidP="00D842C5">
      <w:pPr>
        <w:pStyle w:val="20"/>
        <w:tabs>
          <w:tab w:val="left" w:pos="1069"/>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6.3</w:t>
      </w:r>
      <w:r>
        <w:rPr>
          <w:rFonts w:asciiTheme="minorHAnsi" w:eastAsiaTheme="minorEastAsia" w:hAnsiTheme="minorHAnsi" w:cstheme="minorBidi"/>
          <w:noProof/>
          <w:sz w:val="24"/>
        </w:rPr>
        <w:tab/>
      </w:r>
      <w:r w:rsidRPr="0096533C">
        <w:rPr>
          <w:rFonts w:ascii="微软雅黑" w:eastAsia="微软雅黑" w:hAnsi="微软雅黑" w:hint="eastAsia"/>
          <w:noProof/>
        </w:rPr>
        <w:t>运维</w:t>
      </w:r>
      <w:r w:rsidRPr="0096533C">
        <w:rPr>
          <w:rFonts w:ascii="微软雅黑" w:eastAsia="微软雅黑" w:hAnsi="微软雅黑"/>
          <w:noProof/>
        </w:rPr>
        <w:t>CheckList</w:t>
      </w:r>
      <w:r>
        <w:rPr>
          <w:noProof/>
        </w:rPr>
        <w:tab/>
      </w:r>
      <w:r>
        <w:rPr>
          <w:noProof/>
        </w:rPr>
        <w:fldChar w:fldCharType="begin"/>
      </w:r>
      <w:r>
        <w:rPr>
          <w:noProof/>
        </w:rPr>
        <w:instrText xml:space="preserve"> PAGEREF _Toc343353924 \h </w:instrText>
      </w:r>
      <w:r>
        <w:rPr>
          <w:noProof/>
        </w:rPr>
      </w:r>
      <w:r>
        <w:rPr>
          <w:noProof/>
        </w:rPr>
        <w:fldChar w:fldCharType="separate"/>
      </w:r>
      <w:r>
        <w:rPr>
          <w:noProof/>
        </w:rPr>
        <w:t>23</w:t>
      </w:r>
      <w:r>
        <w:rPr>
          <w:noProof/>
        </w:rPr>
        <w:fldChar w:fldCharType="end"/>
      </w:r>
    </w:p>
    <w:p w14:paraId="696E01BA" w14:textId="77777777" w:rsidR="00D842C5" w:rsidRDefault="00D842C5">
      <w:pPr>
        <w:pStyle w:val="10"/>
        <w:tabs>
          <w:tab w:val="left" w:pos="416"/>
          <w:tab w:val="right" w:leader="dot" w:pos="8296"/>
        </w:tabs>
        <w:rPr>
          <w:rFonts w:asciiTheme="minorHAnsi" w:eastAsiaTheme="minorEastAsia" w:hAnsiTheme="minorHAnsi" w:cstheme="minorBidi"/>
          <w:noProof/>
          <w:sz w:val="24"/>
        </w:rPr>
      </w:pPr>
      <w:r w:rsidRPr="0096533C">
        <w:rPr>
          <w:rFonts w:ascii="微软雅黑" w:eastAsia="微软雅黑" w:hAnsi="微软雅黑"/>
          <w:noProof/>
        </w:rPr>
        <w:t>7</w:t>
      </w:r>
      <w:r>
        <w:rPr>
          <w:rFonts w:asciiTheme="minorHAnsi" w:eastAsiaTheme="minorEastAsia" w:hAnsiTheme="minorHAnsi" w:cstheme="minorBidi"/>
          <w:noProof/>
          <w:sz w:val="24"/>
        </w:rPr>
        <w:tab/>
      </w:r>
      <w:r w:rsidRPr="0096533C">
        <w:rPr>
          <w:rFonts w:ascii="微软雅黑" w:eastAsia="微软雅黑" w:hAnsi="微软雅黑" w:hint="eastAsia"/>
          <w:noProof/>
        </w:rPr>
        <w:t>尚未解决的问题【可选】</w:t>
      </w:r>
      <w:r>
        <w:rPr>
          <w:noProof/>
        </w:rPr>
        <w:tab/>
      </w:r>
      <w:r>
        <w:rPr>
          <w:noProof/>
        </w:rPr>
        <w:fldChar w:fldCharType="begin"/>
      </w:r>
      <w:r>
        <w:rPr>
          <w:noProof/>
        </w:rPr>
        <w:instrText xml:space="preserve"> PAGEREF _Toc343353925 \h </w:instrText>
      </w:r>
      <w:r>
        <w:rPr>
          <w:noProof/>
        </w:rPr>
      </w:r>
      <w:r>
        <w:rPr>
          <w:noProof/>
        </w:rPr>
        <w:fldChar w:fldCharType="separate"/>
      </w:r>
      <w:r>
        <w:rPr>
          <w:noProof/>
        </w:rPr>
        <w:t>24</w:t>
      </w:r>
      <w:r>
        <w:rPr>
          <w:noProof/>
        </w:rPr>
        <w:fldChar w:fldCharType="end"/>
      </w:r>
    </w:p>
    <w:p w14:paraId="5E306085" w14:textId="77777777" w:rsidR="005F07B3" w:rsidRPr="001001BC" w:rsidRDefault="005F07B3" w:rsidP="005F07B3">
      <w:pPr>
        <w:rPr>
          <w:rFonts w:ascii="微软雅黑" w:eastAsia="微软雅黑" w:hAnsi="微软雅黑"/>
          <w:szCs w:val="21"/>
        </w:rPr>
      </w:pPr>
      <w:r w:rsidRPr="001001BC">
        <w:rPr>
          <w:rFonts w:ascii="微软雅黑" w:eastAsia="微软雅黑" w:hAnsi="微软雅黑"/>
          <w:szCs w:val="21"/>
        </w:rPr>
        <w:fldChar w:fldCharType="end"/>
      </w:r>
    </w:p>
    <w:p w14:paraId="00F3C947" w14:textId="77777777" w:rsidR="005F07B3" w:rsidRPr="001001BC" w:rsidRDefault="005F07B3" w:rsidP="005F07B3">
      <w:pPr>
        <w:rPr>
          <w:rFonts w:ascii="微软雅黑" w:eastAsia="微软雅黑" w:hAnsi="微软雅黑"/>
          <w:szCs w:val="21"/>
        </w:rPr>
      </w:pPr>
    </w:p>
    <w:p w14:paraId="1BB3EFF5" w14:textId="77777777" w:rsidR="005F07B3" w:rsidRDefault="005F07B3" w:rsidP="005F07B3">
      <w:pPr>
        <w:rPr>
          <w:rFonts w:ascii="微软雅黑" w:eastAsia="微软雅黑" w:hAnsi="微软雅黑"/>
          <w:szCs w:val="21"/>
        </w:rPr>
      </w:pPr>
    </w:p>
    <w:p w14:paraId="3D419012" w14:textId="77777777" w:rsidR="00324B36" w:rsidRDefault="00324B36" w:rsidP="005F07B3">
      <w:pPr>
        <w:rPr>
          <w:rFonts w:ascii="微软雅黑" w:eastAsia="微软雅黑" w:hAnsi="微软雅黑"/>
          <w:szCs w:val="21"/>
        </w:rPr>
      </w:pPr>
    </w:p>
    <w:p w14:paraId="1740E1DA" w14:textId="77777777" w:rsidR="00324B36" w:rsidRDefault="00324B36" w:rsidP="005F07B3">
      <w:pPr>
        <w:rPr>
          <w:rFonts w:ascii="微软雅黑" w:eastAsia="微软雅黑" w:hAnsi="微软雅黑"/>
          <w:szCs w:val="21"/>
        </w:rPr>
      </w:pPr>
    </w:p>
    <w:p w14:paraId="2F251D78" w14:textId="77777777" w:rsidR="00324B36" w:rsidRDefault="00324B36" w:rsidP="005F07B3">
      <w:pPr>
        <w:rPr>
          <w:rFonts w:ascii="微软雅黑" w:eastAsia="微软雅黑" w:hAnsi="微软雅黑"/>
          <w:szCs w:val="21"/>
        </w:rPr>
      </w:pPr>
    </w:p>
    <w:p w14:paraId="3DE8640E" w14:textId="77777777" w:rsidR="00324B36" w:rsidRDefault="00324B36" w:rsidP="005F07B3">
      <w:pPr>
        <w:rPr>
          <w:rFonts w:ascii="微软雅黑" w:eastAsia="微软雅黑" w:hAnsi="微软雅黑"/>
          <w:szCs w:val="21"/>
        </w:rPr>
      </w:pPr>
    </w:p>
    <w:p w14:paraId="1753304D" w14:textId="77777777" w:rsidR="00324B36" w:rsidRDefault="00324B36" w:rsidP="005F07B3">
      <w:pPr>
        <w:rPr>
          <w:rFonts w:ascii="微软雅黑" w:eastAsia="微软雅黑" w:hAnsi="微软雅黑"/>
          <w:szCs w:val="21"/>
        </w:rPr>
      </w:pPr>
    </w:p>
    <w:p w14:paraId="6D70AAD3" w14:textId="77777777" w:rsidR="00324B36" w:rsidRDefault="00324B36" w:rsidP="005F07B3">
      <w:pPr>
        <w:rPr>
          <w:rFonts w:ascii="微软雅黑" w:eastAsia="微软雅黑" w:hAnsi="微软雅黑"/>
          <w:szCs w:val="21"/>
        </w:rPr>
      </w:pPr>
    </w:p>
    <w:p w14:paraId="16564AFA" w14:textId="77777777" w:rsidR="00324B36" w:rsidRDefault="00324B36" w:rsidP="005F07B3">
      <w:pPr>
        <w:rPr>
          <w:rFonts w:ascii="微软雅黑" w:eastAsia="微软雅黑" w:hAnsi="微软雅黑"/>
          <w:szCs w:val="21"/>
        </w:rPr>
      </w:pPr>
    </w:p>
    <w:p w14:paraId="07872913" w14:textId="77777777" w:rsidR="00324B36" w:rsidRDefault="00324B36" w:rsidP="005F07B3">
      <w:pPr>
        <w:rPr>
          <w:rFonts w:ascii="微软雅黑" w:eastAsia="微软雅黑" w:hAnsi="微软雅黑"/>
          <w:szCs w:val="21"/>
        </w:rPr>
      </w:pPr>
    </w:p>
    <w:p w14:paraId="673F5F9E" w14:textId="77777777" w:rsidR="00324B36" w:rsidRDefault="00324B36" w:rsidP="005F07B3">
      <w:pPr>
        <w:rPr>
          <w:rFonts w:ascii="微软雅黑" w:eastAsia="微软雅黑" w:hAnsi="微软雅黑"/>
          <w:szCs w:val="21"/>
        </w:rPr>
      </w:pPr>
    </w:p>
    <w:p w14:paraId="05442690" w14:textId="77777777" w:rsidR="00324B36" w:rsidRPr="001001BC" w:rsidRDefault="00324B36" w:rsidP="005F07B3">
      <w:pPr>
        <w:rPr>
          <w:rFonts w:ascii="微软雅黑" w:eastAsia="微软雅黑" w:hAnsi="微软雅黑"/>
          <w:szCs w:val="21"/>
        </w:rPr>
      </w:pPr>
    </w:p>
    <w:p w14:paraId="61094981" w14:textId="77777777" w:rsidR="005F07B3" w:rsidRPr="001001BC" w:rsidRDefault="005F07B3" w:rsidP="005F07B3">
      <w:pPr>
        <w:pStyle w:val="1"/>
        <w:numPr>
          <w:ilvl w:val="0"/>
          <w:numId w:val="2"/>
        </w:numPr>
        <w:rPr>
          <w:rFonts w:ascii="微软雅黑" w:eastAsia="微软雅黑" w:hAnsi="微软雅黑"/>
        </w:rPr>
      </w:pPr>
      <w:bookmarkStart w:id="0" w:name="_Toc343353895"/>
      <w:r>
        <w:rPr>
          <w:rFonts w:ascii="微软雅黑" w:eastAsia="微软雅黑" w:hAnsi="微软雅黑" w:hint="eastAsia"/>
        </w:rPr>
        <w:t>项目功能</w:t>
      </w:r>
      <w:bookmarkEnd w:id="0"/>
    </w:p>
    <w:p w14:paraId="3C55C499" w14:textId="77777777" w:rsidR="005F07B3" w:rsidRPr="001001BC" w:rsidRDefault="005F07B3" w:rsidP="005F07B3">
      <w:pPr>
        <w:pStyle w:val="2"/>
        <w:numPr>
          <w:ilvl w:val="1"/>
          <w:numId w:val="4"/>
        </w:numPr>
        <w:rPr>
          <w:rFonts w:ascii="微软雅黑" w:eastAsia="微软雅黑" w:hAnsi="微软雅黑"/>
        </w:rPr>
      </w:pPr>
      <w:bookmarkStart w:id="1" w:name="_Toc343353896"/>
      <w:r>
        <w:rPr>
          <w:rFonts w:ascii="微软雅黑" w:eastAsia="微软雅黑" w:hAnsi="微软雅黑" w:hint="eastAsia"/>
          <w:sz w:val="21"/>
          <w:szCs w:val="21"/>
        </w:rPr>
        <w:t>项目背景</w:t>
      </w:r>
      <w:bookmarkEnd w:id="1"/>
    </w:p>
    <w:p w14:paraId="416404F0" w14:textId="78900772" w:rsidR="005F07B3" w:rsidRDefault="00720223" w:rsidP="005F07B3">
      <w:pPr>
        <w:rPr>
          <w:rFonts w:ascii="微软雅黑" w:eastAsia="微软雅黑" w:hAnsi="微软雅黑"/>
          <w:sz w:val="18"/>
          <w:szCs w:val="15"/>
        </w:rPr>
      </w:pPr>
      <w:r w:rsidRPr="00720223">
        <w:rPr>
          <w:rFonts w:ascii="微软雅黑" w:eastAsia="微软雅黑" w:hAnsi="微软雅黑" w:hint="eastAsia"/>
          <w:sz w:val="18"/>
          <w:szCs w:val="15"/>
        </w:rPr>
        <w:t>小企业2.0配置框架能够兼容多种应用场景,</w:t>
      </w:r>
      <w:r w:rsidR="00633801">
        <w:rPr>
          <w:rFonts w:ascii="微软雅黑" w:eastAsia="微软雅黑" w:hAnsi="微软雅黑" w:hint="eastAsia"/>
          <w:sz w:val="18"/>
          <w:szCs w:val="15"/>
        </w:rPr>
        <w:t>可以</w:t>
      </w:r>
      <w:r w:rsidR="00633801">
        <w:rPr>
          <w:rFonts w:ascii="微软雅黑" w:eastAsia="微软雅黑" w:hAnsi="微软雅黑"/>
          <w:sz w:val="18"/>
          <w:szCs w:val="15"/>
        </w:rPr>
        <w:t>只</w:t>
      </w:r>
      <w:r w:rsidR="00633801">
        <w:rPr>
          <w:rFonts w:ascii="微软雅黑" w:eastAsia="微软雅黑" w:hAnsi="微软雅黑" w:hint="eastAsia"/>
          <w:sz w:val="18"/>
          <w:szCs w:val="15"/>
        </w:rPr>
        <w:t>使用</w:t>
      </w:r>
      <w:r w:rsidR="00633801">
        <w:rPr>
          <w:rFonts w:ascii="微软雅黑" w:eastAsia="微软雅黑" w:hAnsi="微软雅黑"/>
          <w:sz w:val="18"/>
          <w:szCs w:val="15"/>
        </w:rPr>
        <w:t>本地配置，或者</w:t>
      </w:r>
      <w:r w:rsidR="00633801">
        <w:rPr>
          <w:rFonts w:ascii="微软雅黑" w:eastAsia="微软雅黑" w:hAnsi="微软雅黑" w:hint="eastAsia"/>
          <w:sz w:val="18"/>
          <w:szCs w:val="15"/>
        </w:rPr>
        <w:t>只适用</w:t>
      </w:r>
      <w:r w:rsidR="00633801">
        <w:rPr>
          <w:rFonts w:ascii="微软雅黑" w:eastAsia="微软雅黑" w:hAnsi="微软雅黑"/>
          <w:sz w:val="18"/>
          <w:szCs w:val="15"/>
        </w:rPr>
        <w:t>远程环境。</w:t>
      </w:r>
    </w:p>
    <w:p w14:paraId="487A9800" w14:textId="77777777" w:rsidR="00633801" w:rsidRPr="00633801" w:rsidRDefault="00633801" w:rsidP="005F07B3">
      <w:pPr>
        <w:rPr>
          <w:rFonts w:ascii="微软雅黑" w:eastAsia="微软雅黑" w:hAnsi="微软雅黑"/>
          <w:sz w:val="18"/>
          <w:szCs w:val="15"/>
        </w:rPr>
      </w:pPr>
    </w:p>
    <w:p w14:paraId="351E3F7C" w14:textId="77777777" w:rsidR="005F07B3" w:rsidRPr="007F05E4" w:rsidRDefault="005F07B3" w:rsidP="005F07B3">
      <w:pPr>
        <w:pStyle w:val="2"/>
        <w:numPr>
          <w:ilvl w:val="1"/>
          <w:numId w:val="3"/>
        </w:numPr>
        <w:rPr>
          <w:rFonts w:ascii="微软雅黑" w:eastAsia="微软雅黑" w:hAnsi="微软雅黑"/>
          <w:sz w:val="21"/>
          <w:szCs w:val="21"/>
        </w:rPr>
      </w:pPr>
      <w:bookmarkStart w:id="2" w:name="_Toc343353897"/>
      <w:r>
        <w:rPr>
          <w:rFonts w:ascii="微软雅黑" w:eastAsia="微软雅黑" w:hAnsi="微软雅黑" w:hint="eastAsia"/>
          <w:sz w:val="21"/>
          <w:szCs w:val="21"/>
        </w:rPr>
        <w:t>业务功能点列表</w:t>
      </w:r>
      <w:bookmarkEnd w:id="2"/>
    </w:p>
    <w:p w14:paraId="647638C8" w14:textId="77777777" w:rsidR="005F07B3" w:rsidRDefault="005F07B3" w:rsidP="005F07B3">
      <w:pPr>
        <w:rPr>
          <w:rFonts w:ascii="微软雅黑" w:eastAsia="微软雅黑" w:hAnsi="微软雅黑"/>
          <w:i/>
          <w:color w:val="0000FF"/>
          <w:sz w:val="18"/>
          <w:szCs w:val="18"/>
        </w:rPr>
      </w:pPr>
      <w:r w:rsidRPr="00CB7D62">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列举本系统完整的、需实现的功能点列表，和功能设计章节对应。可有一人梳理出所有功能点，然后分人编写，编写完成后进行合并</w:t>
      </w:r>
      <w:r w:rsidRPr="004A0E6B">
        <w:rPr>
          <w:rFonts w:ascii="微软雅黑" w:eastAsia="微软雅黑" w:hAnsi="微软雅黑" w:hint="eastAsia"/>
          <w:i/>
          <w:color w:val="0000FF"/>
          <w:sz w:val="18"/>
          <w:szCs w:val="18"/>
        </w:rPr>
        <w:t>]</w:t>
      </w:r>
    </w:p>
    <w:tbl>
      <w:tblPr>
        <w:tblW w:w="0" w:type="auto"/>
        <w:tblLayout w:type="fixed"/>
        <w:tblCellMar>
          <w:left w:w="0" w:type="dxa"/>
          <w:right w:w="0" w:type="dxa"/>
        </w:tblCellMar>
        <w:tblLook w:val="04A0" w:firstRow="1" w:lastRow="0" w:firstColumn="1" w:lastColumn="0" w:noHBand="0" w:noVBand="1"/>
      </w:tblPr>
      <w:tblGrid>
        <w:gridCol w:w="813"/>
        <w:gridCol w:w="2224"/>
        <w:gridCol w:w="3628"/>
        <w:gridCol w:w="398"/>
        <w:gridCol w:w="1363"/>
      </w:tblGrid>
      <w:tr w:rsidR="005F07B3" w:rsidRPr="007D1C0B" w14:paraId="7CB103AB" w14:textId="77777777" w:rsidTr="00A02FA1">
        <w:trPr>
          <w:trHeight w:val="310"/>
        </w:trPr>
        <w:tc>
          <w:tcPr>
            <w:tcW w:w="813" w:type="dxa"/>
            <w:tcBorders>
              <w:top w:val="single" w:sz="6" w:space="0" w:color="929292"/>
              <w:left w:val="single" w:sz="6" w:space="0" w:color="929292"/>
              <w:bottom w:val="double" w:sz="4" w:space="0" w:color="4F81BD"/>
              <w:right w:val="single" w:sz="6" w:space="0" w:color="929292"/>
            </w:tcBorders>
            <w:tcMar>
              <w:top w:w="60" w:type="dxa"/>
              <w:left w:w="60" w:type="dxa"/>
              <w:bottom w:w="60" w:type="dxa"/>
              <w:right w:w="60" w:type="dxa"/>
            </w:tcMar>
            <w:vAlign w:val="center"/>
            <w:hideMark/>
          </w:tcPr>
          <w:p w14:paraId="266D4E76" w14:textId="0D4D7D6C" w:rsidR="005F07B3" w:rsidRPr="00AD78A8" w:rsidRDefault="00586A66" w:rsidP="00A02FA1">
            <w:pPr>
              <w:rPr>
                <w:rFonts w:ascii="微软雅黑" w:eastAsia="微软雅黑" w:hAnsi="微软雅黑"/>
                <w:sz w:val="18"/>
                <w:szCs w:val="18"/>
              </w:rPr>
            </w:pPr>
            <w:r>
              <w:rPr>
                <w:rFonts w:ascii="微软雅黑" w:eastAsia="微软雅黑" w:hAnsi="微软雅黑" w:hint="eastAsia"/>
                <w:sz w:val="18"/>
                <w:szCs w:val="18"/>
              </w:rPr>
              <w:t>序号</w:t>
            </w:r>
          </w:p>
        </w:tc>
        <w:tc>
          <w:tcPr>
            <w:tcW w:w="2224" w:type="dxa"/>
            <w:tcBorders>
              <w:top w:val="single" w:sz="6" w:space="0" w:color="929292"/>
              <w:left w:val="single" w:sz="6" w:space="0" w:color="929292"/>
              <w:bottom w:val="double" w:sz="4" w:space="0" w:color="4F81BD"/>
              <w:right w:val="single" w:sz="6" w:space="0" w:color="929292"/>
            </w:tcBorders>
            <w:tcMar>
              <w:top w:w="60" w:type="dxa"/>
              <w:left w:w="60" w:type="dxa"/>
              <w:bottom w:w="60" w:type="dxa"/>
              <w:right w:w="60" w:type="dxa"/>
            </w:tcMar>
            <w:vAlign w:val="center"/>
            <w:hideMark/>
          </w:tcPr>
          <w:p w14:paraId="4A67DDBB" w14:textId="77777777" w:rsidR="005F07B3" w:rsidRPr="00AD78A8" w:rsidRDefault="005F07B3" w:rsidP="00A02FA1">
            <w:pPr>
              <w:jc w:val="center"/>
              <w:rPr>
                <w:rFonts w:ascii="微软雅黑" w:eastAsia="微软雅黑" w:hAnsi="微软雅黑"/>
                <w:sz w:val="18"/>
              </w:rPr>
            </w:pPr>
            <w:r w:rsidRPr="00AD78A8">
              <w:rPr>
                <w:rFonts w:ascii="微软雅黑" w:eastAsia="微软雅黑" w:hAnsi="微软雅黑" w:hint="eastAsia"/>
                <w:b/>
                <w:bCs/>
                <w:color w:val="323232"/>
                <w:sz w:val="18"/>
                <w:szCs w:val="15"/>
              </w:rPr>
              <w:t>名称</w:t>
            </w:r>
          </w:p>
        </w:tc>
        <w:tc>
          <w:tcPr>
            <w:tcW w:w="3628" w:type="dxa"/>
            <w:tcBorders>
              <w:top w:val="single" w:sz="6" w:space="0" w:color="929292"/>
              <w:left w:val="single" w:sz="6" w:space="0" w:color="929292"/>
              <w:bottom w:val="double" w:sz="4" w:space="0" w:color="4F81BD"/>
              <w:right w:val="single" w:sz="6" w:space="0" w:color="929292"/>
            </w:tcBorders>
            <w:tcMar>
              <w:top w:w="60" w:type="dxa"/>
              <w:left w:w="60" w:type="dxa"/>
              <w:bottom w:w="60" w:type="dxa"/>
              <w:right w:w="60" w:type="dxa"/>
            </w:tcMar>
            <w:vAlign w:val="center"/>
            <w:hideMark/>
          </w:tcPr>
          <w:p w14:paraId="0DB2391C" w14:textId="77777777" w:rsidR="005F07B3" w:rsidRPr="00AD78A8" w:rsidRDefault="005F07B3" w:rsidP="00A02FA1">
            <w:pPr>
              <w:jc w:val="center"/>
              <w:rPr>
                <w:rFonts w:ascii="微软雅黑" w:eastAsia="微软雅黑" w:hAnsi="微软雅黑"/>
                <w:sz w:val="18"/>
              </w:rPr>
            </w:pPr>
            <w:r w:rsidRPr="00AD78A8">
              <w:rPr>
                <w:rFonts w:ascii="微软雅黑" w:eastAsia="微软雅黑" w:hAnsi="微软雅黑" w:hint="eastAsia"/>
                <w:b/>
                <w:bCs/>
                <w:color w:val="323232"/>
                <w:sz w:val="18"/>
                <w:szCs w:val="15"/>
              </w:rPr>
              <w:t>简述</w:t>
            </w:r>
          </w:p>
        </w:tc>
        <w:tc>
          <w:tcPr>
            <w:tcW w:w="398" w:type="dxa"/>
            <w:tcBorders>
              <w:top w:val="single" w:sz="6" w:space="0" w:color="929292"/>
              <w:left w:val="single" w:sz="6" w:space="0" w:color="929292"/>
              <w:bottom w:val="double" w:sz="4" w:space="0" w:color="4F81BD"/>
              <w:right w:val="single" w:sz="6" w:space="0" w:color="929292"/>
            </w:tcBorders>
            <w:tcMar>
              <w:top w:w="60" w:type="dxa"/>
              <w:left w:w="60" w:type="dxa"/>
              <w:bottom w:w="60" w:type="dxa"/>
              <w:right w:w="60" w:type="dxa"/>
            </w:tcMar>
            <w:vAlign w:val="center"/>
            <w:hideMark/>
          </w:tcPr>
          <w:p w14:paraId="0945A96A" w14:textId="77777777" w:rsidR="005F07B3" w:rsidRPr="00AD78A8" w:rsidRDefault="005F07B3" w:rsidP="00A02FA1">
            <w:pPr>
              <w:jc w:val="center"/>
              <w:rPr>
                <w:rFonts w:ascii="微软雅黑" w:eastAsia="微软雅黑" w:hAnsi="微软雅黑"/>
                <w:sz w:val="18"/>
              </w:rPr>
            </w:pPr>
            <w:r w:rsidRPr="00AD78A8">
              <w:rPr>
                <w:rFonts w:ascii="微软雅黑" w:eastAsia="微软雅黑" w:hAnsi="微软雅黑"/>
                <w:b/>
                <w:bCs/>
                <w:color w:val="323232"/>
                <w:sz w:val="18"/>
                <w:szCs w:val="15"/>
              </w:rPr>
              <w:t>PD</w:t>
            </w:r>
          </w:p>
        </w:tc>
        <w:tc>
          <w:tcPr>
            <w:tcW w:w="1363" w:type="dxa"/>
            <w:tcBorders>
              <w:top w:val="single" w:sz="6" w:space="0" w:color="929292"/>
              <w:left w:val="single" w:sz="6" w:space="0" w:color="929292"/>
              <w:bottom w:val="double" w:sz="4" w:space="0" w:color="4F81BD"/>
              <w:right w:val="single" w:sz="6" w:space="0" w:color="929292"/>
            </w:tcBorders>
            <w:tcMar>
              <w:top w:w="60" w:type="dxa"/>
              <w:left w:w="60" w:type="dxa"/>
              <w:bottom w:w="60" w:type="dxa"/>
              <w:right w:w="60" w:type="dxa"/>
            </w:tcMar>
            <w:vAlign w:val="center"/>
            <w:hideMark/>
          </w:tcPr>
          <w:p w14:paraId="5080EA80" w14:textId="77777777" w:rsidR="005F07B3" w:rsidRPr="00AD78A8" w:rsidRDefault="005F07B3" w:rsidP="00A02FA1">
            <w:pPr>
              <w:jc w:val="center"/>
              <w:rPr>
                <w:rFonts w:ascii="微软雅黑" w:eastAsia="微软雅黑" w:hAnsi="微软雅黑"/>
                <w:sz w:val="18"/>
              </w:rPr>
            </w:pPr>
            <w:r w:rsidRPr="00AD78A8">
              <w:rPr>
                <w:rFonts w:ascii="微软雅黑" w:eastAsia="微软雅黑" w:hAnsi="微软雅黑" w:hint="eastAsia"/>
                <w:b/>
                <w:bCs/>
                <w:color w:val="323232"/>
                <w:sz w:val="18"/>
                <w:szCs w:val="15"/>
              </w:rPr>
              <w:t>优先级</w:t>
            </w:r>
          </w:p>
        </w:tc>
      </w:tr>
      <w:tr w:rsidR="005F07B3" w:rsidRPr="007D1C0B" w14:paraId="011A044C" w14:textId="77777777" w:rsidTr="00C94AAF">
        <w:trPr>
          <w:trHeight w:val="432"/>
        </w:trPr>
        <w:tc>
          <w:tcPr>
            <w:tcW w:w="81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2DE6A8CA" w14:textId="77777777" w:rsidR="005F07B3" w:rsidRPr="00C94AAF" w:rsidRDefault="005F07B3" w:rsidP="00A02FA1">
            <w:pPr>
              <w:rPr>
                <w:rFonts w:ascii="微软雅黑" w:eastAsia="微软雅黑" w:hAnsi="微软雅黑"/>
                <w:sz w:val="18"/>
                <w:szCs w:val="15"/>
              </w:rPr>
            </w:pPr>
            <w:r w:rsidRPr="00AD78A8">
              <w:rPr>
                <w:rFonts w:ascii="微软雅黑" w:eastAsia="微软雅黑" w:hAnsi="微软雅黑" w:hint="eastAsia"/>
                <w:sz w:val="18"/>
                <w:szCs w:val="15"/>
              </w:rPr>
              <w:t>1</w:t>
            </w:r>
          </w:p>
        </w:tc>
        <w:tc>
          <w:tcPr>
            <w:tcW w:w="2224"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04E615FE" w14:textId="1229A69C" w:rsidR="005F07B3" w:rsidRPr="00C94AAF" w:rsidRDefault="00250CDC" w:rsidP="00250CDC">
            <w:pPr>
              <w:rPr>
                <w:rFonts w:ascii="微软雅黑" w:eastAsia="微软雅黑" w:hAnsi="微软雅黑"/>
                <w:sz w:val="18"/>
                <w:szCs w:val="15"/>
              </w:rPr>
            </w:pPr>
            <w:r w:rsidRPr="00250CDC">
              <w:rPr>
                <w:rFonts w:ascii="微软雅黑" w:eastAsia="微软雅黑" w:hAnsi="微软雅黑" w:hint="eastAsia"/>
                <w:sz w:val="18"/>
                <w:szCs w:val="15"/>
              </w:rPr>
              <w:t>小企业2.0配置框架</w:t>
            </w:r>
          </w:p>
        </w:tc>
        <w:tc>
          <w:tcPr>
            <w:tcW w:w="362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66C24AC6" w14:textId="67D61947" w:rsidR="005F07B3" w:rsidRPr="00C94AAF" w:rsidRDefault="00250CDC" w:rsidP="00A02FA1">
            <w:pPr>
              <w:rPr>
                <w:rFonts w:ascii="微软雅黑" w:eastAsia="微软雅黑" w:hAnsi="微软雅黑"/>
                <w:sz w:val="18"/>
                <w:szCs w:val="15"/>
              </w:rPr>
            </w:pPr>
            <w:r>
              <w:rPr>
                <w:rFonts w:ascii="微软雅黑" w:eastAsia="微软雅黑" w:hAnsi="微软雅黑" w:hint="eastAsia"/>
                <w:sz w:val="18"/>
                <w:szCs w:val="15"/>
              </w:rPr>
              <w:t>支持本地</w:t>
            </w:r>
            <w:r>
              <w:rPr>
                <w:rFonts w:ascii="微软雅黑" w:eastAsia="微软雅黑" w:hAnsi="微软雅黑"/>
                <w:sz w:val="18"/>
                <w:szCs w:val="15"/>
              </w:rPr>
              <w:t>获取配置</w:t>
            </w:r>
            <w:r>
              <w:rPr>
                <w:rFonts w:ascii="微软雅黑" w:eastAsia="微软雅黑" w:hAnsi="微软雅黑" w:hint="eastAsia"/>
                <w:sz w:val="18"/>
                <w:szCs w:val="15"/>
              </w:rPr>
              <w:t>、远程</w:t>
            </w:r>
            <w:r>
              <w:rPr>
                <w:rFonts w:ascii="微软雅黑" w:eastAsia="微软雅黑" w:hAnsi="微软雅黑"/>
                <w:sz w:val="18"/>
                <w:szCs w:val="15"/>
              </w:rPr>
              <w:t>获取配置</w:t>
            </w:r>
          </w:p>
        </w:tc>
        <w:tc>
          <w:tcPr>
            <w:tcW w:w="39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46BB7914" w14:textId="27EA72CA" w:rsidR="005F07B3" w:rsidRPr="00C94AAF" w:rsidRDefault="005F07B3" w:rsidP="00A02FA1">
            <w:pPr>
              <w:jc w:val="center"/>
              <w:rPr>
                <w:rFonts w:ascii="微软雅黑" w:eastAsia="微软雅黑" w:hAnsi="微软雅黑"/>
                <w:sz w:val="18"/>
                <w:szCs w:val="15"/>
              </w:rPr>
            </w:pPr>
          </w:p>
        </w:tc>
        <w:tc>
          <w:tcPr>
            <w:tcW w:w="136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2120C45E" w14:textId="77777777" w:rsidR="005F07B3" w:rsidRPr="00C94AAF" w:rsidRDefault="005F07B3" w:rsidP="00A02FA1">
            <w:pPr>
              <w:jc w:val="center"/>
              <w:rPr>
                <w:rFonts w:ascii="微软雅黑" w:eastAsia="微软雅黑" w:hAnsi="微软雅黑"/>
                <w:sz w:val="18"/>
                <w:szCs w:val="15"/>
              </w:rPr>
            </w:pPr>
          </w:p>
        </w:tc>
      </w:tr>
      <w:tr w:rsidR="005F07B3" w:rsidRPr="007D1C0B" w14:paraId="6C6189A3" w14:textId="77777777" w:rsidTr="00C94AAF">
        <w:trPr>
          <w:trHeight w:val="344"/>
        </w:trPr>
        <w:tc>
          <w:tcPr>
            <w:tcW w:w="81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5E238949" w14:textId="77777777" w:rsidR="005F07B3" w:rsidRPr="00AD78A8" w:rsidRDefault="005F07B3" w:rsidP="00A02FA1">
            <w:pPr>
              <w:rPr>
                <w:rFonts w:ascii="微软雅黑" w:eastAsia="微软雅黑" w:hAnsi="微软雅黑"/>
                <w:sz w:val="18"/>
                <w:szCs w:val="15"/>
              </w:rPr>
            </w:pPr>
            <w:r>
              <w:rPr>
                <w:rFonts w:ascii="微软雅黑" w:eastAsia="微软雅黑" w:hAnsi="微软雅黑" w:hint="eastAsia"/>
                <w:sz w:val="18"/>
                <w:szCs w:val="15"/>
              </w:rPr>
              <w:t>2</w:t>
            </w:r>
          </w:p>
        </w:tc>
        <w:tc>
          <w:tcPr>
            <w:tcW w:w="2224"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14569FC6" w14:textId="1EE79108" w:rsidR="005F07B3" w:rsidRPr="00C94AAF" w:rsidRDefault="005F07B3" w:rsidP="00A02FA1">
            <w:pPr>
              <w:rPr>
                <w:rFonts w:ascii="微软雅黑" w:eastAsia="微软雅黑" w:hAnsi="微软雅黑"/>
                <w:sz w:val="18"/>
                <w:szCs w:val="15"/>
              </w:rPr>
            </w:pPr>
          </w:p>
        </w:tc>
        <w:tc>
          <w:tcPr>
            <w:tcW w:w="362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5A3C1D3C" w14:textId="77777777" w:rsidR="005F07B3" w:rsidRPr="00C94AAF" w:rsidRDefault="005F07B3" w:rsidP="00A02FA1">
            <w:pPr>
              <w:rPr>
                <w:rFonts w:ascii="微软雅黑" w:eastAsia="微软雅黑" w:hAnsi="微软雅黑"/>
                <w:sz w:val="18"/>
                <w:szCs w:val="15"/>
              </w:rPr>
            </w:pPr>
          </w:p>
        </w:tc>
        <w:tc>
          <w:tcPr>
            <w:tcW w:w="39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4F3A6A60" w14:textId="68426BFF" w:rsidR="005F07B3" w:rsidRDefault="005F07B3" w:rsidP="00A02FA1">
            <w:pPr>
              <w:jc w:val="center"/>
              <w:rPr>
                <w:rFonts w:ascii="微软雅黑" w:eastAsia="微软雅黑" w:hAnsi="微软雅黑"/>
                <w:sz w:val="18"/>
                <w:szCs w:val="15"/>
              </w:rPr>
            </w:pPr>
          </w:p>
        </w:tc>
        <w:tc>
          <w:tcPr>
            <w:tcW w:w="136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0F0FCE14" w14:textId="77777777" w:rsidR="005F07B3" w:rsidRPr="00C94AAF" w:rsidRDefault="005F07B3" w:rsidP="00A02FA1">
            <w:pPr>
              <w:jc w:val="center"/>
              <w:rPr>
                <w:rFonts w:ascii="微软雅黑" w:eastAsia="微软雅黑" w:hAnsi="微软雅黑"/>
                <w:sz w:val="18"/>
                <w:szCs w:val="15"/>
              </w:rPr>
            </w:pPr>
          </w:p>
        </w:tc>
      </w:tr>
      <w:tr w:rsidR="005F07B3" w:rsidRPr="007D1C0B" w14:paraId="48B68356" w14:textId="77777777" w:rsidTr="00A02FA1">
        <w:trPr>
          <w:trHeight w:val="210"/>
        </w:trPr>
        <w:tc>
          <w:tcPr>
            <w:tcW w:w="81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74EA3124" w14:textId="77777777" w:rsidR="005F07B3" w:rsidRDefault="005F07B3" w:rsidP="00A02FA1">
            <w:pPr>
              <w:rPr>
                <w:rFonts w:ascii="微软雅黑" w:eastAsia="微软雅黑" w:hAnsi="微软雅黑"/>
                <w:sz w:val="18"/>
                <w:szCs w:val="15"/>
              </w:rPr>
            </w:pPr>
            <w:r>
              <w:rPr>
                <w:rFonts w:ascii="微软雅黑" w:eastAsia="微软雅黑" w:hAnsi="微软雅黑" w:hint="eastAsia"/>
                <w:sz w:val="18"/>
                <w:szCs w:val="15"/>
              </w:rPr>
              <w:t>3</w:t>
            </w:r>
          </w:p>
        </w:tc>
        <w:tc>
          <w:tcPr>
            <w:tcW w:w="2224"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576C26E4" w14:textId="001341F5" w:rsidR="005F07B3" w:rsidRDefault="005F07B3" w:rsidP="00A02FA1">
            <w:pPr>
              <w:rPr>
                <w:rFonts w:ascii="微软雅黑" w:eastAsia="微软雅黑" w:hAnsi="微软雅黑"/>
                <w:bCs/>
                <w:sz w:val="18"/>
                <w:szCs w:val="15"/>
              </w:rPr>
            </w:pPr>
          </w:p>
        </w:tc>
        <w:tc>
          <w:tcPr>
            <w:tcW w:w="362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6B1CD98F" w14:textId="58AE8810" w:rsidR="005F07B3" w:rsidRDefault="005F07B3" w:rsidP="00A02FA1">
            <w:pPr>
              <w:rPr>
                <w:rFonts w:ascii="微软雅黑" w:eastAsia="微软雅黑" w:hAnsi="微软雅黑"/>
                <w:sz w:val="18"/>
                <w:szCs w:val="18"/>
              </w:rPr>
            </w:pPr>
          </w:p>
        </w:tc>
        <w:tc>
          <w:tcPr>
            <w:tcW w:w="39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4CD32FE5" w14:textId="573613D1" w:rsidR="005F07B3" w:rsidRDefault="005F07B3" w:rsidP="00A02FA1">
            <w:pPr>
              <w:jc w:val="center"/>
              <w:rPr>
                <w:rFonts w:ascii="微软雅黑" w:eastAsia="微软雅黑" w:hAnsi="微软雅黑"/>
                <w:sz w:val="18"/>
                <w:szCs w:val="15"/>
              </w:rPr>
            </w:pPr>
          </w:p>
        </w:tc>
        <w:tc>
          <w:tcPr>
            <w:tcW w:w="136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tcPr>
          <w:p w14:paraId="5CE1423A" w14:textId="77777777" w:rsidR="005F07B3" w:rsidRPr="00AD78A8" w:rsidRDefault="005F07B3" w:rsidP="00A02FA1">
            <w:pPr>
              <w:jc w:val="center"/>
              <w:rPr>
                <w:rFonts w:ascii="微软雅黑" w:eastAsia="微软雅黑" w:hAnsi="微软雅黑"/>
                <w:sz w:val="18"/>
                <w:szCs w:val="15"/>
              </w:rPr>
            </w:pPr>
          </w:p>
        </w:tc>
      </w:tr>
      <w:tr w:rsidR="005F07B3" w:rsidRPr="007D1C0B" w14:paraId="31FC8FC2" w14:textId="77777777" w:rsidTr="00A02FA1">
        <w:trPr>
          <w:trHeight w:val="300"/>
        </w:trPr>
        <w:tc>
          <w:tcPr>
            <w:tcW w:w="81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1CD95309" w14:textId="21F6141F" w:rsidR="005F07B3" w:rsidRPr="00AD78A8" w:rsidRDefault="00AE1ED0" w:rsidP="00A02FA1">
            <w:pPr>
              <w:rPr>
                <w:rFonts w:ascii="微软雅黑" w:eastAsia="微软雅黑" w:hAnsi="微软雅黑"/>
                <w:sz w:val="18"/>
              </w:rPr>
            </w:pPr>
            <w:r>
              <w:rPr>
                <w:rFonts w:ascii="微软雅黑" w:eastAsia="微软雅黑" w:hAnsi="微软雅黑" w:hint="eastAsia"/>
                <w:sz w:val="18"/>
                <w:szCs w:val="15"/>
              </w:rPr>
              <w:t>4</w:t>
            </w:r>
          </w:p>
        </w:tc>
        <w:tc>
          <w:tcPr>
            <w:tcW w:w="2224"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58533D1C" w14:textId="100A8EC1" w:rsidR="005F07B3" w:rsidRPr="00AD78A8" w:rsidRDefault="005F07B3" w:rsidP="00A02FA1">
            <w:pPr>
              <w:rPr>
                <w:rFonts w:ascii="微软雅黑" w:eastAsia="微软雅黑" w:hAnsi="微软雅黑"/>
                <w:sz w:val="18"/>
              </w:rPr>
            </w:pPr>
          </w:p>
        </w:tc>
        <w:tc>
          <w:tcPr>
            <w:tcW w:w="362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0C5C47E5" w14:textId="3AA6B13E" w:rsidR="005F07B3" w:rsidRPr="00AD78A8" w:rsidRDefault="005F07B3" w:rsidP="00A02FA1">
            <w:pPr>
              <w:rPr>
                <w:rFonts w:ascii="微软雅黑" w:eastAsia="微软雅黑" w:hAnsi="微软雅黑"/>
                <w:sz w:val="18"/>
              </w:rPr>
            </w:pPr>
          </w:p>
        </w:tc>
        <w:tc>
          <w:tcPr>
            <w:tcW w:w="398"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4B3EE52C" w14:textId="50A30E45" w:rsidR="005F07B3" w:rsidRPr="00AD78A8" w:rsidRDefault="005F07B3" w:rsidP="00A02FA1">
            <w:pPr>
              <w:jc w:val="center"/>
              <w:rPr>
                <w:rFonts w:ascii="微软雅黑" w:eastAsia="微软雅黑" w:hAnsi="微软雅黑"/>
                <w:sz w:val="18"/>
              </w:rPr>
            </w:pPr>
          </w:p>
        </w:tc>
        <w:tc>
          <w:tcPr>
            <w:tcW w:w="1363" w:type="dxa"/>
            <w:tcBorders>
              <w:top w:val="single" w:sz="6" w:space="0" w:color="929292"/>
              <w:left w:val="single" w:sz="6" w:space="0" w:color="929292"/>
              <w:bottom w:val="single" w:sz="6" w:space="0" w:color="929292"/>
              <w:right w:val="single" w:sz="6" w:space="0" w:color="929292"/>
            </w:tcBorders>
            <w:tcMar>
              <w:top w:w="60" w:type="dxa"/>
              <w:left w:w="60" w:type="dxa"/>
              <w:bottom w:w="60" w:type="dxa"/>
              <w:right w:w="60" w:type="dxa"/>
            </w:tcMar>
            <w:vAlign w:val="center"/>
            <w:hideMark/>
          </w:tcPr>
          <w:p w14:paraId="46EA9FAD" w14:textId="77777777" w:rsidR="005F07B3" w:rsidRPr="00AD78A8" w:rsidRDefault="005F07B3" w:rsidP="00A02FA1">
            <w:pPr>
              <w:jc w:val="center"/>
              <w:rPr>
                <w:rFonts w:ascii="微软雅黑" w:eastAsia="微软雅黑" w:hAnsi="微软雅黑"/>
                <w:sz w:val="18"/>
              </w:rPr>
            </w:pPr>
          </w:p>
        </w:tc>
      </w:tr>
    </w:tbl>
    <w:p w14:paraId="4123CC22" w14:textId="77777777" w:rsidR="005F07B3" w:rsidRDefault="005F07B3" w:rsidP="005F07B3">
      <w:pPr>
        <w:rPr>
          <w:rFonts w:ascii="微软雅黑" w:eastAsia="微软雅黑" w:hAnsi="微软雅黑"/>
          <w:i/>
          <w:color w:val="0000FF"/>
          <w:sz w:val="18"/>
          <w:szCs w:val="18"/>
        </w:rPr>
      </w:pPr>
    </w:p>
    <w:p w14:paraId="155B1935" w14:textId="77777777" w:rsidR="005F07B3" w:rsidRPr="001001BC" w:rsidRDefault="005F07B3" w:rsidP="005F07B3">
      <w:pPr>
        <w:pStyle w:val="2"/>
        <w:numPr>
          <w:ilvl w:val="1"/>
          <w:numId w:val="3"/>
        </w:numPr>
        <w:rPr>
          <w:rFonts w:ascii="微软雅黑" w:eastAsia="微软雅黑" w:hAnsi="微软雅黑"/>
        </w:rPr>
      </w:pPr>
      <w:bookmarkStart w:id="3" w:name="_Toc343353898"/>
      <w:r>
        <w:rPr>
          <w:rFonts w:ascii="微软雅黑" w:eastAsia="微软雅黑" w:hAnsi="微软雅黑" w:hint="eastAsia"/>
          <w:sz w:val="21"/>
          <w:szCs w:val="21"/>
        </w:rPr>
        <w:t>业务流程及关键业务规则</w:t>
      </w:r>
      <w:bookmarkEnd w:id="3"/>
    </w:p>
    <w:p w14:paraId="0D1E6676" w14:textId="2588F212" w:rsidR="00E93CEB" w:rsidRPr="0053200D" w:rsidRDefault="005F07B3" w:rsidP="00E93CEB">
      <w:pPr>
        <w:rPr>
          <w:rFonts w:ascii="微软雅黑" w:eastAsia="微软雅黑" w:hAnsi="微软雅黑"/>
          <w:i/>
          <w:color w:val="0000FF"/>
          <w:sz w:val="18"/>
          <w:szCs w:val="18"/>
        </w:rPr>
      </w:pPr>
      <w:r w:rsidRPr="00CB7D62">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列举和本系统相关的重要、关键业务规则说明，供下面设计予以参考</w:t>
      </w:r>
      <w:r w:rsidRPr="004A0E6B">
        <w:rPr>
          <w:rFonts w:ascii="微软雅黑" w:eastAsia="微软雅黑" w:hAnsi="微软雅黑" w:hint="eastAsia"/>
          <w:i/>
          <w:color w:val="0000FF"/>
          <w:sz w:val="18"/>
          <w:szCs w:val="18"/>
        </w:rPr>
        <w:t>]</w:t>
      </w:r>
    </w:p>
    <w:p w14:paraId="11847308" w14:textId="77777777" w:rsidR="002D2E55" w:rsidRPr="00896423" w:rsidRDefault="002D2E55" w:rsidP="005F07B3">
      <w:pPr>
        <w:rPr>
          <w:rFonts w:ascii="微软雅黑" w:eastAsia="微软雅黑" w:hAnsi="微软雅黑"/>
          <w:noProof/>
        </w:rPr>
      </w:pPr>
    </w:p>
    <w:p w14:paraId="4AE62D0C" w14:textId="4E800EA1" w:rsidR="00E7552C" w:rsidRPr="00E5679E" w:rsidRDefault="005F07B3" w:rsidP="00E7552C">
      <w:pPr>
        <w:pStyle w:val="2"/>
        <w:numPr>
          <w:ilvl w:val="1"/>
          <w:numId w:val="3"/>
        </w:numPr>
        <w:rPr>
          <w:rFonts w:ascii="微软雅黑" w:eastAsia="微软雅黑" w:hAnsi="微软雅黑"/>
          <w:sz w:val="21"/>
          <w:szCs w:val="21"/>
        </w:rPr>
      </w:pPr>
      <w:bookmarkStart w:id="4" w:name="_Toc343353899"/>
      <w:r>
        <w:rPr>
          <w:rFonts w:ascii="微软雅黑" w:eastAsia="微软雅黑" w:hAnsi="微软雅黑" w:hint="eastAsia"/>
          <w:sz w:val="21"/>
          <w:szCs w:val="21"/>
        </w:rPr>
        <w:t>技术方案</w:t>
      </w:r>
      <w:bookmarkEnd w:id="4"/>
    </w:p>
    <w:p w14:paraId="1BCDE2AD" w14:textId="37DD2052" w:rsidR="00E5679E" w:rsidRDefault="00E5679E" w:rsidP="00E5679E">
      <w:pPr>
        <w:ind w:firstLine="420"/>
        <w:rPr>
          <w:noProof/>
        </w:rPr>
      </w:pPr>
      <w:r w:rsidRPr="009B2387">
        <w:rPr>
          <w:rFonts w:hint="eastAsia"/>
          <w:noProof/>
        </w:rPr>
        <w:t>小企业</w:t>
      </w:r>
      <w:r w:rsidRPr="009B2387">
        <w:rPr>
          <w:rFonts w:hint="eastAsia"/>
          <w:noProof/>
        </w:rPr>
        <w:t>2.</w:t>
      </w:r>
      <w:r w:rsidRPr="009B2387">
        <w:rPr>
          <w:noProof/>
        </w:rPr>
        <w:t>0</w:t>
      </w:r>
      <w:r w:rsidRPr="009B2387">
        <w:rPr>
          <w:rFonts w:hint="eastAsia"/>
          <w:noProof/>
        </w:rPr>
        <w:t>配置</w:t>
      </w:r>
      <w:r w:rsidRPr="009B2387">
        <w:rPr>
          <w:noProof/>
        </w:rPr>
        <w:t>框架支持</w:t>
      </w:r>
      <w:r w:rsidRPr="009B2387">
        <w:rPr>
          <w:rFonts w:hint="eastAsia"/>
          <w:noProof/>
        </w:rPr>
        <w:t>从</w:t>
      </w:r>
      <w:r w:rsidRPr="009B2387">
        <w:rPr>
          <w:noProof/>
        </w:rPr>
        <w:t>不同数据来源</w:t>
      </w:r>
      <w:r w:rsidRPr="009B2387">
        <w:rPr>
          <w:rFonts w:hint="eastAsia"/>
          <w:noProof/>
        </w:rPr>
        <w:t>(</w:t>
      </w:r>
      <w:r w:rsidRPr="009B2387">
        <w:rPr>
          <w:rFonts w:hint="eastAsia"/>
          <w:noProof/>
        </w:rPr>
        <w:t>本地</w:t>
      </w:r>
      <w:r w:rsidRPr="009B2387">
        <w:rPr>
          <w:noProof/>
        </w:rPr>
        <w:t>和远程</w:t>
      </w:r>
      <w:r w:rsidRPr="009B2387">
        <w:rPr>
          <w:rFonts w:hint="eastAsia"/>
          <w:noProof/>
        </w:rPr>
        <w:t>)</w:t>
      </w:r>
      <w:r w:rsidRPr="009B2387">
        <w:rPr>
          <w:rFonts w:hint="eastAsia"/>
          <w:noProof/>
        </w:rPr>
        <w:t>获取</w:t>
      </w:r>
      <w:r w:rsidRPr="009B2387">
        <w:rPr>
          <w:rFonts w:hint="eastAsia"/>
          <w:b/>
          <w:noProof/>
          <w:color w:val="FF0000"/>
        </w:rPr>
        <w:t>应用</w:t>
      </w:r>
      <w:r w:rsidRPr="009B2387">
        <w:rPr>
          <w:b/>
          <w:noProof/>
          <w:color w:val="FF0000"/>
        </w:rPr>
        <w:t>配置数据</w:t>
      </w:r>
      <w:r w:rsidR="00CF4F84">
        <w:rPr>
          <w:noProof/>
        </w:rPr>
        <w:t>，能够</w:t>
      </w:r>
      <w:r w:rsidR="00CF4F84">
        <w:rPr>
          <w:rFonts w:hint="eastAsia"/>
          <w:noProof/>
        </w:rPr>
        <w:t>从</w:t>
      </w:r>
      <w:r w:rsidRPr="009B2387">
        <w:rPr>
          <w:rFonts w:hint="eastAsia"/>
          <w:noProof/>
        </w:rPr>
        <w:t>JVM</w:t>
      </w:r>
      <w:r w:rsidRPr="009B2387">
        <w:rPr>
          <w:rFonts w:hint="eastAsia"/>
          <w:noProof/>
        </w:rPr>
        <w:t>系统</w:t>
      </w:r>
      <w:r w:rsidRPr="009B2387">
        <w:rPr>
          <w:noProof/>
        </w:rPr>
        <w:t>参数、环境变量、配置文件读取</w:t>
      </w:r>
      <w:r w:rsidRPr="009B2387">
        <w:rPr>
          <w:rFonts w:hint="eastAsia"/>
          <w:b/>
          <w:noProof/>
          <w:color w:val="FF0000"/>
        </w:rPr>
        <w:t>系统</w:t>
      </w:r>
      <w:r w:rsidRPr="009B2387">
        <w:rPr>
          <w:b/>
          <w:noProof/>
          <w:color w:val="FF0000"/>
        </w:rPr>
        <w:t>配置</w:t>
      </w:r>
      <w:r w:rsidRPr="009B2387">
        <w:rPr>
          <w:rFonts w:hint="eastAsia"/>
          <w:b/>
          <w:noProof/>
          <w:color w:val="FF0000"/>
        </w:rPr>
        <w:t>数据</w:t>
      </w:r>
      <w:r w:rsidRPr="009B2387">
        <w:rPr>
          <w:rFonts w:hint="eastAsia"/>
          <w:noProof/>
        </w:rPr>
        <w:t>。</w:t>
      </w:r>
    </w:p>
    <w:p w14:paraId="3EEB469C" w14:textId="670073AA" w:rsidR="002B490A" w:rsidRDefault="00C82002" w:rsidP="002B490A">
      <w:pPr>
        <w:rPr>
          <w:noProof/>
        </w:rPr>
      </w:pPr>
      <w:r>
        <w:object w:dxaOrig="10650" w:dyaOrig="10860" w14:anchorId="2CCEC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pt;height:393.65pt" o:ole="">
            <v:imagedata r:id="rId8" o:title=""/>
          </v:shape>
          <o:OLEObject Type="Embed" ProgID="Visio.Drawing.15" ShapeID="_x0000_i1025" DrawAspect="Content" ObjectID="_1572562420" r:id="rId9"/>
        </w:object>
      </w:r>
    </w:p>
    <w:p w14:paraId="6300940E" w14:textId="77777777" w:rsidR="002B490A" w:rsidRPr="009B2387" w:rsidRDefault="002B490A" w:rsidP="002B490A">
      <w:pPr>
        <w:rPr>
          <w:noProof/>
        </w:rPr>
      </w:pPr>
    </w:p>
    <w:p w14:paraId="447DB6BA" w14:textId="77777777" w:rsidR="00E5679E" w:rsidRPr="009B2387" w:rsidRDefault="00E5679E" w:rsidP="00E5679E">
      <w:pPr>
        <w:ind w:firstLine="420"/>
        <w:rPr>
          <w:noProof/>
        </w:rPr>
      </w:pPr>
      <w:r w:rsidRPr="009B2387">
        <w:rPr>
          <w:rFonts w:hint="eastAsia"/>
          <w:noProof/>
        </w:rPr>
        <w:t>小企业</w:t>
      </w:r>
      <w:r w:rsidRPr="009B2387">
        <w:rPr>
          <w:rFonts w:hint="eastAsia"/>
          <w:noProof/>
        </w:rPr>
        <w:t>2.</w:t>
      </w:r>
      <w:r w:rsidRPr="009B2387">
        <w:rPr>
          <w:noProof/>
        </w:rPr>
        <w:t>0</w:t>
      </w:r>
      <w:r w:rsidRPr="009B2387">
        <w:rPr>
          <w:rFonts w:hint="eastAsia"/>
          <w:noProof/>
        </w:rPr>
        <w:t>配置</w:t>
      </w:r>
      <w:r w:rsidRPr="009B2387">
        <w:rPr>
          <w:noProof/>
        </w:rPr>
        <w:t>框架</w:t>
      </w:r>
      <w:r w:rsidRPr="009B2387">
        <w:rPr>
          <w:rFonts w:hint="eastAsia"/>
          <w:noProof/>
        </w:rPr>
        <w:t>主要功能</w:t>
      </w:r>
      <w:r w:rsidRPr="009B2387">
        <w:rPr>
          <w:noProof/>
        </w:rPr>
        <w:t>模块包括</w:t>
      </w:r>
      <w:r w:rsidRPr="009B2387">
        <w:rPr>
          <w:rFonts w:hint="eastAsia"/>
          <w:noProof/>
        </w:rPr>
        <w:t>:</w:t>
      </w:r>
    </w:p>
    <w:p w14:paraId="25D7DA09" w14:textId="77777777" w:rsidR="00E5679E" w:rsidRPr="00CF4F84" w:rsidRDefault="00E5679E" w:rsidP="00CF4F84">
      <w:pPr>
        <w:pStyle w:val="af2"/>
        <w:numPr>
          <w:ilvl w:val="0"/>
          <w:numId w:val="36"/>
        </w:numPr>
        <w:ind w:firstLineChars="0"/>
        <w:rPr>
          <w:rFonts w:ascii="微软雅黑" w:eastAsia="微软雅黑" w:hAnsi="微软雅黑"/>
          <w:sz w:val="18"/>
          <w:szCs w:val="15"/>
        </w:rPr>
      </w:pPr>
      <w:r w:rsidRPr="00CF4F84">
        <w:rPr>
          <w:rFonts w:ascii="微软雅黑" w:eastAsia="微软雅黑" w:hAnsi="微软雅黑" w:hint="eastAsia"/>
          <w:sz w:val="18"/>
          <w:szCs w:val="15"/>
        </w:rPr>
        <w:t>可重新</w:t>
      </w:r>
      <w:r w:rsidRPr="00CF4F84">
        <w:rPr>
          <w:rFonts w:ascii="微软雅黑" w:eastAsia="微软雅黑" w:hAnsi="微软雅黑"/>
          <w:sz w:val="18"/>
          <w:szCs w:val="15"/>
        </w:rPr>
        <w:t>加载配置</w:t>
      </w:r>
      <w:r w:rsidRPr="00CF4F84">
        <w:rPr>
          <w:rFonts w:ascii="微软雅黑" w:eastAsia="微软雅黑" w:hAnsi="微软雅黑" w:hint="eastAsia"/>
          <w:sz w:val="18"/>
          <w:szCs w:val="15"/>
        </w:rPr>
        <w:t>文件数据</w:t>
      </w:r>
      <w:r w:rsidRPr="00CF4F84">
        <w:rPr>
          <w:rFonts w:ascii="微软雅黑" w:eastAsia="微软雅黑" w:hAnsi="微软雅黑"/>
          <w:sz w:val="18"/>
          <w:szCs w:val="15"/>
        </w:rPr>
        <w:t>,</w:t>
      </w:r>
      <w:r w:rsidRPr="00CF4F84">
        <w:rPr>
          <w:rFonts w:ascii="微软雅黑" w:eastAsia="微软雅黑" w:hAnsi="微软雅黑" w:hint="eastAsia"/>
          <w:sz w:val="18"/>
          <w:szCs w:val="15"/>
        </w:rPr>
        <w:t>注入</w:t>
      </w:r>
      <w:r w:rsidRPr="00CF4F84">
        <w:rPr>
          <w:rFonts w:ascii="微软雅黑" w:eastAsia="微软雅黑" w:hAnsi="微软雅黑"/>
          <w:sz w:val="18"/>
          <w:szCs w:val="15"/>
        </w:rPr>
        <w:t>Spring bean模块</w:t>
      </w:r>
    </w:p>
    <w:p w14:paraId="64D4444A" w14:textId="77777777" w:rsidR="00E5679E" w:rsidRPr="00CF4F84" w:rsidRDefault="00E5679E" w:rsidP="00CF4F84">
      <w:pPr>
        <w:pStyle w:val="af2"/>
        <w:numPr>
          <w:ilvl w:val="0"/>
          <w:numId w:val="36"/>
        </w:numPr>
        <w:ind w:firstLineChars="0"/>
        <w:rPr>
          <w:rFonts w:ascii="微软雅黑" w:eastAsia="微软雅黑" w:hAnsi="微软雅黑"/>
          <w:sz w:val="18"/>
          <w:szCs w:val="15"/>
        </w:rPr>
      </w:pPr>
      <w:r w:rsidRPr="00CF4F84">
        <w:rPr>
          <w:rFonts w:ascii="微软雅黑" w:eastAsia="微软雅黑" w:hAnsi="微软雅黑" w:hint="eastAsia"/>
          <w:sz w:val="18"/>
          <w:szCs w:val="15"/>
        </w:rPr>
        <w:t>重写</w:t>
      </w:r>
      <w:proofErr w:type="spellStart"/>
      <w:r w:rsidRPr="00CF4F84">
        <w:rPr>
          <w:rFonts w:ascii="微软雅黑" w:eastAsia="微软雅黑" w:hAnsi="微软雅黑"/>
          <w:sz w:val="18"/>
          <w:szCs w:val="15"/>
        </w:rPr>
        <w:t>disconf</w:t>
      </w:r>
      <w:proofErr w:type="spellEnd"/>
      <w:r w:rsidRPr="00CF4F84">
        <w:rPr>
          <w:rFonts w:ascii="微软雅黑" w:eastAsia="微软雅黑" w:hAnsi="微软雅黑"/>
          <w:sz w:val="18"/>
          <w:szCs w:val="15"/>
        </w:rPr>
        <w:t>-client</w:t>
      </w:r>
      <w:r w:rsidRPr="00CF4F84">
        <w:rPr>
          <w:rFonts w:ascii="微软雅黑" w:eastAsia="微软雅黑" w:hAnsi="微软雅黑" w:hint="eastAsia"/>
          <w:sz w:val="18"/>
          <w:szCs w:val="15"/>
        </w:rPr>
        <w:t>模块，</w:t>
      </w:r>
      <w:r w:rsidRPr="00CF4F84">
        <w:rPr>
          <w:rFonts w:ascii="微软雅黑" w:eastAsia="微软雅黑" w:hAnsi="微软雅黑"/>
          <w:sz w:val="18"/>
          <w:szCs w:val="15"/>
        </w:rPr>
        <w:t>完整迁移至</w:t>
      </w:r>
      <w:proofErr w:type="spellStart"/>
      <w:r w:rsidRPr="00CF4F84">
        <w:rPr>
          <w:rFonts w:ascii="微软雅黑" w:eastAsia="微软雅黑" w:hAnsi="微软雅黑"/>
          <w:sz w:val="18"/>
          <w:szCs w:val="15"/>
        </w:rPr>
        <w:t>servyconf</w:t>
      </w:r>
      <w:proofErr w:type="spellEnd"/>
      <w:r w:rsidRPr="00CF4F84">
        <w:rPr>
          <w:rFonts w:ascii="微软雅黑" w:eastAsia="微软雅黑" w:hAnsi="微软雅黑"/>
          <w:sz w:val="18"/>
          <w:szCs w:val="15"/>
        </w:rPr>
        <w:t>-client</w:t>
      </w:r>
    </w:p>
    <w:p w14:paraId="3E4CAD7D" w14:textId="77777777" w:rsidR="00E5679E" w:rsidRPr="00CF4F84" w:rsidRDefault="00E5679E" w:rsidP="00CF4F84">
      <w:pPr>
        <w:pStyle w:val="af2"/>
        <w:numPr>
          <w:ilvl w:val="0"/>
          <w:numId w:val="36"/>
        </w:numPr>
        <w:ind w:firstLineChars="0"/>
        <w:rPr>
          <w:rFonts w:ascii="微软雅黑" w:eastAsia="微软雅黑" w:hAnsi="微软雅黑"/>
          <w:sz w:val="18"/>
          <w:szCs w:val="15"/>
        </w:rPr>
      </w:pPr>
      <w:r w:rsidRPr="00CF4F84">
        <w:rPr>
          <w:rFonts w:ascii="微软雅黑" w:eastAsia="微软雅黑" w:hAnsi="微软雅黑" w:hint="eastAsia"/>
          <w:sz w:val="18"/>
          <w:szCs w:val="15"/>
        </w:rPr>
        <w:t>开发</w:t>
      </w:r>
      <w:r w:rsidRPr="00CF4F84">
        <w:rPr>
          <w:rFonts w:ascii="微软雅黑" w:eastAsia="微软雅黑" w:hAnsi="微软雅黑"/>
          <w:sz w:val="18"/>
          <w:szCs w:val="15"/>
        </w:rPr>
        <w:t>小企业</w:t>
      </w:r>
      <w:r w:rsidRPr="00CF4F84">
        <w:rPr>
          <w:rFonts w:ascii="微软雅黑" w:eastAsia="微软雅黑" w:hAnsi="微软雅黑" w:hint="eastAsia"/>
          <w:sz w:val="18"/>
          <w:szCs w:val="15"/>
        </w:rPr>
        <w:t>适配器client，能够</w:t>
      </w:r>
      <w:r w:rsidRPr="00CF4F84">
        <w:rPr>
          <w:rFonts w:ascii="微软雅黑" w:eastAsia="微软雅黑" w:hAnsi="微软雅黑"/>
          <w:sz w:val="18"/>
          <w:szCs w:val="15"/>
        </w:rPr>
        <w:t>切换从本地与远程获取配置</w:t>
      </w:r>
      <w:r w:rsidRPr="00CF4F84">
        <w:rPr>
          <w:rFonts w:ascii="微软雅黑" w:eastAsia="微软雅黑" w:hAnsi="微软雅黑" w:hint="eastAsia"/>
          <w:sz w:val="18"/>
          <w:szCs w:val="15"/>
        </w:rPr>
        <w:t>数据</w:t>
      </w:r>
    </w:p>
    <w:p w14:paraId="1090BDCC" w14:textId="77777777" w:rsidR="00E5679E" w:rsidRPr="00E5679E" w:rsidRDefault="00E5679E" w:rsidP="00E7552C"/>
    <w:p w14:paraId="11A6B348" w14:textId="77777777" w:rsidR="005F07B3" w:rsidRPr="001001BC" w:rsidRDefault="005F07B3" w:rsidP="005F07B3">
      <w:pPr>
        <w:pStyle w:val="1"/>
        <w:numPr>
          <w:ilvl w:val="0"/>
          <w:numId w:val="2"/>
        </w:numPr>
        <w:rPr>
          <w:rFonts w:ascii="微软雅黑" w:eastAsia="微软雅黑" w:hAnsi="微软雅黑"/>
        </w:rPr>
      </w:pPr>
      <w:bookmarkStart w:id="5" w:name="_Toc343353900"/>
      <w:r>
        <w:rPr>
          <w:rFonts w:ascii="微软雅黑" w:eastAsia="微软雅黑" w:hAnsi="微软雅黑" w:hint="eastAsia"/>
        </w:rPr>
        <w:t>重要功能</w:t>
      </w:r>
      <w:r w:rsidRPr="001001BC">
        <w:rPr>
          <w:rFonts w:ascii="微软雅黑" w:eastAsia="微软雅黑" w:hAnsi="微软雅黑" w:hint="eastAsia"/>
        </w:rPr>
        <w:t>设计</w:t>
      </w:r>
      <w:bookmarkEnd w:id="5"/>
    </w:p>
    <w:p w14:paraId="4338939E" w14:textId="42CA1C13" w:rsidR="005F07B3" w:rsidRPr="001001BC" w:rsidRDefault="00E5679E" w:rsidP="005F07B3">
      <w:pPr>
        <w:pStyle w:val="2"/>
        <w:numPr>
          <w:ilvl w:val="1"/>
          <w:numId w:val="6"/>
        </w:numPr>
        <w:rPr>
          <w:rFonts w:ascii="微软雅黑" w:eastAsia="微软雅黑" w:hAnsi="微软雅黑"/>
        </w:rPr>
      </w:pPr>
      <w:r>
        <w:rPr>
          <w:rFonts w:ascii="微软雅黑" w:eastAsia="微软雅黑" w:hAnsi="微软雅黑" w:hint="eastAsia"/>
        </w:rPr>
        <w:t>可</w:t>
      </w:r>
      <w:r>
        <w:rPr>
          <w:rFonts w:ascii="微软雅黑" w:eastAsia="微软雅黑" w:hAnsi="微软雅黑"/>
        </w:rPr>
        <w:t>重新加载</w:t>
      </w:r>
      <w:r w:rsidR="007840E5">
        <w:rPr>
          <w:rFonts w:ascii="微软雅黑" w:eastAsia="微软雅黑" w:hAnsi="微软雅黑" w:hint="eastAsia"/>
        </w:rPr>
        <w:t>p</w:t>
      </w:r>
      <w:r w:rsidR="00732593">
        <w:rPr>
          <w:rFonts w:ascii="微软雅黑" w:eastAsia="微软雅黑" w:hAnsi="微软雅黑" w:hint="eastAsia"/>
        </w:rPr>
        <w:t>roperties</w:t>
      </w:r>
      <w:r w:rsidR="007840E5">
        <w:rPr>
          <w:rFonts w:ascii="微软雅黑" w:eastAsia="微软雅黑" w:hAnsi="微软雅黑" w:hint="eastAsia"/>
        </w:rPr>
        <w:t>配置</w:t>
      </w:r>
      <w:r>
        <w:rPr>
          <w:rFonts w:ascii="微软雅黑" w:eastAsia="微软雅黑" w:hAnsi="微软雅黑"/>
        </w:rPr>
        <w:t>模块</w:t>
      </w:r>
    </w:p>
    <w:p w14:paraId="6C83F2A8" w14:textId="77777777" w:rsidR="005F07B3" w:rsidRDefault="005F07B3" w:rsidP="005F07B3">
      <w:pPr>
        <w:pStyle w:val="3"/>
        <w:rPr>
          <w:rFonts w:ascii="微软雅黑" w:eastAsia="微软雅黑" w:hAnsi="微软雅黑"/>
        </w:rPr>
      </w:pPr>
      <w:bookmarkStart w:id="6" w:name="_Toc343353902"/>
      <w:r>
        <w:rPr>
          <w:rFonts w:ascii="微软雅黑" w:eastAsia="微软雅黑" w:hAnsi="微软雅黑" w:hint="eastAsia"/>
        </w:rPr>
        <w:t>功能描述</w:t>
      </w:r>
      <w:bookmarkEnd w:id="6"/>
    </w:p>
    <w:p w14:paraId="045C42CA" w14:textId="72F30A47" w:rsidR="008E73DC" w:rsidRPr="005D1331" w:rsidRDefault="005F07B3" w:rsidP="005D1331">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注：</w:t>
      </w:r>
      <w:r w:rsidRPr="00D313B9">
        <w:rPr>
          <w:rFonts w:ascii="微软雅黑" w:eastAsia="微软雅黑" w:hAnsi="微软雅黑" w:hint="eastAsia"/>
          <w:i/>
          <w:color w:val="0000FF"/>
          <w:sz w:val="18"/>
          <w:szCs w:val="18"/>
        </w:rPr>
        <w:t>功能描述，UC图等]</w:t>
      </w:r>
    </w:p>
    <w:p w14:paraId="577F1AD8" w14:textId="77777777" w:rsidR="007D3266" w:rsidRDefault="007D3266" w:rsidP="007D3266">
      <w:pPr>
        <w:rPr>
          <w:noProof/>
        </w:rPr>
      </w:pPr>
      <w:r>
        <w:rPr>
          <w:rFonts w:hint="eastAsia"/>
          <w:noProof/>
        </w:rPr>
        <w:t>Spring</w:t>
      </w:r>
      <w:r>
        <w:rPr>
          <w:rFonts w:hint="eastAsia"/>
          <w:noProof/>
        </w:rPr>
        <w:t>配置</w:t>
      </w:r>
      <w:r>
        <w:rPr>
          <w:noProof/>
        </w:rPr>
        <w:t>模块</w:t>
      </w:r>
      <w:r>
        <w:rPr>
          <w:rFonts w:hint="eastAsia"/>
          <w:noProof/>
        </w:rPr>
        <w:t>包含</w:t>
      </w:r>
      <w:r>
        <w:rPr>
          <w:noProof/>
        </w:rPr>
        <w:t>两个非常重要的</w:t>
      </w:r>
      <w:r>
        <w:rPr>
          <w:noProof/>
        </w:rPr>
        <w:t>Class:</w:t>
      </w:r>
    </w:p>
    <w:p w14:paraId="4235B3E6" w14:textId="77777777" w:rsidR="007D3266" w:rsidRDefault="007D3266" w:rsidP="007D3266">
      <w:pPr>
        <w:ind w:firstLine="420"/>
        <w:rPr>
          <w:noProof/>
        </w:rPr>
      </w:pPr>
      <w:r w:rsidRPr="007D3266">
        <w:rPr>
          <w:rFonts w:hint="eastAsia"/>
          <w:noProof/>
          <w:color w:val="FF0000"/>
        </w:rPr>
        <w:t>PropertiesFactoryBean</w:t>
      </w:r>
      <w:r w:rsidRPr="00A91851">
        <w:rPr>
          <w:rFonts w:hint="eastAsia"/>
          <w:noProof/>
        </w:rPr>
        <w:t>和</w:t>
      </w:r>
      <w:r w:rsidRPr="007D3266">
        <w:rPr>
          <w:rFonts w:hint="eastAsia"/>
          <w:noProof/>
          <w:color w:val="FF0000"/>
        </w:rPr>
        <w:t>PropertyPlaceholderConfigurer</w:t>
      </w:r>
    </w:p>
    <w:p w14:paraId="214359D2" w14:textId="77777777" w:rsidR="007D3266" w:rsidRDefault="007D3266" w:rsidP="007D3266">
      <w:pPr>
        <w:pStyle w:val="af2"/>
        <w:numPr>
          <w:ilvl w:val="0"/>
          <w:numId w:val="34"/>
        </w:numPr>
        <w:ind w:firstLineChars="0"/>
        <w:rPr>
          <w:noProof/>
        </w:rPr>
      </w:pPr>
      <w:r w:rsidRPr="00A91851">
        <w:rPr>
          <w:rFonts w:hint="eastAsia"/>
          <w:noProof/>
        </w:rPr>
        <w:t>PropertiesFactoryBean</w:t>
      </w:r>
      <w:r>
        <w:rPr>
          <w:rFonts w:hint="eastAsia"/>
          <w:noProof/>
        </w:rPr>
        <w:t>支持从</w:t>
      </w:r>
      <w:r>
        <w:rPr>
          <w:noProof/>
        </w:rPr>
        <w:t>多个</w:t>
      </w:r>
      <w:r>
        <w:rPr>
          <w:rFonts w:hint="eastAsia"/>
          <w:noProof/>
        </w:rPr>
        <w:t>p</w:t>
      </w:r>
      <w:r w:rsidRPr="00A91851">
        <w:rPr>
          <w:rFonts w:hint="eastAsia"/>
          <w:noProof/>
        </w:rPr>
        <w:t>roperties</w:t>
      </w:r>
      <w:r>
        <w:rPr>
          <w:rFonts w:hint="eastAsia"/>
          <w:noProof/>
        </w:rPr>
        <w:t>文件</w:t>
      </w:r>
      <w:r>
        <w:rPr>
          <w:noProof/>
        </w:rPr>
        <w:t>读取配置信息</w:t>
      </w:r>
    </w:p>
    <w:p w14:paraId="7E2B2032" w14:textId="1F2DB7E1" w:rsidR="007D3266" w:rsidRPr="007D3266" w:rsidRDefault="007D3266" w:rsidP="007D3266">
      <w:pPr>
        <w:pStyle w:val="af2"/>
        <w:numPr>
          <w:ilvl w:val="0"/>
          <w:numId w:val="34"/>
        </w:numPr>
        <w:ind w:firstLineChars="0"/>
        <w:rPr>
          <w:noProof/>
        </w:rPr>
      </w:pPr>
      <w:r w:rsidRPr="00A91851">
        <w:rPr>
          <w:rFonts w:hint="eastAsia"/>
          <w:noProof/>
        </w:rPr>
        <w:t>PropertyPlaceholderConfigurer</w:t>
      </w:r>
      <w:r>
        <w:rPr>
          <w:rFonts w:hint="eastAsia"/>
          <w:noProof/>
        </w:rPr>
        <w:t>是</w:t>
      </w:r>
      <w:r>
        <w:rPr>
          <w:noProof/>
        </w:rPr>
        <w:t>Spring</w:t>
      </w:r>
      <w:r>
        <w:rPr>
          <w:noProof/>
        </w:rPr>
        <w:t>的资源属性配置器，</w:t>
      </w:r>
      <w:r>
        <w:rPr>
          <w:rFonts w:hint="eastAsia"/>
          <w:noProof/>
        </w:rPr>
        <w:t>主要</w:t>
      </w:r>
      <w:r>
        <w:rPr>
          <w:noProof/>
        </w:rPr>
        <w:t>用于解析</w:t>
      </w:r>
      <w:r>
        <w:rPr>
          <w:rFonts w:hint="eastAsia"/>
          <w:noProof/>
        </w:rPr>
        <w:t>Spring</w:t>
      </w:r>
      <w:r w:rsidR="002B59BB">
        <w:rPr>
          <w:noProof/>
        </w:rPr>
        <w:t xml:space="preserve"> </w:t>
      </w:r>
      <w:r>
        <w:rPr>
          <w:rFonts w:hint="eastAsia"/>
          <w:noProof/>
        </w:rPr>
        <w:lastRenderedPageBreak/>
        <w:t>Bean</w:t>
      </w:r>
      <w:r>
        <w:rPr>
          <w:rFonts w:hint="eastAsia"/>
          <w:noProof/>
        </w:rPr>
        <w:t>中</w:t>
      </w:r>
      <w:r>
        <w:rPr>
          <w:noProof/>
        </w:rPr>
        <w:t>的占位符</w:t>
      </w:r>
      <w:r>
        <w:rPr>
          <w:rFonts w:hint="eastAsia"/>
          <w:noProof/>
        </w:rPr>
        <w:t>(</w:t>
      </w:r>
      <w:r>
        <w:rPr>
          <w:noProof/>
        </w:rPr>
        <w:t>placeholder</w:t>
      </w:r>
      <w:r>
        <w:rPr>
          <w:rFonts w:hint="eastAsia"/>
          <w:noProof/>
        </w:rPr>
        <w:t>)</w:t>
      </w:r>
      <w:r>
        <w:rPr>
          <w:noProof/>
        </w:rPr>
        <w:t>,</w:t>
      </w:r>
      <w:r>
        <w:rPr>
          <w:rFonts w:hint="eastAsia"/>
          <w:noProof/>
        </w:rPr>
        <w:t>并将</w:t>
      </w:r>
      <w:r>
        <w:rPr>
          <w:noProof/>
        </w:rPr>
        <w:t>从</w:t>
      </w:r>
      <w:r>
        <w:rPr>
          <w:noProof/>
        </w:rPr>
        <w:t>properties</w:t>
      </w:r>
      <w:r>
        <w:rPr>
          <w:noProof/>
        </w:rPr>
        <w:t>文件</w:t>
      </w:r>
      <w:r>
        <w:rPr>
          <w:rFonts w:hint="eastAsia"/>
          <w:noProof/>
        </w:rPr>
        <w:t>获取</w:t>
      </w:r>
      <w:r>
        <w:rPr>
          <w:noProof/>
        </w:rPr>
        <w:t>的值</w:t>
      </w:r>
      <w:r>
        <w:rPr>
          <w:rFonts w:hint="eastAsia"/>
          <w:noProof/>
        </w:rPr>
        <w:t>注入</w:t>
      </w:r>
      <w:r>
        <w:rPr>
          <w:noProof/>
        </w:rPr>
        <w:t>对应的</w:t>
      </w:r>
      <w:r>
        <w:rPr>
          <w:noProof/>
        </w:rPr>
        <w:t>Spring Bean</w:t>
      </w:r>
      <w:r>
        <w:rPr>
          <w:noProof/>
        </w:rPr>
        <w:t>中。</w:t>
      </w:r>
    </w:p>
    <w:p w14:paraId="613A8FAA" w14:textId="4D7530A1" w:rsidR="00BE3855" w:rsidRDefault="00641437" w:rsidP="00ED7522">
      <w:pPr>
        <w:ind w:firstLine="420"/>
        <w:rPr>
          <w:rFonts w:ascii="微软雅黑" w:eastAsia="微软雅黑" w:hAnsi="微软雅黑"/>
          <w:sz w:val="18"/>
          <w:szCs w:val="15"/>
        </w:rPr>
      </w:pPr>
      <w:r>
        <w:rPr>
          <w:rFonts w:ascii="微软雅黑" w:eastAsia="微软雅黑" w:hAnsi="微软雅黑" w:hint="eastAsia"/>
          <w:sz w:val="18"/>
          <w:szCs w:val="15"/>
        </w:rPr>
        <w:t>使用</w:t>
      </w:r>
      <w:r>
        <w:rPr>
          <w:rFonts w:ascii="微软雅黑" w:eastAsia="微软雅黑" w:hAnsi="微软雅黑"/>
          <w:sz w:val="18"/>
          <w:szCs w:val="15"/>
        </w:rPr>
        <w:t>Spring标准</w:t>
      </w:r>
      <w:proofErr w:type="spellStart"/>
      <w:r>
        <w:rPr>
          <w:rFonts w:ascii="微软雅黑" w:eastAsia="微软雅黑" w:hAnsi="微软雅黑"/>
          <w:sz w:val="18"/>
          <w:szCs w:val="15"/>
        </w:rPr>
        <w:t>PropertyPlaceholderConfigurer</w:t>
      </w:r>
      <w:proofErr w:type="spellEnd"/>
      <w:r>
        <w:rPr>
          <w:rFonts w:ascii="微软雅黑" w:eastAsia="微软雅黑" w:hAnsi="微软雅黑"/>
          <w:sz w:val="18"/>
          <w:szCs w:val="15"/>
        </w:rPr>
        <w:t>,</w:t>
      </w:r>
      <w:r>
        <w:rPr>
          <w:rFonts w:ascii="微软雅黑" w:eastAsia="微软雅黑" w:hAnsi="微软雅黑" w:hint="eastAsia"/>
          <w:sz w:val="18"/>
          <w:szCs w:val="15"/>
        </w:rPr>
        <w:t>它读取properties属性</w:t>
      </w:r>
      <w:r>
        <w:rPr>
          <w:rFonts w:ascii="微软雅黑" w:eastAsia="微软雅黑" w:hAnsi="微软雅黑"/>
          <w:sz w:val="18"/>
          <w:szCs w:val="15"/>
        </w:rPr>
        <w:t>文件</w:t>
      </w:r>
      <w:r>
        <w:rPr>
          <w:rFonts w:ascii="微软雅黑" w:eastAsia="微软雅黑" w:hAnsi="微软雅黑" w:hint="eastAsia"/>
          <w:sz w:val="18"/>
          <w:szCs w:val="15"/>
        </w:rPr>
        <w:t>,spring bean中</w:t>
      </w:r>
      <w:r w:rsidR="00DC782F">
        <w:rPr>
          <w:rFonts w:ascii="微软雅黑" w:eastAsia="微软雅黑" w:hAnsi="微软雅黑" w:hint="eastAsia"/>
          <w:sz w:val="18"/>
          <w:szCs w:val="15"/>
        </w:rPr>
        <w:t>属性</w:t>
      </w:r>
      <w:r>
        <w:rPr>
          <w:rFonts w:ascii="微软雅黑" w:eastAsia="微软雅黑" w:hAnsi="微软雅黑"/>
          <w:sz w:val="18"/>
          <w:szCs w:val="15"/>
        </w:rPr>
        <w:t>的</w:t>
      </w:r>
      <w:r w:rsidR="00DC782F">
        <w:rPr>
          <w:rFonts w:ascii="微软雅黑" w:eastAsia="微软雅黑" w:hAnsi="微软雅黑" w:hint="eastAsia"/>
          <w:sz w:val="18"/>
          <w:szCs w:val="15"/>
        </w:rPr>
        <w:t>值$</w:t>
      </w:r>
      <w:r w:rsidR="00DC782F">
        <w:rPr>
          <w:rFonts w:ascii="微软雅黑" w:eastAsia="微软雅黑" w:hAnsi="微软雅黑"/>
          <w:sz w:val="18"/>
          <w:szCs w:val="15"/>
        </w:rPr>
        <w:t>{key}</w:t>
      </w:r>
      <w:r w:rsidR="00DC782F">
        <w:rPr>
          <w:rFonts w:ascii="微软雅黑" w:eastAsia="微软雅黑" w:hAnsi="微软雅黑" w:hint="eastAsia"/>
          <w:sz w:val="18"/>
          <w:szCs w:val="15"/>
        </w:rPr>
        <w:t>将</w:t>
      </w:r>
      <w:r w:rsidR="00DC782F">
        <w:rPr>
          <w:rFonts w:ascii="微软雅黑" w:eastAsia="微软雅黑" w:hAnsi="微软雅黑"/>
          <w:sz w:val="18"/>
          <w:szCs w:val="15"/>
        </w:rPr>
        <w:t>被</w:t>
      </w:r>
      <w:r w:rsidR="00DC782F">
        <w:rPr>
          <w:rFonts w:ascii="微软雅黑" w:eastAsia="微软雅黑" w:hAnsi="微软雅黑" w:hint="eastAsia"/>
          <w:sz w:val="18"/>
          <w:szCs w:val="15"/>
        </w:rPr>
        <w:t>属性</w:t>
      </w:r>
      <w:r w:rsidR="00DC782F">
        <w:rPr>
          <w:rFonts w:ascii="微软雅黑" w:eastAsia="微软雅黑" w:hAnsi="微软雅黑"/>
          <w:sz w:val="18"/>
          <w:szCs w:val="15"/>
        </w:rPr>
        <w:t>文件中的</w:t>
      </w:r>
      <w:r w:rsidR="003860E3">
        <w:rPr>
          <w:rFonts w:ascii="微软雅黑" w:eastAsia="微软雅黑" w:hAnsi="微软雅黑" w:hint="eastAsia"/>
          <w:sz w:val="18"/>
          <w:szCs w:val="15"/>
        </w:rPr>
        <w:t>key值所</w:t>
      </w:r>
      <w:r w:rsidR="003860E3">
        <w:rPr>
          <w:rFonts w:ascii="微软雅黑" w:eastAsia="微软雅黑" w:hAnsi="微软雅黑"/>
          <w:sz w:val="18"/>
          <w:szCs w:val="15"/>
        </w:rPr>
        <w:t>替代</w:t>
      </w:r>
      <w:r w:rsidR="003860E3">
        <w:rPr>
          <w:rFonts w:ascii="微软雅黑" w:eastAsia="微软雅黑" w:hAnsi="微软雅黑" w:hint="eastAsia"/>
          <w:sz w:val="18"/>
          <w:szCs w:val="15"/>
        </w:rPr>
        <w:t>。</w:t>
      </w:r>
    </w:p>
    <w:p w14:paraId="16CEFF25" w14:textId="61CE7823" w:rsidR="006A4AE0" w:rsidRDefault="003860E3" w:rsidP="009B2387">
      <w:pPr>
        <w:ind w:firstLine="420"/>
        <w:rPr>
          <w:rFonts w:ascii="微软雅黑" w:eastAsia="微软雅黑" w:hAnsi="微软雅黑"/>
          <w:sz w:val="18"/>
          <w:szCs w:val="15"/>
        </w:rPr>
      </w:pPr>
      <w:r>
        <w:rPr>
          <w:rFonts w:ascii="微软雅黑" w:eastAsia="微软雅黑" w:hAnsi="微软雅黑" w:hint="eastAsia"/>
          <w:sz w:val="18"/>
          <w:szCs w:val="15"/>
        </w:rPr>
        <w:t>可</w:t>
      </w:r>
      <w:r>
        <w:rPr>
          <w:rFonts w:ascii="微软雅黑" w:eastAsia="微软雅黑" w:hAnsi="微软雅黑"/>
          <w:sz w:val="18"/>
          <w:szCs w:val="15"/>
        </w:rPr>
        <w:t>重新加载配置文件模块</w:t>
      </w:r>
      <w:r>
        <w:rPr>
          <w:rFonts w:ascii="微软雅黑" w:eastAsia="微软雅黑" w:hAnsi="微软雅黑" w:hint="eastAsia"/>
          <w:sz w:val="18"/>
          <w:szCs w:val="15"/>
        </w:rPr>
        <w:t>需实现</w:t>
      </w:r>
      <w:r>
        <w:rPr>
          <w:rFonts w:ascii="微软雅黑" w:eastAsia="微软雅黑" w:hAnsi="微软雅黑"/>
          <w:sz w:val="18"/>
          <w:szCs w:val="15"/>
        </w:rPr>
        <w:t>以下功能</w:t>
      </w:r>
      <w:r>
        <w:rPr>
          <w:rFonts w:ascii="微软雅黑" w:eastAsia="微软雅黑" w:hAnsi="微软雅黑" w:hint="eastAsia"/>
          <w:sz w:val="18"/>
          <w:szCs w:val="15"/>
        </w:rPr>
        <w:t>:</w:t>
      </w:r>
      <w:r>
        <w:rPr>
          <w:rFonts w:ascii="微软雅黑" w:eastAsia="微软雅黑" w:hAnsi="微软雅黑"/>
          <w:sz w:val="18"/>
          <w:szCs w:val="15"/>
        </w:rPr>
        <w:t xml:space="preserve"> </w:t>
      </w:r>
      <w:r>
        <w:rPr>
          <w:rFonts w:ascii="微软雅黑" w:eastAsia="微软雅黑" w:hAnsi="微软雅黑" w:hint="eastAsia"/>
          <w:sz w:val="18"/>
          <w:szCs w:val="15"/>
        </w:rPr>
        <w:t>当属性</w:t>
      </w:r>
      <w:r>
        <w:rPr>
          <w:rFonts w:ascii="微软雅黑" w:eastAsia="微软雅黑" w:hAnsi="微软雅黑"/>
          <w:sz w:val="18"/>
          <w:szCs w:val="15"/>
        </w:rPr>
        <w:t>文件内容发生</w:t>
      </w:r>
      <w:r>
        <w:rPr>
          <w:rFonts w:ascii="微软雅黑" w:eastAsia="微软雅黑" w:hAnsi="微软雅黑" w:hint="eastAsia"/>
          <w:sz w:val="18"/>
          <w:szCs w:val="15"/>
        </w:rPr>
        <w:t>改变,属性</w:t>
      </w:r>
      <w:r>
        <w:rPr>
          <w:rFonts w:ascii="微软雅黑" w:eastAsia="微软雅黑" w:hAnsi="微软雅黑"/>
          <w:sz w:val="18"/>
          <w:szCs w:val="15"/>
        </w:rPr>
        <w:t>里面内容要被重新读取并注入到bean对应的属性。</w:t>
      </w:r>
    </w:p>
    <w:p w14:paraId="0551C1FD" w14:textId="627D38FB" w:rsidR="00CB4D5E" w:rsidRDefault="00CB4D5E" w:rsidP="00CB4D5E">
      <w:pPr>
        <w:ind w:firstLine="420"/>
        <w:rPr>
          <w:noProof/>
        </w:rPr>
      </w:pPr>
      <w:r>
        <w:rPr>
          <w:rFonts w:hint="eastAsia"/>
          <w:noProof/>
        </w:rPr>
        <w:t>PropertyPlaceholderConfigurer</w:t>
      </w:r>
      <w:r>
        <w:rPr>
          <w:rFonts w:hint="eastAsia"/>
          <w:noProof/>
        </w:rPr>
        <w:t>继承了</w:t>
      </w:r>
      <w:r>
        <w:rPr>
          <w:noProof/>
        </w:rPr>
        <w:t>后置处理器</w:t>
      </w:r>
      <w:r w:rsidRPr="00F573A0">
        <w:rPr>
          <w:b/>
          <w:noProof/>
          <w:color w:val="FF0000"/>
        </w:rPr>
        <w:t>BeanFactoryPostProcessor</w:t>
      </w:r>
      <w:r>
        <w:rPr>
          <w:rFonts w:hint="eastAsia"/>
          <w:b/>
          <w:noProof/>
          <w:color w:val="FF0000"/>
        </w:rPr>
        <w:t>。</w:t>
      </w:r>
    </w:p>
    <w:p w14:paraId="56B8021D" w14:textId="2F6FE31D" w:rsidR="00CB4D5E" w:rsidRDefault="00CB4D5E" w:rsidP="00CB4D5E">
      <w:pPr>
        <w:rPr>
          <w:noProof/>
        </w:rPr>
      </w:pPr>
      <w:r>
        <w:rPr>
          <w:noProof/>
        </w:rPr>
        <w:drawing>
          <wp:inline distT="0" distB="0" distL="0" distR="0" wp14:anchorId="19EA2049" wp14:editId="45E53E9A">
            <wp:extent cx="5274310" cy="2339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9340"/>
                    </a:xfrm>
                    <a:prstGeom prst="rect">
                      <a:avLst/>
                    </a:prstGeom>
                  </pic:spPr>
                </pic:pic>
              </a:graphicData>
            </a:graphic>
          </wp:inline>
        </w:drawing>
      </w:r>
    </w:p>
    <w:p w14:paraId="72689FC8" w14:textId="77777777" w:rsidR="00D677DD" w:rsidRPr="00D677DD" w:rsidRDefault="00D677DD" w:rsidP="00D677DD">
      <w:pPr>
        <w:jc w:val="center"/>
        <w:rPr>
          <w:noProof/>
        </w:rPr>
      </w:pPr>
    </w:p>
    <w:p w14:paraId="6C35FA29" w14:textId="77777777" w:rsidR="00CB4D5E" w:rsidRDefault="00CB4D5E" w:rsidP="00CB4D5E">
      <w:pPr>
        <w:jc w:val="center"/>
        <w:rPr>
          <w:rFonts w:ascii="微软雅黑" w:eastAsia="微软雅黑" w:hAnsi="微软雅黑"/>
          <w:noProof/>
        </w:rPr>
      </w:pPr>
      <w:r>
        <w:rPr>
          <w:noProof/>
        </w:rPr>
        <w:drawing>
          <wp:inline distT="0" distB="0" distL="0" distR="0" wp14:anchorId="069F68A0" wp14:editId="2C7D6AF6">
            <wp:extent cx="5274310" cy="1558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58290"/>
                    </a:xfrm>
                    <a:prstGeom prst="rect">
                      <a:avLst/>
                    </a:prstGeom>
                  </pic:spPr>
                </pic:pic>
              </a:graphicData>
            </a:graphic>
          </wp:inline>
        </w:drawing>
      </w:r>
    </w:p>
    <w:p w14:paraId="09225634" w14:textId="77777777" w:rsidR="00CB4D5E" w:rsidRDefault="00CB4D5E" w:rsidP="005145C8">
      <w:pPr>
        <w:rPr>
          <w:rFonts w:ascii="微软雅黑" w:eastAsia="微软雅黑" w:hAnsi="微软雅黑"/>
          <w:sz w:val="18"/>
          <w:szCs w:val="15"/>
        </w:rPr>
      </w:pPr>
    </w:p>
    <w:p w14:paraId="54735D90" w14:textId="77777777" w:rsidR="00C34434" w:rsidRDefault="00C34434" w:rsidP="005145C8">
      <w:pPr>
        <w:rPr>
          <w:rFonts w:ascii="微软雅黑" w:eastAsia="微软雅黑" w:hAnsi="微软雅黑"/>
          <w:sz w:val="18"/>
          <w:szCs w:val="15"/>
        </w:rPr>
      </w:pPr>
    </w:p>
    <w:p w14:paraId="68D94636" w14:textId="77777777" w:rsidR="00C34434" w:rsidRDefault="00C34434" w:rsidP="005145C8">
      <w:pPr>
        <w:rPr>
          <w:rFonts w:ascii="微软雅黑" w:eastAsia="微软雅黑" w:hAnsi="微软雅黑"/>
          <w:sz w:val="18"/>
          <w:szCs w:val="15"/>
        </w:rPr>
      </w:pPr>
    </w:p>
    <w:p w14:paraId="72676AD8" w14:textId="77777777" w:rsidR="00C34434" w:rsidRDefault="00C34434" w:rsidP="005145C8">
      <w:pPr>
        <w:rPr>
          <w:rFonts w:ascii="微软雅黑" w:eastAsia="微软雅黑" w:hAnsi="微软雅黑"/>
          <w:sz w:val="18"/>
          <w:szCs w:val="15"/>
        </w:rPr>
      </w:pPr>
    </w:p>
    <w:p w14:paraId="70181C2C" w14:textId="02AB45F9" w:rsidR="006E544F" w:rsidRPr="006E544F" w:rsidRDefault="006E544F" w:rsidP="006E544F">
      <w:pPr>
        <w:pStyle w:val="af2"/>
        <w:numPr>
          <w:ilvl w:val="0"/>
          <w:numId w:val="36"/>
        </w:numPr>
        <w:ind w:firstLineChars="0"/>
        <w:rPr>
          <w:rFonts w:ascii="微软雅黑" w:eastAsia="微软雅黑" w:hAnsi="微软雅黑"/>
          <w:sz w:val="18"/>
          <w:szCs w:val="15"/>
        </w:rPr>
      </w:pPr>
      <w:r w:rsidRPr="006E544F">
        <w:rPr>
          <w:rFonts w:ascii="微软雅黑" w:eastAsia="微软雅黑" w:hAnsi="微软雅黑" w:hint="eastAsia"/>
          <w:sz w:val="18"/>
          <w:szCs w:val="15"/>
        </w:rPr>
        <w:t>标准</w:t>
      </w:r>
      <w:r w:rsidRPr="006E544F">
        <w:rPr>
          <w:rFonts w:ascii="微软雅黑" w:eastAsia="微软雅黑" w:hAnsi="微软雅黑"/>
          <w:sz w:val="18"/>
          <w:szCs w:val="15"/>
        </w:rPr>
        <w:t>的</w:t>
      </w:r>
      <w:r>
        <w:rPr>
          <w:rFonts w:hint="eastAsia"/>
          <w:noProof/>
        </w:rPr>
        <w:t>Spring</w:t>
      </w:r>
      <w:r>
        <w:rPr>
          <w:rFonts w:hint="eastAsia"/>
          <w:noProof/>
        </w:rPr>
        <w:t>通过</w:t>
      </w:r>
      <w:r>
        <w:rPr>
          <w:rFonts w:hint="eastAsia"/>
          <w:noProof/>
        </w:rPr>
        <w:t>PropertyPlaceholderConfigurer</w:t>
      </w:r>
      <w:r>
        <w:rPr>
          <w:rFonts w:hint="eastAsia"/>
          <w:noProof/>
        </w:rPr>
        <w:t>提供对属性文件的支持</w:t>
      </w:r>
      <w:r>
        <w:rPr>
          <w:rFonts w:hint="eastAsia"/>
          <w:noProof/>
        </w:rPr>
        <w:t>:</w:t>
      </w:r>
    </w:p>
    <w:p w14:paraId="05CC1932" w14:textId="32CD8AFB" w:rsidR="006E544F" w:rsidRPr="006E544F" w:rsidRDefault="006E544F" w:rsidP="006E54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18"/>
          <w:szCs w:val="18"/>
        </w:rPr>
      </w:pPr>
      <w:r w:rsidRPr="006E544F">
        <w:rPr>
          <w:rFonts w:ascii="Consolas" w:hAnsi="Consolas" w:cs="Consolas"/>
          <w:color w:val="E8BF6A"/>
          <w:kern w:val="0"/>
          <w:sz w:val="18"/>
          <w:szCs w:val="18"/>
        </w:rPr>
        <w:t xml:space="preserve">&lt;bean </w:t>
      </w:r>
      <w:r w:rsidRPr="006E544F">
        <w:rPr>
          <w:rFonts w:ascii="Consolas" w:hAnsi="Consolas" w:cs="Consolas"/>
          <w:color w:val="BABABA"/>
          <w:kern w:val="0"/>
          <w:sz w:val="18"/>
          <w:szCs w:val="18"/>
        </w:rPr>
        <w:t>id</w:t>
      </w:r>
      <w:r w:rsidRPr="006E544F">
        <w:rPr>
          <w:rFonts w:ascii="Consolas" w:hAnsi="Consolas" w:cs="Consolas"/>
          <w:color w:val="6A8759"/>
          <w:kern w:val="0"/>
          <w:sz w:val="18"/>
          <w:szCs w:val="18"/>
        </w:rPr>
        <w:t>="properties"</w:t>
      </w:r>
      <w:r w:rsidRPr="006E544F">
        <w:rPr>
          <w:rFonts w:ascii="Consolas" w:hAnsi="Consolas" w:cs="Consolas"/>
          <w:color w:val="6A8759"/>
          <w:kern w:val="0"/>
          <w:sz w:val="18"/>
          <w:szCs w:val="18"/>
        </w:rPr>
        <w:br/>
        <w:t xml:space="preserve">      </w:t>
      </w:r>
      <w:r w:rsidRPr="006E544F">
        <w:rPr>
          <w:rFonts w:ascii="Consolas" w:hAnsi="Consolas" w:cs="Consolas"/>
          <w:color w:val="BABABA"/>
          <w:kern w:val="0"/>
          <w:sz w:val="18"/>
          <w:szCs w:val="18"/>
        </w:rPr>
        <w:t>class</w:t>
      </w:r>
      <w:r w:rsidRPr="006E544F">
        <w:rPr>
          <w:rFonts w:ascii="Consolas" w:hAnsi="Consolas" w:cs="Consolas"/>
          <w:color w:val="6A8759"/>
          <w:kern w:val="0"/>
          <w:sz w:val="18"/>
          <w:szCs w:val="18"/>
        </w:rPr>
        <w:t>="org.springframework.beans.factory.config.PropertiesFactoryBean"</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 xml:space="preserve">    &lt;property </w:t>
      </w:r>
      <w:r w:rsidRPr="006E544F">
        <w:rPr>
          <w:rFonts w:ascii="Consolas" w:hAnsi="Consolas" w:cs="Consolas"/>
          <w:color w:val="BABABA"/>
          <w:kern w:val="0"/>
          <w:sz w:val="18"/>
          <w:szCs w:val="18"/>
        </w:rPr>
        <w:t>name</w:t>
      </w:r>
      <w:r w:rsidRPr="006E544F">
        <w:rPr>
          <w:rFonts w:ascii="Consolas" w:hAnsi="Consolas" w:cs="Consolas"/>
          <w:color w:val="6A8759"/>
          <w:kern w:val="0"/>
          <w:sz w:val="18"/>
          <w:szCs w:val="18"/>
        </w:rPr>
        <w:t xml:space="preserve">="location" </w:t>
      </w:r>
      <w:r w:rsidRPr="006E544F">
        <w:rPr>
          <w:rFonts w:ascii="Consolas" w:hAnsi="Consolas" w:cs="Consolas"/>
          <w:color w:val="BABABA"/>
          <w:kern w:val="0"/>
          <w:sz w:val="18"/>
          <w:szCs w:val="18"/>
        </w:rPr>
        <w:t>value</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classpath</w:t>
      </w:r>
      <w:proofErr w:type="gramStart"/>
      <w:r w:rsidRPr="006E544F">
        <w:rPr>
          <w:rFonts w:ascii="Consolas" w:hAnsi="Consolas" w:cs="Consolas"/>
          <w:color w:val="6A8759"/>
          <w:kern w:val="0"/>
          <w:sz w:val="18"/>
          <w:szCs w:val="18"/>
        </w:rPr>
        <w:t>:config.properties</w:t>
      </w:r>
      <w:proofErr w:type="spellEnd"/>
      <w:proofErr w:type="gram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&lt;/bean&gt;</w:t>
      </w:r>
      <w:r w:rsidRPr="006E544F">
        <w:rPr>
          <w:rFonts w:ascii="Consolas" w:hAnsi="Consolas" w:cs="Consolas"/>
          <w:color w:val="E8BF6A"/>
          <w:kern w:val="0"/>
          <w:sz w:val="18"/>
          <w:szCs w:val="18"/>
        </w:rPr>
        <w:br/>
        <w:t xml:space="preserve">&lt;bean </w:t>
      </w:r>
      <w:r w:rsidRPr="006E544F">
        <w:rPr>
          <w:rFonts w:ascii="Consolas" w:hAnsi="Consolas" w:cs="Consolas"/>
          <w:color w:val="BABABA"/>
          <w:kern w:val="0"/>
          <w:sz w:val="18"/>
          <w:szCs w:val="18"/>
        </w:rPr>
        <w:t>id</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propertyConfigurer</w:t>
      </w:r>
      <w:proofErr w:type="spellEnd"/>
      <w:r w:rsidRPr="006E544F">
        <w:rPr>
          <w:rFonts w:ascii="Consolas" w:hAnsi="Consolas" w:cs="Consolas"/>
          <w:color w:val="6A8759"/>
          <w:kern w:val="0"/>
          <w:sz w:val="18"/>
          <w:szCs w:val="18"/>
        </w:rPr>
        <w:t>"</w:t>
      </w:r>
      <w:r w:rsidRPr="006E544F">
        <w:rPr>
          <w:rFonts w:ascii="Consolas" w:hAnsi="Consolas" w:cs="Consolas"/>
          <w:color w:val="6A8759"/>
          <w:kern w:val="0"/>
          <w:sz w:val="18"/>
          <w:szCs w:val="18"/>
        </w:rPr>
        <w:br/>
        <w:t xml:space="preserve">      </w:t>
      </w:r>
      <w:r w:rsidRPr="006E544F">
        <w:rPr>
          <w:rFonts w:ascii="Consolas" w:hAnsi="Consolas" w:cs="Consolas"/>
          <w:color w:val="BABABA"/>
          <w:kern w:val="0"/>
          <w:sz w:val="18"/>
          <w:szCs w:val="18"/>
        </w:rPr>
        <w:t>class</w:t>
      </w:r>
      <w:r w:rsidRPr="006E544F">
        <w:rPr>
          <w:rFonts w:ascii="Consolas" w:hAnsi="Consolas" w:cs="Consolas"/>
          <w:color w:val="6A8759"/>
          <w:kern w:val="0"/>
          <w:sz w:val="18"/>
          <w:szCs w:val="18"/>
        </w:rPr>
        <w:t>="org.springframework.beans.factory.config.PropertyPlaceholderConfigurer"</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 xml:space="preserve">    &lt;property </w:t>
      </w:r>
      <w:r w:rsidRPr="006E544F">
        <w:rPr>
          <w:rFonts w:ascii="Consolas" w:hAnsi="Consolas" w:cs="Consolas"/>
          <w:color w:val="BABABA"/>
          <w:kern w:val="0"/>
          <w:sz w:val="18"/>
          <w:szCs w:val="18"/>
        </w:rPr>
        <w:t>name</w:t>
      </w:r>
      <w:r w:rsidRPr="006E544F">
        <w:rPr>
          <w:rFonts w:ascii="Consolas" w:hAnsi="Consolas" w:cs="Consolas"/>
          <w:color w:val="6A8759"/>
          <w:kern w:val="0"/>
          <w:sz w:val="18"/>
          <w:szCs w:val="18"/>
        </w:rPr>
        <w:t xml:space="preserve">="properties" </w:t>
      </w:r>
      <w:r w:rsidRPr="006E544F">
        <w:rPr>
          <w:rFonts w:ascii="Consolas" w:hAnsi="Consolas" w:cs="Consolas"/>
          <w:color w:val="BABABA"/>
          <w:kern w:val="0"/>
          <w:sz w:val="18"/>
          <w:szCs w:val="18"/>
        </w:rPr>
        <w:t>ref</w:t>
      </w:r>
      <w:r w:rsidRPr="006E544F">
        <w:rPr>
          <w:rFonts w:ascii="Consolas" w:hAnsi="Consolas" w:cs="Consolas"/>
          <w:color w:val="6A8759"/>
          <w:kern w:val="0"/>
          <w:sz w:val="18"/>
          <w:szCs w:val="18"/>
        </w:rPr>
        <w:t>="properties"</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&lt;/bean&gt;</w:t>
      </w:r>
      <w:r w:rsidRPr="006E544F">
        <w:rPr>
          <w:rFonts w:ascii="Consolas" w:hAnsi="Consolas" w:cs="Consolas"/>
          <w:color w:val="E8BF6A"/>
          <w:kern w:val="0"/>
          <w:sz w:val="18"/>
          <w:szCs w:val="18"/>
        </w:rPr>
        <w:br/>
        <w:t xml:space="preserve">&lt;bean </w:t>
      </w:r>
      <w:r w:rsidRPr="006E544F">
        <w:rPr>
          <w:rFonts w:ascii="Consolas" w:hAnsi="Consolas" w:cs="Consolas"/>
          <w:color w:val="BABABA"/>
          <w:kern w:val="0"/>
          <w:sz w:val="18"/>
          <w:szCs w:val="18"/>
        </w:rPr>
        <w:t>id</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mybean</w:t>
      </w:r>
      <w:proofErr w:type="spellEnd"/>
      <w:r w:rsidRPr="006E544F">
        <w:rPr>
          <w:rFonts w:ascii="Consolas" w:hAnsi="Consolas" w:cs="Consolas"/>
          <w:color w:val="6A8759"/>
          <w:kern w:val="0"/>
          <w:sz w:val="18"/>
          <w:szCs w:val="18"/>
        </w:rPr>
        <w:t xml:space="preserve">" </w:t>
      </w:r>
      <w:r w:rsidRPr="006E544F">
        <w:rPr>
          <w:rFonts w:ascii="Consolas" w:hAnsi="Consolas" w:cs="Consolas"/>
          <w:color w:val="BABABA"/>
          <w:kern w:val="0"/>
          <w:sz w:val="18"/>
          <w:szCs w:val="18"/>
        </w:rPr>
        <w:t>class</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cn.com.servyou.MyBean</w:t>
      </w:r>
      <w:proofErr w:type="spell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 xml:space="preserve">    &lt;property </w:t>
      </w:r>
      <w:r w:rsidRPr="006E544F">
        <w:rPr>
          <w:rFonts w:ascii="Consolas" w:hAnsi="Consolas" w:cs="Consolas"/>
          <w:color w:val="BABABA"/>
          <w:kern w:val="0"/>
          <w:sz w:val="18"/>
          <w:szCs w:val="18"/>
        </w:rPr>
        <w:t>name</w:t>
      </w:r>
      <w:r w:rsidRPr="006E544F">
        <w:rPr>
          <w:rFonts w:ascii="Consolas" w:hAnsi="Consolas" w:cs="Consolas"/>
          <w:color w:val="6A8759"/>
          <w:kern w:val="0"/>
          <w:sz w:val="18"/>
          <w:szCs w:val="18"/>
        </w:rPr>
        <w:t xml:space="preserve">="username" </w:t>
      </w:r>
      <w:r w:rsidRPr="006E544F">
        <w:rPr>
          <w:rFonts w:ascii="Consolas" w:hAnsi="Consolas" w:cs="Consolas"/>
          <w:color w:val="BABABA"/>
          <w:kern w:val="0"/>
          <w:sz w:val="18"/>
          <w:szCs w:val="18"/>
        </w:rPr>
        <w:t>value</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xqy.</w:t>
      </w:r>
      <w:r w:rsidR="004B3F36">
        <w:rPr>
          <w:rFonts w:ascii="Consolas" w:hAnsi="Consolas" w:cs="Consolas"/>
          <w:color w:val="6A8759"/>
          <w:kern w:val="0"/>
          <w:sz w:val="18"/>
          <w:szCs w:val="18"/>
        </w:rPr>
        <w:t>db</w:t>
      </w:r>
      <w:r w:rsidRPr="006E544F">
        <w:rPr>
          <w:rFonts w:ascii="Consolas" w:hAnsi="Consolas" w:cs="Consolas"/>
          <w:color w:val="6A8759"/>
          <w:kern w:val="0"/>
          <w:sz w:val="18"/>
          <w:szCs w:val="18"/>
        </w:rPr>
        <w:t>.username</w:t>
      </w:r>
      <w:proofErr w:type="spell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&lt;/bean&gt;</w:t>
      </w:r>
    </w:p>
    <w:p w14:paraId="67FDAE01" w14:textId="77777777" w:rsidR="006E544F" w:rsidRPr="006E544F" w:rsidRDefault="006E544F" w:rsidP="00ED7522">
      <w:pPr>
        <w:ind w:firstLine="420"/>
        <w:rPr>
          <w:rFonts w:ascii="微软雅黑" w:eastAsia="微软雅黑" w:hAnsi="微软雅黑"/>
          <w:sz w:val="18"/>
          <w:szCs w:val="15"/>
        </w:rPr>
      </w:pPr>
    </w:p>
    <w:p w14:paraId="2ACB4B33" w14:textId="13A4DBED" w:rsidR="006E544F" w:rsidRPr="006E544F" w:rsidRDefault="006E544F" w:rsidP="006E544F">
      <w:pPr>
        <w:pStyle w:val="af2"/>
        <w:numPr>
          <w:ilvl w:val="0"/>
          <w:numId w:val="36"/>
        </w:numPr>
        <w:ind w:firstLineChars="0"/>
        <w:rPr>
          <w:rFonts w:ascii="微软雅黑" w:eastAsia="微软雅黑" w:hAnsi="微软雅黑"/>
          <w:sz w:val="18"/>
          <w:szCs w:val="15"/>
        </w:rPr>
      </w:pPr>
      <w:r>
        <w:rPr>
          <w:rFonts w:ascii="微软雅黑" w:eastAsia="微软雅黑" w:hAnsi="微软雅黑" w:hint="eastAsia"/>
          <w:sz w:val="18"/>
          <w:szCs w:val="15"/>
        </w:rPr>
        <w:t>可重新</w:t>
      </w:r>
      <w:r>
        <w:rPr>
          <w:rFonts w:ascii="微软雅黑" w:eastAsia="微软雅黑" w:hAnsi="微软雅黑"/>
          <w:sz w:val="18"/>
          <w:szCs w:val="15"/>
        </w:rPr>
        <w:t>加载的</w:t>
      </w:r>
      <w:r>
        <w:rPr>
          <w:rFonts w:hint="eastAsia"/>
          <w:noProof/>
        </w:rPr>
        <w:t>PropertyPlaceholderConfigurer</w:t>
      </w:r>
      <w:r>
        <w:rPr>
          <w:rFonts w:hint="eastAsia"/>
          <w:noProof/>
        </w:rPr>
        <w:t>提供对属性文件的支持</w:t>
      </w:r>
      <w:r>
        <w:rPr>
          <w:rFonts w:hint="eastAsia"/>
          <w:noProof/>
        </w:rPr>
        <w:t>:</w:t>
      </w:r>
    </w:p>
    <w:p w14:paraId="56E764A6" w14:textId="77777777" w:rsidR="006E544F" w:rsidRDefault="006E544F" w:rsidP="00ED7522">
      <w:pPr>
        <w:ind w:firstLine="420"/>
        <w:rPr>
          <w:rFonts w:ascii="微软雅黑" w:eastAsia="微软雅黑" w:hAnsi="微软雅黑"/>
          <w:sz w:val="18"/>
          <w:szCs w:val="15"/>
        </w:rPr>
      </w:pPr>
    </w:p>
    <w:p w14:paraId="54354045" w14:textId="5AA557F2" w:rsidR="006E544F" w:rsidRPr="006E544F" w:rsidRDefault="006E544F" w:rsidP="006E54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18"/>
          <w:szCs w:val="18"/>
        </w:rPr>
      </w:pPr>
      <w:r w:rsidRPr="006E544F">
        <w:rPr>
          <w:rFonts w:ascii="Consolas" w:hAnsi="Consolas" w:cs="Consolas"/>
          <w:color w:val="E8BF6A"/>
          <w:kern w:val="0"/>
          <w:sz w:val="18"/>
          <w:szCs w:val="18"/>
        </w:rPr>
        <w:t xml:space="preserve">&lt;bean </w:t>
      </w:r>
      <w:r w:rsidRPr="006E544F">
        <w:rPr>
          <w:rFonts w:ascii="Consolas" w:hAnsi="Consolas" w:cs="Consolas"/>
          <w:color w:val="BABABA"/>
          <w:kern w:val="0"/>
          <w:sz w:val="18"/>
          <w:szCs w:val="18"/>
        </w:rPr>
        <w:t>id</w:t>
      </w:r>
      <w:r w:rsidRPr="006E544F">
        <w:rPr>
          <w:rFonts w:ascii="Consolas" w:hAnsi="Consolas" w:cs="Consolas"/>
          <w:color w:val="6A8759"/>
          <w:kern w:val="0"/>
          <w:sz w:val="18"/>
          <w:szCs w:val="18"/>
        </w:rPr>
        <w:t>="properties"</w:t>
      </w:r>
      <w:r w:rsidRPr="006E544F">
        <w:rPr>
          <w:rFonts w:ascii="Consolas" w:hAnsi="Consolas" w:cs="Consolas"/>
          <w:color w:val="6A8759"/>
          <w:kern w:val="0"/>
          <w:sz w:val="18"/>
          <w:szCs w:val="18"/>
        </w:rPr>
        <w:br/>
        <w:t xml:space="preserve">      </w:t>
      </w:r>
      <w:r w:rsidRPr="006E544F">
        <w:rPr>
          <w:rFonts w:ascii="Consolas" w:hAnsi="Consolas" w:cs="Consolas"/>
          <w:color w:val="BABABA"/>
          <w:kern w:val="0"/>
          <w:sz w:val="18"/>
          <w:szCs w:val="18"/>
        </w:rPr>
        <w:t>class</w:t>
      </w:r>
      <w:r w:rsidRPr="006E544F">
        <w:rPr>
          <w:rFonts w:ascii="Consolas" w:hAnsi="Consolas" w:cs="Consolas"/>
          <w:color w:val="6A8759"/>
          <w:kern w:val="0"/>
          <w:sz w:val="18"/>
          <w:szCs w:val="18"/>
        </w:rPr>
        <w:t>="</w:t>
      </w:r>
      <w:proofErr w:type="spellStart"/>
      <w:r>
        <w:rPr>
          <w:rFonts w:ascii="Consolas" w:hAnsi="Consolas" w:cs="Consolas"/>
          <w:color w:val="6A8759"/>
          <w:kern w:val="0"/>
          <w:sz w:val="18"/>
          <w:szCs w:val="18"/>
        </w:rPr>
        <w:t>cn.com.servyou</w:t>
      </w:r>
      <w:r w:rsidRPr="006E544F">
        <w:rPr>
          <w:rFonts w:ascii="Consolas" w:hAnsi="Consolas" w:cs="Consolas"/>
          <w:color w:val="6A8759"/>
          <w:kern w:val="0"/>
          <w:sz w:val="18"/>
          <w:szCs w:val="18"/>
        </w:rPr>
        <w:t>.config.</w:t>
      </w:r>
      <w:r w:rsidRPr="006E544F">
        <w:rPr>
          <w:rFonts w:ascii="Consolas" w:hAnsi="Consolas" w:cs="Consolas"/>
          <w:color w:val="FF0000"/>
          <w:kern w:val="0"/>
          <w:sz w:val="18"/>
          <w:szCs w:val="18"/>
        </w:rPr>
        <w:t>Reloadable</w:t>
      </w:r>
      <w:r w:rsidRPr="006E544F">
        <w:rPr>
          <w:rFonts w:ascii="Consolas" w:hAnsi="Consolas" w:cs="Consolas"/>
          <w:color w:val="6A8759"/>
          <w:kern w:val="0"/>
          <w:sz w:val="18"/>
          <w:szCs w:val="18"/>
        </w:rPr>
        <w:t>PropertiesFactoryBean</w:t>
      </w:r>
      <w:proofErr w:type="spell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 xml:space="preserve">    &lt;property </w:t>
      </w:r>
      <w:r w:rsidRPr="006E544F">
        <w:rPr>
          <w:rFonts w:ascii="Consolas" w:hAnsi="Consolas" w:cs="Consolas"/>
          <w:color w:val="BABABA"/>
          <w:kern w:val="0"/>
          <w:sz w:val="18"/>
          <w:szCs w:val="18"/>
        </w:rPr>
        <w:t>name</w:t>
      </w:r>
      <w:r w:rsidRPr="006E544F">
        <w:rPr>
          <w:rFonts w:ascii="Consolas" w:hAnsi="Consolas" w:cs="Consolas"/>
          <w:color w:val="6A8759"/>
          <w:kern w:val="0"/>
          <w:sz w:val="18"/>
          <w:szCs w:val="18"/>
        </w:rPr>
        <w:t xml:space="preserve">="location" </w:t>
      </w:r>
      <w:r w:rsidRPr="006E544F">
        <w:rPr>
          <w:rFonts w:ascii="Consolas" w:hAnsi="Consolas" w:cs="Consolas"/>
          <w:color w:val="BABABA"/>
          <w:kern w:val="0"/>
          <w:sz w:val="18"/>
          <w:szCs w:val="18"/>
        </w:rPr>
        <w:t>value</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classpath</w:t>
      </w:r>
      <w:proofErr w:type="gramStart"/>
      <w:r w:rsidRPr="006E544F">
        <w:rPr>
          <w:rFonts w:ascii="Consolas" w:hAnsi="Consolas" w:cs="Consolas"/>
          <w:color w:val="6A8759"/>
          <w:kern w:val="0"/>
          <w:sz w:val="18"/>
          <w:szCs w:val="18"/>
        </w:rPr>
        <w:t>:config.properties</w:t>
      </w:r>
      <w:proofErr w:type="spellEnd"/>
      <w:proofErr w:type="gram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&lt;/bean&gt;</w:t>
      </w:r>
      <w:r w:rsidRPr="006E544F">
        <w:rPr>
          <w:rFonts w:ascii="Consolas" w:hAnsi="Consolas" w:cs="Consolas"/>
          <w:color w:val="E8BF6A"/>
          <w:kern w:val="0"/>
          <w:sz w:val="18"/>
          <w:szCs w:val="18"/>
        </w:rPr>
        <w:br/>
        <w:t xml:space="preserve">&lt;bean </w:t>
      </w:r>
      <w:r w:rsidRPr="006E544F">
        <w:rPr>
          <w:rFonts w:ascii="Consolas" w:hAnsi="Consolas" w:cs="Consolas"/>
          <w:color w:val="BABABA"/>
          <w:kern w:val="0"/>
          <w:sz w:val="18"/>
          <w:szCs w:val="18"/>
        </w:rPr>
        <w:t>id</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propertyConfigurer</w:t>
      </w:r>
      <w:proofErr w:type="spellEnd"/>
      <w:r w:rsidRPr="006E544F">
        <w:rPr>
          <w:rFonts w:ascii="Consolas" w:hAnsi="Consolas" w:cs="Consolas"/>
          <w:color w:val="6A8759"/>
          <w:kern w:val="0"/>
          <w:sz w:val="18"/>
          <w:szCs w:val="18"/>
        </w:rPr>
        <w:t>"</w:t>
      </w:r>
      <w:r w:rsidRPr="006E544F">
        <w:rPr>
          <w:rFonts w:ascii="Consolas" w:hAnsi="Consolas" w:cs="Consolas"/>
          <w:color w:val="6A8759"/>
          <w:kern w:val="0"/>
          <w:sz w:val="18"/>
          <w:szCs w:val="18"/>
        </w:rPr>
        <w:br/>
        <w:t xml:space="preserve">      </w:t>
      </w:r>
      <w:r w:rsidRPr="006E544F">
        <w:rPr>
          <w:rFonts w:ascii="Consolas" w:hAnsi="Consolas" w:cs="Consolas"/>
          <w:color w:val="BABABA"/>
          <w:kern w:val="0"/>
          <w:sz w:val="18"/>
          <w:szCs w:val="18"/>
        </w:rPr>
        <w:t>class</w:t>
      </w:r>
      <w:r w:rsidRPr="006E544F">
        <w:rPr>
          <w:rFonts w:ascii="Consolas" w:hAnsi="Consolas" w:cs="Consolas"/>
          <w:color w:val="6A8759"/>
          <w:kern w:val="0"/>
          <w:sz w:val="18"/>
          <w:szCs w:val="18"/>
        </w:rPr>
        <w:t xml:space="preserve">=" </w:t>
      </w:r>
      <w:proofErr w:type="spellStart"/>
      <w:r>
        <w:rPr>
          <w:rFonts w:ascii="Consolas" w:hAnsi="Consolas" w:cs="Consolas"/>
          <w:color w:val="6A8759"/>
          <w:kern w:val="0"/>
          <w:sz w:val="18"/>
          <w:szCs w:val="18"/>
        </w:rPr>
        <w:t>cn.com.servyou</w:t>
      </w:r>
      <w:r w:rsidRPr="006E544F">
        <w:rPr>
          <w:rFonts w:ascii="Consolas" w:hAnsi="Consolas" w:cs="Consolas"/>
          <w:color w:val="6A8759"/>
          <w:kern w:val="0"/>
          <w:sz w:val="18"/>
          <w:szCs w:val="18"/>
        </w:rPr>
        <w:t>.config.</w:t>
      </w:r>
      <w:r w:rsidRPr="006E544F">
        <w:rPr>
          <w:rFonts w:ascii="Consolas" w:hAnsi="Consolas" w:cs="Consolas"/>
          <w:color w:val="FF0000"/>
          <w:kern w:val="0"/>
          <w:sz w:val="18"/>
          <w:szCs w:val="18"/>
        </w:rPr>
        <w:t>Reloadable</w:t>
      </w:r>
      <w:r w:rsidRPr="006E544F">
        <w:rPr>
          <w:rFonts w:ascii="Consolas" w:hAnsi="Consolas" w:cs="Consolas"/>
          <w:color w:val="6A8759"/>
          <w:kern w:val="0"/>
          <w:sz w:val="18"/>
          <w:szCs w:val="18"/>
        </w:rPr>
        <w:t>PropertyPlaceholderConfigurer</w:t>
      </w:r>
      <w:proofErr w:type="spell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 xml:space="preserve">    &lt;property </w:t>
      </w:r>
      <w:r w:rsidRPr="006E544F">
        <w:rPr>
          <w:rFonts w:ascii="Consolas" w:hAnsi="Consolas" w:cs="Consolas"/>
          <w:color w:val="BABABA"/>
          <w:kern w:val="0"/>
          <w:sz w:val="18"/>
          <w:szCs w:val="18"/>
        </w:rPr>
        <w:t>name</w:t>
      </w:r>
      <w:r w:rsidRPr="006E544F">
        <w:rPr>
          <w:rFonts w:ascii="Consolas" w:hAnsi="Consolas" w:cs="Consolas"/>
          <w:color w:val="6A8759"/>
          <w:kern w:val="0"/>
          <w:sz w:val="18"/>
          <w:szCs w:val="18"/>
        </w:rPr>
        <w:t xml:space="preserve">="properties" </w:t>
      </w:r>
      <w:r w:rsidRPr="006E544F">
        <w:rPr>
          <w:rFonts w:ascii="Consolas" w:hAnsi="Consolas" w:cs="Consolas"/>
          <w:color w:val="BABABA"/>
          <w:kern w:val="0"/>
          <w:sz w:val="18"/>
          <w:szCs w:val="18"/>
        </w:rPr>
        <w:t>ref</w:t>
      </w:r>
      <w:r w:rsidRPr="006E544F">
        <w:rPr>
          <w:rFonts w:ascii="Consolas" w:hAnsi="Consolas" w:cs="Consolas"/>
          <w:color w:val="6A8759"/>
          <w:kern w:val="0"/>
          <w:sz w:val="18"/>
          <w:szCs w:val="18"/>
        </w:rPr>
        <w:t>="properties"</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&lt;/bean&gt;</w:t>
      </w:r>
      <w:r w:rsidRPr="006E544F">
        <w:rPr>
          <w:rFonts w:ascii="Consolas" w:hAnsi="Consolas" w:cs="Consolas"/>
          <w:color w:val="E8BF6A"/>
          <w:kern w:val="0"/>
          <w:sz w:val="18"/>
          <w:szCs w:val="18"/>
        </w:rPr>
        <w:br/>
        <w:t xml:space="preserve">&lt;bean </w:t>
      </w:r>
      <w:r w:rsidRPr="006E544F">
        <w:rPr>
          <w:rFonts w:ascii="Consolas" w:hAnsi="Consolas" w:cs="Consolas"/>
          <w:color w:val="BABABA"/>
          <w:kern w:val="0"/>
          <w:sz w:val="18"/>
          <w:szCs w:val="18"/>
        </w:rPr>
        <w:t>id</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mybean</w:t>
      </w:r>
      <w:proofErr w:type="spellEnd"/>
      <w:r w:rsidRPr="006E544F">
        <w:rPr>
          <w:rFonts w:ascii="Consolas" w:hAnsi="Consolas" w:cs="Consolas"/>
          <w:color w:val="6A8759"/>
          <w:kern w:val="0"/>
          <w:sz w:val="18"/>
          <w:szCs w:val="18"/>
        </w:rPr>
        <w:t xml:space="preserve">" </w:t>
      </w:r>
      <w:r w:rsidRPr="006E544F">
        <w:rPr>
          <w:rFonts w:ascii="Consolas" w:hAnsi="Consolas" w:cs="Consolas"/>
          <w:color w:val="BABABA"/>
          <w:kern w:val="0"/>
          <w:sz w:val="18"/>
          <w:szCs w:val="18"/>
        </w:rPr>
        <w:t>class</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cn.com.servyou.MyBean</w:t>
      </w:r>
      <w:proofErr w:type="spell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 xml:space="preserve">    &lt;property </w:t>
      </w:r>
      <w:r w:rsidRPr="006E544F">
        <w:rPr>
          <w:rFonts w:ascii="Consolas" w:hAnsi="Consolas" w:cs="Consolas"/>
          <w:color w:val="BABABA"/>
          <w:kern w:val="0"/>
          <w:sz w:val="18"/>
          <w:szCs w:val="18"/>
        </w:rPr>
        <w:t>name</w:t>
      </w:r>
      <w:r w:rsidRPr="006E544F">
        <w:rPr>
          <w:rFonts w:ascii="Consolas" w:hAnsi="Consolas" w:cs="Consolas"/>
          <w:color w:val="6A8759"/>
          <w:kern w:val="0"/>
          <w:sz w:val="18"/>
          <w:szCs w:val="18"/>
        </w:rPr>
        <w:t xml:space="preserve">="username" </w:t>
      </w:r>
      <w:r w:rsidRPr="006E544F">
        <w:rPr>
          <w:rFonts w:ascii="Consolas" w:hAnsi="Consolas" w:cs="Consolas"/>
          <w:color w:val="BABABA"/>
          <w:kern w:val="0"/>
          <w:sz w:val="18"/>
          <w:szCs w:val="18"/>
        </w:rPr>
        <w:t>value</w:t>
      </w:r>
      <w:r w:rsidRPr="006E544F">
        <w:rPr>
          <w:rFonts w:ascii="Consolas" w:hAnsi="Consolas" w:cs="Consolas"/>
          <w:color w:val="6A8759"/>
          <w:kern w:val="0"/>
          <w:sz w:val="18"/>
          <w:szCs w:val="18"/>
        </w:rPr>
        <w:t>="${</w:t>
      </w:r>
      <w:proofErr w:type="spellStart"/>
      <w:r w:rsidRPr="006E544F">
        <w:rPr>
          <w:rFonts w:ascii="Consolas" w:hAnsi="Consolas" w:cs="Consolas"/>
          <w:color w:val="6A8759"/>
          <w:kern w:val="0"/>
          <w:sz w:val="18"/>
          <w:szCs w:val="18"/>
        </w:rPr>
        <w:t>xqy.boss.username</w:t>
      </w:r>
      <w:proofErr w:type="spellEnd"/>
      <w:r w:rsidRPr="006E544F">
        <w:rPr>
          <w:rFonts w:ascii="Consolas" w:hAnsi="Consolas" w:cs="Consolas"/>
          <w:color w:val="6A8759"/>
          <w:kern w:val="0"/>
          <w:sz w:val="18"/>
          <w:szCs w:val="18"/>
        </w:rPr>
        <w:t>}"</w:t>
      </w:r>
      <w:r w:rsidRPr="006E544F">
        <w:rPr>
          <w:rFonts w:ascii="Consolas" w:hAnsi="Consolas" w:cs="Consolas"/>
          <w:color w:val="E8BF6A"/>
          <w:kern w:val="0"/>
          <w:sz w:val="18"/>
          <w:szCs w:val="18"/>
        </w:rPr>
        <w:t>/&gt;</w:t>
      </w:r>
      <w:r w:rsidRPr="006E544F">
        <w:rPr>
          <w:rFonts w:ascii="Consolas" w:hAnsi="Consolas" w:cs="Consolas"/>
          <w:color w:val="E8BF6A"/>
          <w:kern w:val="0"/>
          <w:sz w:val="18"/>
          <w:szCs w:val="18"/>
        </w:rPr>
        <w:br/>
        <w:t>&lt;/bean&gt;</w:t>
      </w:r>
    </w:p>
    <w:p w14:paraId="060D1484" w14:textId="77777777" w:rsidR="006E544F" w:rsidRPr="006E544F" w:rsidRDefault="006E544F" w:rsidP="00ED7522">
      <w:pPr>
        <w:ind w:firstLine="420"/>
        <w:rPr>
          <w:rFonts w:ascii="微软雅黑" w:eastAsia="微软雅黑" w:hAnsi="微软雅黑"/>
          <w:sz w:val="18"/>
          <w:szCs w:val="15"/>
        </w:rPr>
      </w:pPr>
    </w:p>
    <w:p w14:paraId="245376CC" w14:textId="57F1D366" w:rsidR="006E544F" w:rsidRDefault="006E544F" w:rsidP="00ED7522">
      <w:pPr>
        <w:ind w:firstLine="420"/>
        <w:rPr>
          <w:rFonts w:ascii="微软雅黑" w:eastAsia="微软雅黑" w:hAnsi="微软雅黑"/>
          <w:sz w:val="18"/>
          <w:szCs w:val="15"/>
        </w:rPr>
      </w:pPr>
    </w:p>
    <w:p w14:paraId="7347DD99" w14:textId="1BBE56C4" w:rsidR="006A4AE0" w:rsidRDefault="006A4AE0" w:rsidP="00ED7522">
      <w:pPr>
        <w:ind w:firstLine="420"/>
        <w:rPr>
          <w:rFonts w:ascii="微软雅黑" w:eastAsia="微软雅黑" w:hAnsi="微软雅黑"/>
          <w:sz w:val="18"/>
          <w:szCs w:val="15"/>
        </w:rPr>
      </w:pPr>
      <w:r>
        <w:rPr>
          <w:rFonts w:ascii="微软雅黑" w:eastAsia="微软雅黑" w:hAnsi="微软雅黑" w:hint="eastAsia"/>
          <w:sz w:val="18"/>
          <w:szCs w:val="15"/>
        </w:rPr>
        <w:t>配置</w:t>
      </w:r>
      <w:r>
        <w:rPr>
          <w:rFonts w:ascii="微软雅黑" w:eastAsia="微软雅黑" w:hAnsi="微软雅黑"/>
          <w:sz w:val="18"/>
          <w:szCs w:val="15"/>
        </w:rPr>
        <w:t>文件发生修改时</w:t>
      </w:r>
      <w:r>
        <w:rPr>
          <w:rFonts w:ascii="微软雅黑" w:eastAsia="微软雅黑" w:hAnsi="微软雅黑" w:hint="eastAsia"/>
          <w:sz w:val="18"/>
          <w:szCs w:val="15"/>
        </w:rPr>
        <w:t>，</w:t>
      </w:r>
      <w:r>
        <w:rPr>
          <w:rFonts w:ascii="微软雅黑" w:eastAsia="微软雅黑" w:hAnsi="微软雅黑"/>
          <w:sz w:val="18"/>
          <w:szCs w:val="15"/>
        </w:rPr>
        <w:t>通知</w:t>
      </w:r>
      <w:proofErr w:type="spellStart"/>
      <w:r w:rsidRPr="006E544F">
        <w:rPr>
          <w:rFonts w:ascii="Consolas" w:hAnsi="Consolas" w:cs="Consolas"/>
          <w:color w:val="FF0000"/>
          <w:kern w:val="0"/>
          <w:sz w:val="18"/>
          <w:szCs w:val="18"/>
        </w:rPr>
        <w:t>Reloadable</w:t>
      </w:r>
      <w:r w:rsidRPr="006E544F">
        <w:rPr>
          <w:rFonts w:ascii="Consolas" w:hAnsi="Consolas" w:cs="Consolas"/>
          <w:color w:val="6A8759"/>
          <w:kern w:val="0"/>
          <w:sz w:val="18"/>
          <w:szCs w:val="18"/>
        </w:rPr>
        <w:t>PropertyPlaceholderConfigurer</w:t>
      </w:r>
      <w:proofErr w:type="spellEnd"/>
      <w:r>
        <w:rPr>
          <w:rFonts w:ascii="Consolas" w:hAnsi="Consolas" w:cs="Consolas" w:hint="eastAsia"/>
          <w:color w:val="6A8759"/>
          <w:kern w:val="0"/>
          <w:sz w:val="18"/>
          <w:szCs w:val="18"/>
        </w:rPr>
        <w:t>重新</w:t>
      </w:r>
      <w:r>
        <w:rPr>
          <w:rFonts w:ascii="Consolas" w:hAnsi="Consolas" w:cs="Consolas"/>
          <w:color w:val="6A8759"/>
          <w:kern w:val="0"/>
          <w:sz w:val="18"/>
          <w:szCs w:val="18"/>
        </w:rPr>
        <w:t>将值注入</w:t>
      </w:r>
      <w:r>
        <w:rPr>
          <w:rFonts w:ascii="Consolas" w:hAnsi="Consolas" w:cs="Consolas"/>
          <w:color w:val="6A8759"/>
          <w:kern w:val="0"/>
          <w:sz w:val="18"/>
          <w:szCs w:val="18"/>
        </w:rPr>
        <w:t>Bean</w:t>
      </w:r>
    </w:p>
    <w:p w14:paraId="270D25DA" w14:textId="7BD84E3F" w:rsidR="006A4AE0" w:rsidRDefault="00CC3B60" w:rsidP="006A4AE0">
      <w:pPr>
        <w:rPr>
          <w:rFonts w:ascii="微软雅黑" w:eastAsia="微软雅黑" w:hAnsi="微软雅黑"/>
          <w:sz w:val="18"/>
          <w:szCs w:val="15"/>
        </w:rPr>
      </w:pPr>
      <w:r>
        <w:rPr>
          <w:noProof/>
        </w:rPr>
        <w:object w:dxaOrig="1440" w:dyaOrig="1440" w14:anchorId="287B5FE6">
          <v:shape id="_x0000_s1028" type="#_x0000_t75" style="position:absolute;left:0;text-align:left;margin-left:0;margin-top:.1pt;width:360.5pt;height:133pt;z-index:251659264;mso-position-horizontal:left;mso-position-horizontal-relative:text;mso-position-vertical-relative:text">
            <v:imagedata r:id="rId12" o:title=""/>
            <w10:wrap type="square" side="right"/>
          </v:shape>
          <o:OLEObject Type="Embed" ProgID="Visio.Drawing.15" ShapeID="_x0000_s1028" DrawAspect="Content" ObjectID="_1572562422" r:id="rId13"/>
        </w:object>
      </w:r>
      <w:r w:rsidR="00C34434">
        <w:rPr>
          <w:rFonts w:ascii="微软雅黑" w:eastAsia="微软雅黑" w:hAnsi="微软雅黑"/>
          <w:sz w:val="18"/>
          <w:szCs w:val="15"/>
        </w:rPr>
        <w:br w:type="textWrapping" w:clear="all"/>
      </w:r>
    </w:p>
    <w:p w14:paraId="68304042" w14:textId="77777777" w:rsidR="004E5382" w:rsidRDefault="004E5382" w:rsidP="004E5382">
      <w:pPr>
        <w:ind w:firstLine="420"/>
        <w:rPr>
          <w:rFonts w:ascii="微软雅黑" w:eastAsia="微软雅黑" w:hAnsi="微软雅黑"/>
          <w:sz w:val="18"/>
          <w:szCs w:val="15"/>
        </w:rPr>
      </w:pPr>
      <w:r>
        <w:rPr>
          <w:rFonts w:ascii="微软雅黑" w:eastAsia="微软雅黑" w:hAnsi="微软雅黑" w:hint="eastAsia"/>
          <w:sz w:val="18"/>
          <w:szCs w:val="15"/>
        </w:rPr>
        <w:t>注解分布式</w:t>
      </w:r>
      <w:r>
        <w:rPr>
          <w:rFonts w:ascii="微软雅黑" w:eastAsia="微软雅黑" w:hAnsi="微软雅黑"/>
          <w:sz w:val="18"/>
          <w:szCs w:val="15"/>
        </w:rPr>
        <w:t>配置项</w:t>
      </w:r>
      <w:r>
        <w:rPr>
          <w:rFonts w:ascii="微软雅黑" w:eastAsia="微软雅黑" w:hAnsi="微软雅黑" w:hint="eastAsia"/>
          <w:sz w:val="18"/>
          <w:szCs w:val="15"/>
        </w:rPr>
        <w:t>(</w:t>
      </w:r>
      <w:r>
        <w:rPr>
          <w:rFonts w:ascii="微软雅黑" w:eastAsia="微软雅黑" w:hAnsi="微软雅黑"/>
          <w:sz w:val="18"/>
          <w:szCs w:val="15"/>
        </w:rPr>
        <w:t>@</w:t>
      </w:r>
      <w:proofErr w:type="spellStart"/>
      <w:r>
        <w:rPr>
          <w:rFonts w:ascii="微软雅黑" w:eastAsia="微软雅黑" w:hAnsi="微软雅黑"/>
          <w:sz w:val="18"/>
          <w:szCs w:val="15"/>
        </w:rPr>
        <w:t>Servyconf</w:t>
      </w:r>
      <w:proofErr w:type="spellEnd"/>
      <w:r>
        <w:rPr>
          <w:rFonts w:ascii="微软雅黑" w:eastAsia="微软雅黑" w:hAnsi="微软雅黑" w:hint="eastAsia"/>
          <w:sz w:val="18"/>
          <w:szCs w:val="15"/>
        </w:rPr>
        <w:t>)和注解分布式</w:t>
      </w:r>
      <w:r>
        <w:rPr>
          <w:rFonts w:ascii="微软雅黑" w:eastAsia="微软雅黑" w:hAnsi="微软雅黑"/>
          <w:sz w:val="18"/>
          <w:szCs w:val="15"/>
        </w:rPr>
        <w:t>配置文件</w:t>
      </w:r>
      <w:r>
        <w:rPr>
          <w:rFonts w:ascii="微软雅黑" w:eastAsia="微软雅黑" w:hAnsi="微软雅黑" w:hint="eastAsia"/>
          <w:sz w:val="18"/>
          <w:szCs w:val="15"/>
        </w:rPr>
        <w:t>(</w:t>
      </w:r>
      <w:r>
        <w:rPr>
          <w:rFonts w:ascii="微软雅黑" w:eastAsia="微软雅黑" w:hAnsi="微软雅黑"/>
          <w:sz w:val="18"/>
          <w:szCs w:val="15"/>
        </w:rPr>
        <w:t>@</w:t>
      </w:r>
      <w:proofErr w:type="spellStart"/>
      <w:r>
        <w:rPr>
          <w:rFonts w:ascii="微软雅黑" w:eastAsia="微软雅黑" w:hAnsi="微软雅黑"/>
          <w:sz w:val="18"/>
          <w:szCs w:val="15"/>
        </w:rPr>
        <w:t>ServyconfFi</w:t>
      </w:r>
      <w:bookmarkStart w:id="7" w:name="_GoBack"/>
      <w:bookmarkEnd w:id="7"/>
      <w:r>
        <w:rPr>
          <w:rFonts w:ascii="微软雅黑" w:eastAsia="微软雅黑" w:hAnsi="微软雅黑"/>
          <w:sz w:val="18"/>
          <w:szCs w:val="15"/>
        </w:rPr>
        <w:t>le</w:t>
      </w:r>
      <w:proofErr w:type="spellEnd"/>
      <w:r>
        <w:rPr>
          <w:rFonts w:ascii="微软雅黑" w:eastAsia="微软雅黑" w:hAnsi="微软雅黑"/>
          <w:sz w:val="18"/>
          <w:szCs w:val="15"/>
        </w:rPr>
        <w:t xml:space="preserve"> @</w:t>
      </w:r>
      <w:proofErr w:type="spellStart"/>
      <w:r>
        <w:rPr>
          <w:rFonts w:ascii="微软雅黑" w:eastAsia="微软雅黑" w:hAnsi="微软雅黑"/>
          <w:sz w:val="18"/>
          <w:szCs w:val="15"/>
        </w:rPr>
        <w:t>ServyconfFileItem</w:t>
      </w:r>
      <w:proofErr w:type="spellEnd"/>
      <w:r>
        <w:rPr>
          <w:rFonts w:ascii="微软雅黑" w:eastAsia="微软雅黑" w:hAnsi="微软雅黑" w:hint="eastAsia"/>
          <w:sz w:val="18"/>
          <w:szCs w:val="15"/>
        </w:rPr>
        <w:t>)</w:t>
      </w:r>
    </w:p>
    <w:p w14:paraId="1E1E168B" w14:textId="77777777" w:rsidR="004E5382" w:rsidRDefault="004E5382" w:rsidP="004E5382">
      <w:pPr>
        <w:ind w:firstLine="420"/>
        <w:rPr>
          <w:rFonts w:ascii="微软雅黑" w:eastAsia="微软雅黑" w:hAnsi="微软雅黑"/>
          <w:sz w:val="18"/>
          <w:szCs w:val="15"/>
        </w:rPr>
      </w:pPr>
      <w:r>
        <w:rPr>
          <w:rFonts w:ascii="微软雅黑" w:eastAsia="微软雅黑" w:hAnsi="微软雅黑"/>
          <w:sz w:val="18"/>
          <w:szCs w:val="15"/>
        </w:rPr>
        <w:tab/>
      </w:r>
      <w:r>
        <w:rPr>
          <w:rFonts w:ascii="微软雅黑" w:eastAsia="微软雅黑" w:hAnsi="微软雅黑" w:hint="eastAsia"/>
          <w:sz w:val="18"/>
          <w:szCs w:val="15"/>
        </w:rPr>
        <w:t xml:space="preserve">优点: </w:t>
      </w:r>
      <w:r w:rsidRPr="008F706E">
        <w:rPr>
          <w:rFonts w:ascii="微软雅黑" w:eastAsia="微软雅黑" w:hAnsi="微软雅黑" w:hint="eastAsia"/>
          <w:b/>
          <w:color w:val="FF0000"/>
          <w:sz w:val="18"/>
          <w:szCs w:val="15"/>
        </w:rPr>
        <w:t>支持</w:t>
      </w:r>
      <w:r w:rsidRPr="008F706E">
        <w:rPr>
          <w:rFonts w:ascii="微软雅黑" w:eastAsia="微软雅黑" w:hAnsi="微软雅黑"/>
          <w:b/>
          <w:color w:val="FF0000"/>
          <w:sz w:val="18"/>
          <w:szCs w:val="15"/>
        </w:rPr>
        <w:t>配置项</w:t>
      </w:r>
    </w:p>
    <w:p w14:paraId="0353A1ED" w14:textId="77777777" w:rsidR="004E5382" w:rsidRDefault="004E5382" w:rsidP="004E5382">
      <w:pPr>
        <w:ind w:firstLine="420"/>
        <w:rPr>
          <w:rFonts w:ascii="微软雅黑" w:eastAsia="微软雅黑" w:hAnsi="微软雅黑"/>
          <w:b/>
          <w:color w:val="FF0000"/>
          <w:sz w:val="18"/>
          <w:szCs w:val="15"/>
        </w:rPr>
      </w:pPr>
      <w:r>
        <w:rPr>
          <w:rFonts w:ascii="微软雅黑" w:eastAsia="微软雅黑" w:hAnsi="微软雅黑" w:hint="eastAsia"/>
          <w:sz w:val="18"/>
          <w:szCs w:val="15"/>
        </w:rPr>
        <w:t xml:space="preserve"> </w:t>
      </w:r>
      <w:r>
        <w:rPr>
          <w:rFonts w:ascii="微软雅黑" w:eastAsia="微软雅黑" w:hAnsi="微软雅黑"/>
          <w:sz w:val="18"/>
          <w:szCs w:val="15"/>
        </w:rPr>
        <w:tab/>
      </w:r>
      <w:r>
        <w:rPr>
          <w:rFonts w:ascii="微软雅黑" w:eastAsia="微软雅黑" w:hAnsi="微软雅黑"/>
          <w:sz w:val="18"/>
          <w:szCs w:val="15"/>
        </w:rPr>
        <w:tab/>
        <w:t xml:space="preserve"> </w:t>
      </w:r>
      <w:r w:rsidRPr="007A1086">
        <w:rPr>
          <w:rFonts w:ascii="微软雅黑" w:eastAsia="微软雅黑" w:hAnsi="微软雅黑" w:hint="eastAsia"/>
          <w:b/>
          <w:color w:val="FF0000"/>
          <w:sz w:val="18"/>
          <w:szCs w:val="15"/>
        </w:rPr>
        <w:t>不</w:t>
      </w:r>
      <w:r w:rsidRPr="007A1086">
        <w:rPr>
          <w:rFonts w:ascii="微软雅黑" w:eastAsia="微软雅黑" w:hAnsi="微软雅黑"/>
          <w:b/>
          <w:color w:val="FF0000"/>
          <w:sz w:val="18"/>
          <w:szCs w:val="15"/>
        </w:rPr>
        <w:t>需要编写Java Bean</w:t>
      </w:r>
    </w:p>
    <w:p w14:paraId="3A77A2E4" w14:textId="77777777" w:rsidR="004E5382" w:rsidRDefault="004E5382" w:rsidP="004E5382">
      <w:pPr>
        <w:ind w:firstLine="420"/>
        <w:rPr>
          <w:rFonts w:ascii="微软雅黑" w:eastAsia="微软雅黑" w:hAnsi="微软雅黑"/>
          <w:b/>
          <w:color w:val="FF0000"/>
          <w:sz w:val="18"/>
          <w:szCs w:val="15"/>
        </w:rPr>
      </w:pPr>
      <w:r>
        <w:rPr>
          <w:rFonts w:ascii="微软雅黑" w:eastAsia="微软雅黑" w:hAnsi="微软雅黑"/>
          <w:b/>
          <w:color w:val="FF0000"/>
          <w:sz w:val="18"/>
          <w:szCs w:val="15"/>
        </w:rPr>
        <w:tab/>
      </w:r>
      <w:r w:rsidRPr="00A744D2">
        <w:rPr>
          <w:rFonts w:ascii="微软雅黑" w:eastAsia="微软雅黑" w:hAnsi="微软雅黑" w:hint="eastAsia"/>
          <w:b/>
          <w:color w:val="000000" w:themeColor="text1"/>
          <w:sz w:val="18"/>
          <w:szCs w:val="15"/>
        </w:rPr>
        <w:t>缺点</w:t>
      </w:r>
      <w:r>
        <w:rPr>
          <w:rFonts w:ascii="微软雅黑" w:eastAsia="微软雅黑" w:hAnsi="微软雅黑" w:hint="eastAsia"/>
          <w:b/>
          <w:color w:val="FF0000"/>
          <w:sz w:val="18"/>
          <w:szCs w:val="15"/>
        </w:rPr>
        <w:t>: 代码侵入</w:t>
      </w:r>
    </w:p>
    <w:p w14:paraId="1AB0DB9A" w14:textId="77777777" w:rsidR="004E5382" w:rsidRDefault="004E5382" w:rsidP="004E5382">
      <w:pPr>
        <w:ind w:firstLine="420"/>
        <w:rPr>
          <w:rFonts w:ascii="微软雅黑" w:eastAsia="微软雅黑" w:hAnsi="微软雅黑"/>
          <w:b/>
          <w:sz w:val="18"/>
          <w:szCs w:val="15"/>
        </w:rPr>
      </w:pPr>
    </w:p>
    <w:p w14:paraId="0DE5541A" w14:textId="77777777" w:rsidR="004E5382" w:rsidRDefault="004E5382" w:rsidP="004E5382">
      <w:pPr>
        <w:ind w:firstLine="420"/>
        <w:rPr>
          <w:rFonts w:ascii="微软雅黑" w:eastAsia="微软雅黑" w:hAnsi="微软雅黑"/>
          <w:b/>
          <w:sz w:val="18"/>
          <w:szCs w:val="15"/>
        </w:rPr>
      </w:pPr>
      <w:r>
        <w:rPr>
          <w:rFonts w:ascii="微软雅黑" w:eastAsia="微软雅黑" w:hAnsi="微软雅黑" w:hint="eastAsia"/>
          <w:b/>
          <w:sz w:val="18"/>
          <w:szCs w:val="15"/>
        </w:rPr>
        <w:t>读取注解类</w:t>
      </w:r>
      <w:r>
        <w:rPr>
          <w:rFonts w:ascii="微软雅黑" w:eastAsia="微软雅黑" w:hAnsi="微软雅黑"/>
          <w:b/>
          <w:sz w:val="18"/>
          <w:szCs w:val="15"/>
        </w:rPr>
        <w:t>配置都是通过Spring AOP</w:t>
      </w:r>
      <w:r>
        <w:rPr>
          <w:rFonts w:ascii="微软雅黑" w:eastAsia="微软雅黑" w:hAnsi="微软雅黑" w:hint="eastAsia"/>
          <w:b/>
          <w:sz w:val="18"/>
          <w:szCs w:val="15"/>
        </w:rPr>
        <w:t>拦截</w:t>
      </w:r>
      <w:r>
        <w:rPr>
          <w:rFonts w:ascii="微软雅黑" w:eastAsia="微软雅黑" w:hAnsi="微软雅黑"/>
          <w:b/>
          <w:sz w:val="18"/>
          <w:szCs w:val="15"/>
        </w:rPr>
        <w:t>方式</w:t>
      </w:r>
      <w:r>
        <w:rPr>
          <w:rFonts w:ascii="微软雅黑" w:eastAsia="微软雅黑" w:hAnsi="微软雅黑" w:hint="eastAsia"/>
          <w:b/>
          <w:sz w:val="18"/>
          <w:szCs w:val="15"/>
        </w:rPr>
        <w:t>从</w:t>
      </w:r>
      <w:r>
        <w:rPr>
          <w:rFonts w:ascii="微软雅黑" w:eastAsia="微软雅黑" w:hAnsi="微软雅黑"/>
          <w:b/>
          <w:sz w:val="18"/>
          <w:szCs w:val="15"/>
        </w:rPr>
        <w:t>配置仓库获取配置</w:t>
      </w:r>
    </w:p>
    <w:p w14:paraId="31D822EB" w14:textId="77777777" w:rsidR="004E5382" w:rsidRPr="007A1086" w:rsidRDefault="004E5382" w:rsidP="004E5382">
      <w:pPr>
        <w:ind w:firstLine="420"/>
        <w:rPr>
          <w:rFonts w:ascii="微软雅黑" w:eastAsia="微软雅黑" w:hAnsi="微软雅黑"/>
          <w:b/>
          <w:sz w:val="18"/>
          <w:szCs w:val="15"/>
        </w:rPr>
      </w:pPr>
    </w:p>
    <w:p w14:paraId="4BC0510F" w14:textId="77777777" w:rsidR="004E5382" w:rsidRDefault="004E5382" w:rsidP="004E5382">
      <w:pPr>
        <w:ind w:firstLine="420"/>
        <w:rPr>
          <w:rFonts w:ascii="微软雅黑" w:eastAsia="微软雅黑" w:hAnsi="微软雅黑"/>
          <w:sz w:val="18"/>
          <w:szCs w:val="15"/>
        </w:rPr>
      </w:pPr>
      <w:r>
        <w:rPr>
          <w:rFonts w:ascii="微软雅黑" w:eastAsia="微软雅黑" w:hAnsi="微软雅黑" w:hint="eastAsia"/>
          <w:sz w:val="18"/>
          <w:szCs w:val="15"/>
        </w:rPr>
        <w:t>非注解基于</w:t>
      </w:r>
      <w:r>
        <w:rPr>
          <w:rFonts w:ascii="微软雅黑" w:eastAsia="微软雅黑" w:hAnsi="微软雅黑"/>
          <w:sz w:val="18"/>
          <w:szCs w:val="15"/>
        </w:rPr>
        <w:t>XML</w:t>
      </w:r>
      <w:r>
        <w:rPr>
          <w:rFonts w:ascii="微软雅黑" w:eastAsia="微软雅黑" w:hAnsi="微软雅黑" w:hint="eastAsia"/>
          <w:sz w:val="18"/>
          <w:szCs w:val="15"/>
        </w:rPr>
        <w:t>分布式</w:t>
      </w:r>
      <w:r>
        <w:rPr>
          <w:rFonts w:ascii="微软雅黑" w:eastAsia="微软雅黑" w:hAnsi="微软雅黑"/>
          <w:sz w:val="18"/>
          <w:szCs w:val="15"/>
        </w:rPr>
        <w:t>配置文件</w:t>
      </w:r>
      <w:r>
        <w:rPr>
          <w:rFonts w:ascii="微软雅黑" w:eastAsia="微软雅黑" w:hAnsi="微软雅黑" w:hint="eastAsia"/>
          <w:sz w:val="18"/>
          <w:szCs w:val="15"/>
        </w:rPr>
        <w:t>(</w:t>
      </w:r>
      <w:r w:rsidRPr="0091033E">
        <w:rPr>
          <w:rFonts w:ascii="微软雅黑" w:eastAsia="微软雅黑" w:hAnsi="微软雅黑" w:hint="eastAsia"/>
          <w:b/>
          <w:szCs w:val="21"/>
        </w:rPr>
        <w:t>当前</w:t>
      </w:r>
      <w:r w:rsidRPr="0091033E">
        <w:rPr>
          <w:rFonts w:ascii="微软雅黑" w:eastAsia="微软雅黑" w:hAnsi="微软雅黑"/>
          <w:b/>
          <w:szCs w:val="21"/>
        </w:rPr>
        <w:t>我们的使用方式</w:t>
      </w:r>
      <w:r>
        <w:rPr>
          <w:rFonts w:ascii="微软雅黑" w:eastAsia="微软雅黑" w:hAnsi="微软雅黑" w:hint="eastAsia"/>
          <w:sz w:val="18"/>
          <w:szCs w:val="15"/>
        </w:rPr>
        <w:t>):</w:t>
      </w:r>
    </w:p>
    <w:p w14:paraId="2BF2956D" w14:textId="77777777" w:rsidR="004E5382" w:rsidRDefault="004E5382" w:rsidP="004E5382">
      <w:pPr>
        <w:ind w:firstLine="420"/>
        <w:rPr>
          <w:rFonts w:ascii="微软雅黑" w:eastAsia="微软雅黑" w:hAnsi="微软雅黑"/>
          <w:sz w:val="18"/>
          <w:szCs w:val="15"/>
        </w:rPr>
      </w:pPr>
      <w:r>
        <w:rPr>
          <w:rFonts w:ascii="微软雅黑" w:eastAsia="微软雅黑" w:hAnsi="微软雅黑"/>
          <w:sz w:val="18"/>
          <w:szCs w:val="15"/>
        </w:rPr>
        <w:tab/>
      </w:r>
      <w:r>
        <w:rPr>
          <w:rFonts w:ascii="微软雅黑" w:eastAsia="微软雅黑" w:hAnsi="微软雅黑" w:hint="eastAsia"/>
          <w:sz w:val="18"/>
          <w:szCs w:val="15"/>
        </w:rPr>
        <w:t>优点：无</w:t>
      </w:r>
      <w:r>
        <w:rPr>
          <w:rFonts w:ascii="微软雅黑" w:eastAsia="微软雅黑" w:hAnsi="微软雅黑"/>
          <w:sz w:val="18"/>
          <w:szCs w:val="15"/>
        </w:rPr>
        <w:t>代码侵入</w:t>
      </w:r>
    </w:p>
    <w:p w14:paraId="145B3C6F" w14:textId="77777777" w:rsidR="004E5382" w:rsidRDefault="004E5382" w:rsidP="004E5382">
      <w:pPr>
        <w:ind w:firstLine="420"/>
        <w:rPr>
          <w:rFonts w:ascii="微软雅黑" w:eastAsia="微软雅黑" w:hAnsi="微软雅黑"/>
          <w:sz w:val="18"/>
          <w:szCs w:val="15"/>
        </w:rPr>
      </w:pPr>
      <w:r>
        <w:rPr>
          <w:rFonts w:ascii="微软雅黑" w:eastAsia="微软雅黑" w:hAnsi="微软雅黑"/>
          <w:sz w:val="18"/>
          <w:szCs w:val="15"/>
        </w:rPr>
        <w:tab/>
      </w:r>
      <w:r>
        <w:rPr>
          <w:rFonts w:ascii="微软雅黑" w:eastAsia="微软雅黑" w:hAnsi="微软雅黑"/>
          <w:sz w:val="18"/>
          <w:szCs w:val="15"/>
        </w:rPr>
        <w:tab/>
        <w:t xml:space="preserve"> </w:t>
      </w:r>
      <w:r>
        <w:rPr>
          <w:rFonts w:ascii="微软雅黑" w:eastAsia="微软雅黑" w:hAnsi="微软雅黑" w:hint="eastAsia"/>
          <w:sz w:val="18"/>
          <w:szCs w:val="15"/>
        </w:rPr>
        <w:t>适合于</w:t>
      </w:r>
      <w:r>
        <w:rPr>
          <w:rFonts w:ascii="微软雅黑" w:eastAsia="微软雅黑" w:hAnsi="微软雅黑"/>
          <w:sz w:val="18"/>
          <w:szCs w:val="15"/>
        </w:rPr>
        <w:t>旧项目的迁移</w:t>
      </w:r>
    </w:p>
    <w:p w14:paraId="0B2A2CE5" w14:textId="77777777" w:rsidR="004E5382" w:rsidRDefault="004E5382" w:rsidP="004E5382">
      <w:pPr>
        <w:ind w:firstLine="420"/>
        <w:rPr>
          <w:rFonts w:ascii="微软雅黑" w:eastAsia="微软雅黑" w:hAnsi="微软雅黑"/>
          <w:sz w:val="18"/>
          <w:szCs w:val="15"/>
        </w:rPr>
      </w:pPr>
      <w:r>
        <w:rPr>
          <w:rFonts w:ascii="微软雅黑" w:eastAsia="微软雅黑" w:hAnsi="微软雅黑" w:hint="eastAsia"/>
          <w:sz w:val="18"/>
          <w:szCs w:val="15"/>
        </w:rPr>
        <w:t xml:space="preserve">         </w:t>
      </w:r>
      <w:r>
        <w:rPr>
          <w:rFonts w:ascii="微软雅黑" w:eastAsia="微软雅黑" w:hAnsi="微软雅黑"/>
          <w:sz w:val="18"/>
          <w:szCs w:val="15"/>
        </w:rPr>
        <w:t xml:space="preserve"> </w:t>
      </w:r>
      <w:r w:rsidRPr="00621AB9">
        <w:rPr>
          <w:rFonts w:ascii="微软雅黑" w:eastAsia="微软雅黑" w:hAnsi="微软雅黑" w:hint="eastAsia"/>
          <w:sz w:val="18"/>
          <w:szCs w:val="15"/>
        </w:rPr>
        <w:t>对于.properties配置文件，配置更新时，自动注入reload</w:t>
      </w:r>
    </w:p>
    <w:p w14:paraId="7418C25A" w14:textId="6C08F400" w:rsidR="00D538C5" w:rsidRDefault="004E5382" w:rsidP="004E5382">
      <w:pPr>
        <w:ind w:firstLine="420"/>
        <w:rPr>
          <w:rFonts w:ascii="微软雅黑" w:eastAsia="微软雅黑" w:hAnsi="微软雅黑"/>
          <w:sz w:val="18"/>
          <w:szCs w:val="15"/>
        </w:rPr>
      </w:pPr>
      <w:r>
        <w:rPr>
          <w:rFonts w:ascii="微软雅黑" w:eastAsia="微软雅黑" w:hAnsi="微软雅黑"/>
          <w:sz w:val="18"/>
          <w:szCs w:val="15"/>
        </w:rPr>
        <w:tab/>
      </w:r>
      <w:r>
        <w:rPr>
          <w:rFonts w:ascii="微软雅黑" w:eastAsia="微软雅黑" w:hAnsi="微软雅黑" w:hint="eastAsia"/>
          <w:sz w:val="18"/>
          <w:szCs w:val="15"/>
        </w:rPr>
        <w:t>缺点：</w:t>
      </w:r>
      <w:r>
        <w:rPr>
          <w:rFonts w:ascii="微软雅黑" w:eastAsia="微软雅黑" w:hAnsi="微软雅黑"/>
          <w:sz w:val="18"/>
          <w:szCs w:val="15"/>
        </w:rPr>
        <w:t>缺点需要在</w:t>
      </w:r>
      <w:r>
        <w:rPr>
          <w:rFonts w:ascii="微软雅黑" w:eastAsia="微软雅黑" w:hAnsi="微软雅黑" w:hint="eastAsia"/>
          <w:sz w:val="18"/>
          <w:szCs w:val="15"/>
        </w:rPr>
        <w:t>x</w:t>
      </w:r>
      <w:r>
        <w:rPr>
          <w:rFonts w:ascii="微软雅黑" w:eastAsia="微软雅黑" w:hAnsi="微软雅黑"/>
          <w:sz w:val="18"/>
          <w:szCs w:val="15"/>
        </w:rPr>
        <w:t>ml中</w:t>
      </w:r>
      <w:r>
        <w:rPr>
          <w:rFonts w:ascii="微软雅黑" w:eastAsia="微软雅黑" w:hAnsi="微软雅黑" w:hint="eastAsia"/>
          <w:sz w:val="18"/>
          <w:szCs w:val="15"/>
        </w:rPr>
        <w:t>定义java bean</w:t>
      </w:r>
    </w:p>
    <w:p w14:paraId="75E2A9D4" w14:textId="77777777" w:rsidR="00CD17E6" w:rsidRDefault="00CD17E6" w:rsidP="004E5382">
      <w:pPr>
        <w:ind w:firstLine="420"/>
        <w:rPr>
          <w:rFonts w:ascii="微软雅黑" w:eastAsia="微软雅黑" w:hAnsi="微软雅黑"/>
          <w:sz w:val="18"/>
          <w:szCs w:val="15"/>
        </w:rPr>
      </w:pPr>
    </w:p>
    <w:p w14:paraId="1620EA9E" w14:textId="77777777" w:rsidR="00333F3C" w:rsidRDefault="00333F3C" w:rsidP="004E5382">
      <w:pPr>
        <w:ind w:firstLine="420"/>
        <w:rPr>
          <w:rFonts w:ascii="微软雅黑" w:eastAsia="微软雅黑" w:hAnsi="微软雅黑"/>
          <w:sz w:val="18"/>
          <w:szCs w:val="15"/>
        </w:rPr>
      </w:pPr>
    </w:p>
    <w:p w14:paraId="07D562BA" w14:textId="77777777" w:rsidR="00333F3C" w:rsidRDefault="00333F3C" w:rsidP="004E5382">
      <w:pPr>
        <w:ind w:firstLine="420"/>
        <w:rPr>
          <w:rFonts w:ascii="微软雅黑" w:eastAsia="微软雅黑" w:hAnsi="微软雅黑"/>
          <w:sz w:val="18"/>
          <w:szCs w:val="15"/>
        </w:rPr>
      </w:pPr>
    </w:p>
    <w:p w14:paraId="20393D4F" w14:textId="77777777" w:rsidR="00333F3C" w:rsidRDefault="00333F3C" w:rsidP="004E5382">
      <w:pPr>
        <w:ind w:firstLine="420"/>
        <w:rPr>
          <w:rFonts w:ascii="微软雅黑" w:eastAsia="微软雅黑" w:hAnsi="微软雅黑"/>
          <w:sz w:val="18"/>
          <w:szCs w:val="15"/>
        </w:rPr>
      </w:pPr>
    </w:p>
    <w:p w14:paraId="4EF1BAF8" w14:textId="77777777" w:rsidR="00333F3C" w:rsidRDefault="00333F3C" w:rsidP="004E5382">
      <w:pPr>
        <w:ind w:firstLine="420"/>
        <w:rPr>
          <w:rFonts w:ascii="微软雅黑" w:eastAsia="微软雅黑" w:hAnsi="微软雅黑"/>
          <w:sz w:val="18"/>
          <w:szCs w:val="15"/>
        </w:rPr>
      </w:pPr>
    </w:p>
    <w:p w14:paraId="2A9E8992" w14:textId="77777777" w:rsidR="00333F3C" w:rsidRDefault="00333F3C" w:rsidP="004E5382">
      <w:pPr>
        <w:ind w:firstLine="420"/>
        <w:rPr>
          <w:rFonts w:ascii="微软雅黑" w:eastAsia="微软雅黑" w:hAnsi="微软雅黑"/>
          <w:sz w:val="18"/>
          <w:szCs w:val="15"/>
        </w:rPr>
      </w:pPr>
    </w:p>
    <w:p w14:paraId="1F1078D6" w14:textId="4C2DC9FA" w:rsidR="00333F3C" w:rsidRPr="00372B4E" w:rsidRDefault="002B6913" w:rsidP="00372B4E">
      <w:pPr>
        <w:pStyle w:val="HTML"/>
        <w:shd w:val="clear" w:color="auto" w:fill="2B2B2B"/>
        <w:rPr>
          <w:rFonts w:ascii="Consolas" w:hAnsi="Consolas" w:cs="Consolas"/>
          <w:color w:val="A9B7C6"/>
        </w:rPr>
      </w:pPr>
      <w:proofErr w:type="spellStart"/>
      <w:r>
        <w:rPr>
          <w:rFonts w:ascii="微软雅黑" w:eastAsia="微软雅黑" w:hAnsi="微软雅黑" w:hint="eastAsia"/>
          <w:sz w:val="18"/>
          <w:szCs w:val="15"/>
        </w:rPr>
        <w:t>zk</w:t>
      </w:r>
      <w:proofErr w:type="spellEnd"/>
      <w:r w:rsidR="00333F3C">
        <w:rPr>
          <w:rFonts w:ascii="微软雅黑" w:eastAsia="微软雅黑" w:hAnsi="微软雅黑" w:hint="eastAsia"/>
          <w:sz w:val="18"/>
          <w:szCs w:val="15"/>
        </w:rPr>
        <w:t>结点</w:t>
      </w:r>
      <w:r w:rsidR="00333F3C">
        <w:rPr>
          <w:rFonts w:ascii="微软雅黑" w:eastAsia="微软雅黑" w:hAnsi="微软雅黑"/>
          <w:sz w:val="18"/>
          <w:szCs w:val="15"/>
        </w:rPr>
        <w:t>数据发生变更时</w:t>
      </w:r>
      <w:r w:rsidR="00DD70C7">
        <w:rPr>
          <w:rFonts w:ascii="微软雅黑" w:eastAsia="微软雅黑" w:hAnsi="微软雅黑" w:hint="eastAsia"/>
          <w:sz w:val="18"/>
          <w:szCs w:val="15"/>
        </w:rPr>
        <w:t>(</w:t>
      </w:r>
      <w:proofErr w:type="spellStart"/>
      <w:r w:rsidR="00DD70C7" w:rsidRPr="00DD70C7">
        <w:rPr>
          <w:rFonts w:ascii="Consolas" w:hAnsi="Consolas" w:cs="Consolas"/>
          <w:color w:val="A9B7C6"/>
        </w:rPr>
        <w:t>EventType.</w:t>
      </w:r>
      <w:r w:rsidR="00DD70C7" w:rsidRPr="00DD70C7">
        <w:rPr>
          <w:rFonts w:ascii="Consolas" w:hAnsi="Consolas" w:cs="Consolas"/>
          <w:color w:val="A9B7C6"/>
          <w:shd w:val="clear" w:color="auto" w:fill="344134"/>
        </w:rPr>
        <w:t>NodeDataChanged</w:t>
      </w:r>
      <w:proofErr w:type="spellEnd"/>
      <w:r w:rsidR="00DD70C7">
        <w:rPr>
          <w:rFonts w:ascii="微软雅黑" w:eastAsia="微软雅黑" w:hAnsi="微软雅黑" w:hint="eastAsia"/>
          <w:sz w:val="18"/>
          <w:szCs w:val="15"/>
        </w:rPr>
        <w:t>)</w:t>
      </w:r>
      <w:r w:rsidR="00333F3C">
        <w:rPr>
          <w:rFonts w:ascii="微软雅黑" w:eastAsia="微软雅黑" w:hAnsi="微软雅黑" w:hint="eastAsia"/>
          <w:sz w:val="18"/>
          <w:szCs w:val="15"/>
        </w:rPr>
        <w:t>，</w:t>
      </w:r>
      <w:proofErr w:type="spellStart"/>
      <w:r>
        <w:rPr>
          <w:rFonts w:ascii="微软雅黑" w:eastAsia="微软雅黑" w:hAnsi="微软雅黑" w:hint="eastAsia"/>
          <w:sz w:val="18"/>
          <w:szCs w:val="15"/>
        </w:rPr>
        <w:t>servyconf</w:t>
      </w:r>
      <w:proofErr w:type="spellEnd"/>
      <w:r>
        <w:rPr>
          <w:rFonts w:ascii="微软雅黑" w:eastAsia="微软雅黑" w:hAnsi="微软雅黑" w:hint="eastAsia"/>
          <w:sz w:val="18"/>
          <w:szCs w:val="15"/>
        </w:rPr>
        <w:t>-client监听</w:t>
      </w:r>
      <w:r>
        <w:rPr>
          <w:rFonts w:ascii="微软雅黑" w:eastAsia="微软雅黑" w:hAnsi="微软雅黑"/>
          <w:sz w:val="18"/>
          <w:szCs w:val="15"/>
        </w:rPr>
        <w:t>节点</w:t>
      </w:r>
      <w:r w:rsidR="00DC136F">
        <w:rPr>
          <w:rFonts w:ascii="微软雅黑" w:eastAsia="微软雅黑" w:hAnsi="微软雅黑" w:hint="eastAsia"/>
          <w:sz w:val="18"/>
          <w:szCs w:val="15"/>
        </w:rPr>
        <w:t>自动</w:t>
      </w:r>
      <w:r w:rsidR="00DC136F">
        <w:rPr>
          <w:rFonts w:ascii="微软雅黑" w:eastAsia="微软雅黑" w:hAnsi="微软雅黑"/>
          <w:sz w:val="18"/>
          <w:szCs w:val="15"/>
        </w:rPr>
        <w:t>调用系统回调函数</w:t>
      </w:r>
      <w:r w:rsidR="00970096">
        <w:rPr>
          <w:rFonts w:ascii="微软雅黑" w:eastAsia="微软雅黑" w:hAnsi="微软雅黑" w:hint="eastAsia"/>
          <w:sz w:val="18"/>
          <w:szCs w:val="15"/>
        </w:rPr>
        <w:t>，</w:t>
      </w:r>
      <w:r w:rsidR="00970096">
        <w:rPr>
          <w:rFonts w:ascii="微软雅黑" w:eastAsia="微软雅黑" w:hAnsi="微软雅黑"/>
          <w:sz w:val="18"/>
          <w:szCs w:val="15"/>
        </w:rPr>
        <w:t>做以下事情</w:t>
      </w:r>
    </w:p>
    <w:p w14:paraId="67337F12" w14:textId="77777777" w:rsidR="007A526F" w:rsidRPr="007A526F" w:rsidRDefault="007A526F" w:rsidP="007A52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rPr>
      </w:pPr>
      <w:proofErr w:type="spellStart"/>
      <w:proofErr w:type="gramStart"/>
      <w:r w:rsidRPr="007A526F">
        <w:rPr>
          <w:rFonts w:ascii="Consolas" w:hAnsi="Consolas" w:cs="Consolas"/>
          <w:color w:val="A9B7C6"/>
          <w:kern w:val="0"/>
          <w:sz w:val="24"/>
        </w:rPr>
        <w:t>disconfCenterFile.isTaggedWithNonAnnotationFile</w:t>
      </w:r>
      <w:proofErr w:type="spellEnd"/>
      <w:r w:rsidRPr="007A526F">
        <w:rPr>
          <w:rFonts w:ascii="Consolas" w:hAnsi="Consolas" w:cs="Consolas"/>
          <w:color w:val="A9B7C6"/>
          <w:kern w:val="0"/>
          <w:sz w:val="24"/>
        </w:rPr>
        <w:t>()</w:t>
      </w:r>
      <w:proofErr w:type="gramEnd"/>
    </w:p>
    <w:p w14:paraId="3F57420D" w14:textId="77777777" w:rsidR="007A526F" w:rsidRDefault="007A526F" w:rsidP="004E5382">
      <w:pPr>
        <w:ind w:firstLine="420"/>
        <w:rPr>
          <w:rFonts w:ascii="微软雅黑" w:eastAsia="微软雅黑" w:hAnsi="微软雅黑"/>
          <w:sz w:val="18"/>
          <w:szCs w:val="15"/>
        </w:rPr>
      </w:pPr>
    </w:p>
    <w:p w14:paraId="62AB912D" w14:textId="20E85E1B" w:rsidR="004E09DF" w:rsidRPr="004E09DF" w:rsidRDefault="004E09DF" w:rsidP="004E09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rPr>
      </w:pPr>
      <w:proofErr w:type="spellStart"/>
      <w:r w:rsidRPr="004E09DF">
        <w:rPr>
          <w:rFonts w:ascii="Consolas" w:hAnsi="Consolas" w:cs="Consolas"/>
          <w:color w:val="A9B7C6"/>
          <w:kern w:val="0"/>
          <w:sz w:val="24"/>
          <w:shd w:val="clear" w:color="auto" w:fill="344134"/>
        </w:rPr>
        <w:t>ReloadablePropertiesFactoryBean</w:t>
      </w:r>
      <w:r>
        <w:rPr>
          <w:rFonts w:ascii="Consolas" w:hAnsi="Consolas" w:cs="Consolas"/>
          <w:color w:val="A9B7C6"/>
          <w:kern w:val="0"/>
          <w:sz w:val="24"/>
          <w:shd w:val="clear" w:color="auto" w:fill="344134"/>
        </w:rPr>
        <w:t>.</w:t>
      </w:r>
      <w:r w:rsidR="007D0462">
        <w:rPr>
          <w:rFonts w:ascii="Consolas" w:hAnsi="Consolas" w:cs="Consolas"/>
          <w:color w:val="A9B7C6"/>
          <w:kern w:val="0"/>
          <w:sz w:val="24"/>
          <w:shd w:val="clear" w:color="auto" w:fill="344134"/>
        </w:rPr>
        <w:t>this.relo</w:t>
      </w:r>
      <w:r>
        <w:rPr>
          <w:rFonts w:ascii="Consolas" w:hAnsi="Consolas" w:cs="Consolas"/>
          <w:color w:val="A9B7C6"/>
          <w:kern w:val="0"/>
          <w:sz w:val="24"/>
          <w:shd w:val="clear" w:color="auto" w:fill="344134"/>
        </w:rPr>
        <w:t>ad</w:t>
      </w:r>
      <w:proofErr w:type="spellEnd"/>
    </w:p>
    <w:p w14:paraId="50F230F5" w14:textId="77777777" w:rsidR="009F04BC" w:rsidRDefault="009F04BC" w:rsidP="004E5382">
      <w:pPr>
        <w:ind w:firstLine="420"/>
        <w:rPr>
          <w:rFonts w:ascii="微软雅黑" w:eastAsia="微软雅黑" w:hAnsi="微软雅黑"/>
          <w:sz w:val="18"/>
          <w:szCs w:val="15"/>
        </w:rPr>
      </w:pPr>
    </w:p>
    <w:p w14:paraId="2716C1DD" w14:textId="1D15FD39" w:rsidR="00262CE6" w:rsidRPr="00262CE6" w:rsidRDefault="009F04BC" w:rsidP="00262CE6">
      <w:pPr>
        <w:pStyle w:val="HTML"/>
        <w:shd w:val="clear" w:color="auto" w:fill="2B2B2B"/>
        <w:rPr>
          <w:rFonts w:ascii="Consolas" w:hAnsi="Consolas" w:cs="Consolas"/>
          <w:color w:val="A9B7C6"/>
        </w:rPr>
      </w:pPr>
      <w:r>
        <w:rPr>
          <w:rFonts w:ascii="微软雅黑" w:eastAsia="微软雅黑" w:hAnsi="微软雅黑" w:hint="eastAsia"/>
          <w:sz w:val="18"/>
          <w:szCs w:val="15"/>
        </w:rPr>
        <w:t>如果</w:t>
      </w:r>
      <w:r>
        <w:rPr>
          <w:rFonts w:ascii="微软雅黑" w:eastAsia="微软雅黑" w:hAnsi="微软雅黑"/>
          <w:sz w:val="18"/>
          <w:szCs w:val="15"/>
        </w:rPr>
        <w:t>是XML配置</w:t>
      </w:r>
      <w:r w:rsidR="002441F4">
        <w:rPr>
          <w:rFonts w:ascii="微软雅黑" w:eastAsia="微软雅黑" w:hAnsi="微软雅黑" w:hint="eastAsia"/>
          <w:sz w:val="18"/>
          <w:szCs w:val="15"/>
        </w:rPr>
        <w:t>，</w:t>
      </w:r>
      <w:r w:rsidR="00D21B2B">
        <w:rPr>
          <w:rFonts w:ascii="微软雅黑" w:eastAsia="微软雅黑" w:hAnsi="微软雅黑"/>
          <w:sz w:val="18"/>
          <w:szCs w:val="15"/>
        </w:rPr>
        <w:t>远程</w:t>
      </w:r>
      <w:r w:rsidR="002441F4">
        <w:rPr>
          <w:rFonts w:ascii="微软雅黑" w:eastAsia="微软雅黑" w:hAnsi="微软雅黑"/>
          <w:sz w:val="18"/>
          <w:szCs w:val="15"/>
        </w:rPr>
        <w:t>下载配置文件</w:t>
      </w:r>
      <w:r w:rsidR="00B0341C">
        <w:rPr>
          <w:rFonts w:ascii="微软雅黑" w:eastAsia="微软雅黑" w:hAnsi="微软雅黑" w:hint="eastAsia"/>
          <w:sz w:val="18"/>
          <w:szCs w:val="15"/>
        </w:rPr>
        <w:t>，</w:t>
      </w:r>
      <w:r w:rsidR="00B0341C">
        <w:rPr>
          <w:rFonts w:ascii="微软雅黑" w:eastAsia="微软雅黑" w:hAnsi="微软雅黑"/>
          <w:sz w:val="18"/>
          <w:szCs w:val="15"/>
        </w:rPr>
        <w:t>注入至配置仓库</w:t>
      </w:r>
      <w:r w:rsidR="00B0341C">
        <w:rPr>
          <w:rFonts w:ascii="微软雅黑" w:eastAsia="微软雅黑" w:hAnsi="微软雅黑" w:hint="eastAsia"/>
          <w:sz w:val="18"/>
          <w:szCs w:val="15"/>
        </w:rPr>
        <w:t>，触发</w:t>
      </w:r>
      <w:r w:rsidR="00262CE6">
        <w:rPr>
          <w:rFonts w:ascii="微软雅黑" w:eastAsia="微软雅黑" w:hAnsi="微软雅黑" w:hint="eastAsia"/>
          <w:sz w:val="18"/>
          <w:szCs w:val="15"/>
        </w:rPr>
        <w:t>调用</w:t>
      </w:r>
      <w:proofErr w:type="spellStart"/>
      <w:r w:rsidR="00262CE6" w:rsidRPr="00262CE6">
        <w:rPr>
          <w:rFonts w:ascii="Consolas" w:hAnsi="Consolas" w:cs="Consolas"/>
          <w:i/>
          <w:iCs/>
          <w:color w:val="629755"/>
        </w:rPr>
        <w:t>ReloadConfigurationMonitor.</w:t>
      </w:r>
      <w:proofErr w:type="gramStart"/>
      <w:r w:rsidR="00262CE6" w:rsidRPr="00262CE6">
        <w:rPr>
          <w:rFonts w:ascii="Consolas" w:hAnsi="Consolas" w:cs="Consolas"/>
          <w:i/>
          <w:iCs/>
          <w:color w:val="629755"/>
        </w:rPr>
        <w:t>reload</w:t>
      </w:r>
      <w:proofErr w:type="spellEnd"/>
      <w:proofErr w:type="gramEnd"/>
    </w:p>
    <w:p w14:paraId="332A42F3" w14:textId="77777777" w:rsidR="0019306F" w:rsidRPr="0019306F" w:rsidRDefault="000A4F3A" w:rsidP="0019306F">
      <w:pPr>
        <w:pStyle w:val="HTML"/>
        <w:shd w:val="clear" w:color="auto" w:fill="2B2B2B"/>
        <w:rPr>
          <w:rFonts w:ascii="Consolas" w:hAnsi="Consolas" w:cs="Consolas"/>
          <w:color w:val="A9B7C6"/>
        </w:rPr>
      </w:pPr>
      <w:r>
        <w:rPr>
          <w:rFonts w:ascii="微软雅黑" w:eastAsia="微软雅黑" w:hAnsi="微软雅黑" w:hint="eastAsia"/>
          <w:sz w:val="18"/>
          <w:szCs w:val="15"/>
        </w:rPr>
        <w:t>比较</w:t>
      </w:r>
      <w:r>
        <w:rPr>
          <w:rFonts w:ascii="微软雅黑" w:eastAsia="微软雅黑" w:hAnsi="微软雅黑"/>
          <w:sz w:val="18"/>
          <w:szCs w:val="15"/>
        </w:rPr>
        <w:t>两个</w:t>
      </w:r>
      <w:r w:rsidR="005E4A55">
        <w:rPr>
          <w:rFonts w:ascii="微软雅黑" w:eastAsia="微软雅黑" w:hAnsi="微软雅黑" w:hint="eastAsia"/>
          <w:sz w:val="18"/>
          <w:szCs w:val="15"/>
        </w:rPr>
        <w:t>新旧</w:t>
      </w:r>
      <w:r>
        <w:rPr>
          <w:rFonts w:ascii="微软雅黑" w:eastAsia="微软雅黑" w:hAnsi="微软雅黑"/>
          <w:sz w:val="18"/>
          <w:szCs w:val="15"/>
        </w:rPr>
        <w:t>文件的修改时间，如果</w:t>
      </w:r>
      <w:r w:rsidR="00350E64">
        <w:rPr>
          <w:rFonts w:ascii="微软雅黑" w:eastAsia="微软雅黑" w:hAnsi="微软雅黑" w:hint="eastAsia"/>
          <w:sz w:val="18"/>
          <w:szCs w:val="15"/>
        </w:rPr>
        <w:t>新文件</w:t>
      </w:r>
      <w:r w:rsidR="00350E64">
        <w:rPr>
          <w:rFonts w:ascii="微软雅黑" w:eastAsia="微软雅黑" w:hAnsi="微软雅黑"/>
          <w:sz w:val="18"/>
          <w:szCs w:val="15"/>
        </w:rPr>
        <w:t>时间大于</w:t>
      </w:r>
      <w:r w:rsidR="00350E64">
        <w:rPr>
          <w:rFonts w:ascii="微软雅黑" w:eastAsia="微软雅黑" w:hAnsi="微软雅黑" w:hint="eastAsia"/>
          <w:sz w:val="18"/>
          <w:szCs w:val="15"/>
        </w:rPr>
        <w:t>旧</w:t>
      </w:r>
      <w:r w:rsidR="00350E64">
        <w:rPr>
          <w:rFonts w:ascii="微软雅黑" w:eastAsia="微软雅黑" w:hAnsi="微软雅黑"/>
          <w:sz w:val="18"/>
          <w:szCs w:val="15"/>
        </w:rPr>
        <w:t>文件</w:t>
      </w:r>
      <w:r w:rsidR="00874876">
        <w:rPr>
          <w:rFonts w:ascii="微软雅黑" w:eastAsia="微软雅黑" w:hAnsi="微软雅黑" w:hint="eastAsia"/>
          <w:sz w:val="18"/>
          <w:szCs w:val="15"/>
        </w:rPr>
        <w:t>，</w:t>
      </w:r>
      <w:r w:rsidR="00874876">
        <w:rPr>
          <w:rFonts w:ascii="微软雅黑" w:eastAsia="微软雅黑" w:hAnsi="微软雅黑"/>
          <w:sz w:val="18"/>
          <w:szCs w:val="15"/>
        </w:rPr>
        <w:t>则</w:t>
      </w:r>
      <w:r w:rsidR="00874876">
        <w:rPr>
          <w:rFonts w:ascii="微软雅黑" w:eastAsia="微软雅黑" w:hAnsi="微软雅黑" w:hint="eastAsia"/>
          <w:sz w:val="18"/>
          <w:szCs w:val="15"/>
        </w:rPr>
        <w:t>调用</w:t>
      </w:r>
      <w:proofErr w:type="spellStart"/>
      <w:r w:rsidR="0019306F" w:rsidRPr="0019306F">
        <w:rPr>
          <w:rFonts w:ascii="Consolas" w:hAnsi="Consolas" w:cs="Consolas"/>
          <w:color w:val="A9B7C6"/>
        </w:rPr>
        <w:t>mergeProperties</w:t>
      </w:r>
      <w:proofErr w:type="spellEnd"/>
      <w:r w:rsidR="0019306F" w:rsidRPr="0019306F">
        <w:rPr>
          <w:rFonts w:ascii="Consolas" w:hAnsi="Consolas" w:cs="Consolas"/>
          <w:color w:val="A9B7C6"/>
        </w:rPr>
        <w:t>()</w:t>
      </w:r>
    </w:p>
    <w:p w14:paraId="26182AE0" w14:textId="1E221933" w:rsidR="004824C9" w:rsidRPr="004824C9" w:rsidRDefault="00DC135C" w:rsidP="004824C9">
      <w:pPr>
        <w:pStyle w:val="HTML"/>
        <w:shd w:val="clear" w:color="auto" w:fill="2B2B2B"/>
        <w:rPr>
          <w:color w:val="A9B7C6"/>
        </w:rPr>
      </w:pPr>
      <w:r>
        <w:rPr>
          <w:rFonts w:ascii="微软雅黑" w:eastAsia="微软雅黑" w:hAnsi="微软雅黑" w:hint="eastAsia"/>
          <w:sz w:val="18"/>
          <w:szCs w:val="15"/>
        </w:rPr>
        <w:t>通知</w:t>
      </w:r>
      <w:proofErr w:type="spellStart"/>
      <w:r w:rsidRPr="006E544F">
        <w:rPr>
          <w:rFonts w:ascii="Consolas" w:hAnsi="Consolas" w:cs="Consolas"/>
          <w:color w:val="FF0000"/>
          <w:sz w:val="18"/>
          <w:szCs w:val="18"/>
        </w:rPr>
        <w:t>Reloadable</w:t>
      </w:r>
      <w:r w:rsidRPr="006E544F">
        <w:rPr>
          <w:rFonts w:ascii="Consolas" w:hAnsi="Consolas" w:cs="Consolas"/>
          <w:color w:val="6A8759"/>
          <w:sz w:val="18"/>
          <w:szCs w:val="18"/>
        </w:rPr>
        <w:t>PropertyPlaceholderConfigurer</w:t>
      </w:r>
      <w:proofErr w:type="spellEnd"/>
      <w:r>
        <w:rPr>
          <w:rFonts w:ascii="Consolas" w:hAnsi="Consolas" w:cs="Consolas" w:hint="eastAsia"/>
          <w:color w:val="6A8759"/>
          <w:sz w:val="18"/>
          <w:szCs w:val="18"/>
        </w:rPr>
        <w:t>，</w:t>
      </w:r>
      <w:r>
        <w:rPr>
          <w:rFonts w:ascii="Consolas" w:hAnsi="Consolas" w:cs="Consolas"/>
          <w:color w:val="6A8759"/>
          <w:sz w:val="18"/>
          <w:szCs w:val="18"/>
        </w:rPr>
        <w:t>获取那些</w:t>
      </w:r>
      <w:r>
        <w:rPr>
          <w:rFonts w:ascii="Consolas" w:hAnsi="Consolas" w:cs="Consolas" w:hint="eastAsia"/>
          <w:color w:val="6A8759"/>
          <w:sz w:val="18"/>
          <w:szCs w:val="18"/>
        </w:rPr>
        <w:t>property</w:t>
      </w:r>
      <w:r>
        <w:rPr>
          <w:rFonts w:ascii="Consolas" w:hAnsi="Consolas" w:cs="Consolas" w:hint="eastAsia"/>
          <w:color w:val="6A8759"/>
          <w:sz w:val="18"/>
          <w:szCs w:val="18"/>
        </w:rPr>
        <w:t>受影响</w:t>
      </w:r>
      <w:r w:rsidR="004824C9">
        <w:rPr>
          <w:rFonts w:ascii="Consolas" w:hAnsi="Consolas" w:cs="Consolas" w:hint="eastAsia"/>
          <w:color w:val="6A8759"/>
          <w:sz w:val="18"/>
          <w:szCs w:val="18"/>
        </w:rPr>
        <w:t>和</w:t>
      </w:r>
      <w:r w:rsidR="004824C9" w:rsidRPr="004824C9">
        <w:rPr>
          <w:rFonts w:hint="eastAsia"/>
          <w:color w:val="808080"/>
        </w:rPr>
        <w:t>获取受影响的</w:t>
      </w:r>
      <w:r w:rsidR="004824C9" w:rsidRPr="004824C9">
        <w:rPr>
          <w:rFonts w:ascii="Consolas" w:hAnsi="Consolas" w:cs="Consolas"/>
          <w:color w:val="808080"/>
        </w:rPr>
        <w:t>beans</w:t>
      </w:r>
      <w:r w:rsidR="00DD20D8">
        <w:rPr>
          <w:rFonts w:ascii="Consolas" w:hAnsi="Consolas" w:cs="Consolas" w:hint="eastAsia"/>
          <w:color w:val="808080"/>
        </w:rPr>
        <w:t>，</w:t>
      </w:r>
      <w:r w:rsidR="00DD20D8">
        <w:rPr>
          <w:rFonts w:ascii="Consolas" w:hAnsi="Consolas" w:cs="Consolas"/>
          <w:color w:val="808080"/>
        </w:rPr>
        <w:t>将受影响的</w:t>
      </w:r>
      <w:r w:rsidR="00DD20D8">
        <w:rPr>
          <w:rFonts w:ascii="Consolas" w:hAnsi="Consolas" w:cs="Consolas"/>
          <w:color w:val="808080"/>
        </w:rPr>
        <w:t>bean</w:t>
      </w:r>
      <w:r w:rsidR="00DD20D8">
        <w:rPr>
          <w:rFonts w:ascii="Consolas" w:hAnsi="Consolas" w:cs="Consolas"/>
          <w:color w:val="808080"/>
        </w:rPr>
        <w:t>属性值进行更新</w:t>
      </w:r>
    </w:p>
    <w:p w14:paraId="1271C000" w14:textId="354FBC8F" w:rsidR="009F04BC" w:rsidRPr="00DC135C" w:rsidRDefault="009F04BC" w:rsidP="004E5382">
      <w:pPr>
        <w:ind w:firstLine="420"/>
        <w:rPr>
          <w:rFonts w:ascii="微软雅黑" w:eastAsia="微软雅黑" w:hAnsi="微软雅黑"/>
          <w:sz w:val="18"/>
          <w:szCs w:val="15"/>
        </w:rPr>
      </w:pPr>
    </w:p>
    <w:p w14:paraId="382ABF6E" w14:textId="77777777" w:rsidR="000A4F3A" w:rsidRPr="003860E3" w:rsidRDefault="000A4F3A" w:rsidP="004E5382">
      <w:pPr>
        <w:ind w:firstLine="420"/>
        <w:rPr>
          <w:rFonts w:ascii="微软雅黑" w:eastAsia="微软雅黑" w:hAnsi="微软雅黑"/>
          <w:sz w:val="18"/>
          <w:szCs w:val="15"/>
        </w:rPr>
      </w:pPr>
    </w:p>
    <w:p w14:paraId="4B0B0B64" w14:textId="77777777" w:rsidR="005F07B3" w:rsidRDefault="005F07B3" w:rsidP="005F07B3">
      <w:pPr>
        <w:pStyle w:val="3"/>
        <w:rPr>
          <w:rFonts w:ascii="微软雅黑" w:eastAsia="微软雅黑" w:hAnsi="微软雅黑"/>
        </w:rPr>
      </w:pPr>
      <w:bookmarkStart w:id="8" w:name="_Toc343353903"/>
      <w:r>
        <w:rPr>
          <w:rFonts w:ascii="微软雅黑" w:eastAsia="微软雅黑" w:hAnsi="微软雅黑" w:hint="eastAsia"/>
        </w:rPr>
        <w:t>系统交互边界</w:t>
      </w:r>
      <w:bookmarkEnd w:id="8"/>
    </w:p>
    <w:p w14:paraId="01C0E6A1" w14:textId="77777777" w:rsidR="005F07B3" w:rsidRDefault="005F07B3" w:rsidP="005F07B3">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系统边界、交互时序图</w:t>
      </w:r>
      <w:r w:rsidRPr="00D313B9">
        <w:rPr>
          <w:rFonts w:ascii="微软雅黑" w:eastAsia="微软雅黑" w:hAnsi="微软雅黑" w:hint="eastAsia"/>
          <w:i/>
          <w:color w:val="0000FF"/>
          <w:sz w:val="18"/>
          <w:szCs w:val="18"/>
        </w:rPr>
        <w:t>]</w:t>
      </w:r>
    </w:p>
    <w:p w14:paraId="28EB74C2" w14:textId="7FA9ABFD" w:rsidR="00A91851" w:rsidRDefault="00A91851" w:rsidP="005F07B3">
      <w:pPr>
        <w:rPr>
          <w:noProof/>
        </w:rPr>
      </w:pPr>
      <w:r>
        <w:rPr>
          <w:rFonts w:hint="eastAsia"/>
          <w:noProof/>
        </w:rPr>
        <w:t>Spring</w:t>
      </w:r>
      <w:r>
        <w:rPr>
          <w:rFonts w:hint="eastAsia"/>
          <w:noProof/>
        </w:rPr>
        <w:t>配置</w:t>
      </w:r>
      <w:r>
        <w:rPr>
          <w:noProof/>
        </w:rPr>
        <w:t>模块</w:t>
      </w:r>
      <w:r>
        <w:rPr>
          <w:rFonts w:hint="eastAsia"/>
          <w:noProof/>
        </w:rPr>
        <w:t>包含</w:t>
      </w:r>
      <w:r>
        <w:rPr>
          <w:noProof/>
        </w:rPr>
        <w:t>两个非常重要的</w:t>
      </w:r>
      <w:r>
        <w:rPr>
          <w:noProof/>
        </w:rPr>
        <w:t>Class:</w:t>
      </w:r>
    </w:p>
    <w:p w14:paraId="21B72FC7" w14:textId="6BEB03BA" w:rsidR="00A91851" w:rsidRDefault="00A91851" w:rsidP="00A91851">
      <w:pPr>
        <w:ind w:firstLine="420"/>
        <w:rPr>
          <w:noProof/>
        </w:rPr>
      </w:pPr>
      <w:r w:rsidRPr="00A91851">
        <w:rPr>
          <w:rFonts w:hint="eastAsia"/>
          <w:noProof/>
        </w:rPr>
        <w:t>PropertiesFactoryBean</w:t>
      </w:r>
      <w:r w:rsidRPr="00A91851">
        <w:rPr>
          <w:rFonts w:hint="eastAsia"/>
          <w:noProof/>
        </w:rPr>
        <w:t>和</w:t>
      </w:r>
      <w:r w:rsidRPr="00A91851">
        <w:rPr>
          <w:rFonts w:hint="eastAsia"/>
          <w:noProof/>
        </w:rPr>
        <w:t>PropertyPlaceholderConfigurer</w:t>
      </w:r>
    </w:p>
    <w:p w14:paraId="2B37F2DC" w14:textId="1525B5C0" w:rsidR="00A91851" w:rsidRDefault="003A4B0F" w:rsidP="00914E76">
      <w:pPr>
        <w:pStyle w:val="af2"/>
        <w:numPr>
          <w:ilvl w:val="0"/>
          <w:numId w:val="34"/>
        </w:numPr>
        <w:ind w:firstLineChars="0"/>
        <w:rPr>
          <w:noProof/>
        </w:rPr>
      </w:pPr>
      <w:r w:rsidRPr="00A91851">
        <w:rPr>
          <w:rFonts w:hint="eastAsia"/>
          <w:noProof/>
        </w:rPr>
        <w:t>PropertiesFactoryBean</w:t>
      </w:r>
      <w:r>
        <w:rPr>
          <w:rFonts w:hint="eastAsia"/>
          <w:noProof/>
        </w:rPr>
        <w:t>支持从</w:t>
      </w:r>
      <w:r>
        <w:rPr>
          <w:noProof/>
        </w:rPr>
        <w:t>多个</w:t>
      </w:r>
      <w:r>
        <w:rPr>
          <w:rFonts w:hint="eastAsia"/>
          <w:noProof/>
        </w:rPr>
        <w:t>p</w:t>
      </w:r>
      <w:r w:rsidRPr="00A91851">
        <w:rPr>
          <w:rFonts w:hint="eastAsia"/>
          <w:noProof/>
        </w:rPr>
        <w:t>roperties</w:t>
      </w:r>
      <w:r>
        <w:rPr>
          <w:rFonts w:hint="eastAsia"/>
          <w:noProof/>
        </w:rPr>
        <w:t>文件</w:t>
      </w:r>
      <w:r>
        <w:rPr>
          <w:noProof/>
        </w:rPr>
        <w:t>读取配置信息</w:t>
      </w:r>
    </w:p>
    <w:p w14:paraId="40C9B7CF" w14:textId="017B5380" w:rsidR="00905828" w:rsidRDefault="00F67420" w:rsidP="00914E76">
      <w:pPr>
        <w:pStyle w:val="af2"/>
        <w:numPr>
          <w:ilvl w:val="0"/>
          <w:numId w:val="34"/>
        </w:numPr>
        <w:ind w:firstLineChars="0"/>
        <w:rPr>
          <w:noProof/>
        </w:rPr>
      </w:pPr>
      <w:r w:rsidRPr="00A91851">
        <w:rPr>
          <w:rFonts w:hint="eastAsia"/>
          <w:noProof/>
        </w:rPr>
        <w:t>PropertyPlaceholderConfigurer</w:t>
      </w:r>
      <w:r w:rsidR="005D3DA9">
        <w:rPr>
          <w:rFonts w:hint="eastAsia"/>
          <w:noProof/>
        </w:rPr>
        <w:t>是</w:t>
      </w:r>
      <w:r w:rsidR="005D3DA9">
        <w:rPr>
          <w:noProof/>
        </w:rPr>
        <w:t>Spring</w:t>
      </w:r>
      <w:r w:rsidR="005D3DA9">
        <w:rPr>
          <w:noProof/>
        </w:rPr>
        <w:t>的资源属性配置器，</w:t>
      </w:r>
      <w:r>
        <w:rPr>
          <w:rFonts w:hint="eastAsia"/>
          <w:noProof/>
        </w:rPr>
        <w:t>主要</w:t>
      </w:r>
      <w:r>
        <w:rPr>
          <w:noProof/>
        </w:rPr>
        <w:t>用于解析</w:t>
      </w:r>
      <w:r w:rsidR="00914E76">
        <w:rPr>
          <w:rFonts w:hint="eastAsia"/>
          <w:noProof/>
        </w:rPr>
        <w:t>SpringBean</w:t>
      </w:r>
      <w:r w:rsidR="00715C81">
        <w:rPr>
          <w:rFonts w:hint="eastAsia"/>
          <w:noProof/>
        </w:rPr>
        <w:t>中</w:t>
      </w:r>
      <w:r w:rsidR="00715C81">
        <w:rPr>
          <w:noProof/>
        </w:rPr>
        <w:t>的</w:t>
      </w:r>
      <w:r>
        <w:rPr>
          <w:noProof/>
        </w:rPr>
        <w:t>占位符</w:t>
      </w:r>
      <w:r>
        <w:rPr>
          <w:rFonts w:hint="eastAsia"/>
          <w:noProof/>
        </w:rPr>
        <w:t>(</w:t>
      </w:r>
      <w:r>
        <w:rPr>
          <w:noProof/>
        </w:rPr>
        <w:t>placeholder</w:t>
      </w:r>
      <w:r>
        <w:rPr>
          <w:rFonts w:hint="eastAsia"/>
          <w:noProof/>
        </w:rPr>
        <w:t>)</w:t>
      </w:r>
      <w:r>
        <w:rPr>
          <w:noProof/>
        </w:rPr>
        <w:t>,</w:t>
      </w:r>
      <w:r>
        <w:rPr>
          <w:rFonts w:hint="eastAsia"/>
          <w:noProof/>
        </w:rPr>
        <w:t>并将</w:t>
      </w:r>
      <w:r>
        <w:rPr>
          <w:noProof/>
        </w:rPr>
        <w:t>从</w:t>
      </w:r>
      <w:r>
        <w:rPr>
          <w:noProof/>
        </w:rPr>
        <w:t>properties</w:t>
      </w:r>
      <w:r>
        <w:rPr>
          <w:noProof/>
        </w:rPr>
        <w:t>文件</w:t>
      </w:r>
      <w:r>
        <w:rPr>
          <w:rFonts w:hint="eastAsia"/>
          <w:noProof/>
        </w:rPr>
        <w:t>获取</w:t>
      </w:r>
      <w:r>
        <w:rPr>
          <w:noProof/>
        </w:rPr>
        <w:t>的值</w:t>
      </w:r>
      <w:r>
        <w:rPr>
          <w:rFonts w:hint="eastAsia"/>
          <w:noProof/>
        </w:rPr>
        <w:t>注入</w:t>
      </w:r>
      <w:r>
        <w:rPr>
          <w:noProof/>
        </w:rPr>
        <w:t>对应的</w:t>
      </w:r>
      <w:r>
        <w:rPr>
          <w:noProof/>
        </w:rPr>
        <w:t>Spring Bean</w:t>
      </w:r>
      <w:r>
        <w:rPr>
          <w:noProof/>
        </w:rPr>
        <w:t>中。</w:t>
      </w:r>
    </w:p>
    <w:p w14:paraId="4491A822" w14:textId="77777777" w:rsidR="00F67420" w:rsidRPr="00F67420" w:rsidRDefault="00F67420" w:rsidP="00A91851">
      <w:pPr>
        <w:ind w:firstLine="420"/>
        <w:rPr>
          <w:rFonts w:ascii="微软雅黑" w:eastAsia="微软雅黑" w:hAnsi="微软雅黑"/>
          <w:sz w:val="18"/>
          <w:szCs w:val="15"/>
        </w:rPr>
      </w:pPr>
    </w:p>
    <w:p w14:paraId="65CD5F58" w14:textId="65BC33D8" w:rsidR="007E16A7" w:rsidRPr="007E16A7" w:rsidRDefault="007E16A7" w:rsidP="005F07B3">
      <w:pPr>
        <w:rPr>
          <w:rFonts w:ascii="微软雅黑" w:eastAsia="微软雅黑" w:hAnsi="微软雅黑"/>
          <w:sz w:val="18"/>
          <w:szCs w:val="15"/>
        </w:rPr>
      </w:pPr>
      <w:r w:rsidRPr="007E16A7">
        <w:rPr>
          <w:rFonts w:ascii="微软雅黑" w:eastAsia="微软雅黑" w:hAnsi="微软雅黑" w:hint="eastAsia"/>
          <w:sz w:val="18"/>
          <w:szCs w:val="15"/>
        </w:rPr>
        <w:t>1、原</w:t>
      </w:r>
      <w:r w:rsidR="005659F2">
        <w:rPr>
          <w:rFonts w:ascii="微软雅黑" w:eastAsia="微软雅黑" w:hAnsi="微软雅黑" w:hint="eastAsia"/>
          <w:sz w:val="18"/>
          <w:szCs w:val="15"/>
        </w:rPr>
        <w:t>读取</w:t>
      </w:r>
      <w:r w:rsidR="005659F2">
        <w:rPr>
          <w:rFonts w:ascii="微软雅黑" w:eastAsia="微软雅黑" w:hAnsi="微软雅黑"/>
          <w:sz w:val="18"/>
          <w:szCs w:val="15"/>
        </w:rPr>
        <w:t>配置</w:t>
      </w:r>
      <w:r w:rsidRPr="007E16A7">
        <w:rPr>
          <w:rFonts w:ascii="微软雅黑" w:eastAsia="微软雅黑" w:hAnsi="微软雅黑" w:hint="eastAsia"/>
          <w:sz w:val="18"/>
          <w:szCs w:val="15"/>
        </w:rPr>
        <w:t>流程</w:t>
      </w:r>
    </w:p>
    <w:p w14:paraId="605C6629" w14:textId="6E5DDB69" w:rsidR="005F07B3" w:rsidRDefault="005F07B3" w:rsidP="005F07B3">
      <w:pPr>
        <w:rPr>
          <w:noProof/>
        </w:rPr>
      </w:pPr>
    </w:p>
    <w:p w14:paraId="4E50A50B" w14:textId="381A372A" w:rsidR="004213CA" w:rsidRDefault="00855D50" w:rsidP="005F07B3">
      <w:pPr>
        <w:rPr>
          <w:noProof/>
        </w:rPr>
      </w:pPr>
      <w:r>
        <w:object w:dxaOrig="10665" w:dyaOrig="6465" w14:anchorId="06D86EAA">
          <v:shape id="_x0000_i1026" type="#_x0000_t75" style="width:415.15pt;height:252.95pt" o:ole="">
            <v:imagedata r:id="rId14" o:title=""/>
          </v:shape>
          <o:OLEObject Type="Embed" ProgID="Visio.Drawing.15" ShapeID="_x0000_i1026" DrawAspect="Content" ObjectID="_1572562421" r:id="rId15"/>
        </w:object>
      </w:r>
    </w:p>
    <w:p w14:paraId="48E3D4AB" w14:textId="77777777" w:rsidR="009B2387" w:rsidRDefault="009B2387" w:rsidP="009B2387">
      <w:pPr>
        <w:ind w:firstLine="420"/>
        <w:rPr>
          <w:noProof/>
        </w:rPr>
      </w:pPr>
      <w:r w:rsidRPr="00F66CE8">
        <w:rPr>
          <w:noProof/>
          <w:color w:val="FF0000"/>
        </w:rPr>
        <w:t>StringValueResolver</w:t>
      </w:r>
      <w:r w:rsidRPr="006663F0">
        <w:rPr>
          <w:noProof/>
        </w:rPr>
        <w:t>对象是专门用来解析字符串的，</w:t>
      </w:r>
      <w:r w:rsidRPr="006663F0">
        <w:rPr>
          <w:noProof/>
        </w:rPr>
        <w:t>spring</w:t>
      </w:r>
      <w:r w:rsidRPr="006663F0">
        <w:rPr>
          <w:noProof/>
        </w:rPr>
        <w:t>解析</w:t>
      </w:r>
      <w:r w:rsidRPr="006663F0">
        <w:rPr>
          <w:noProof/>
        </w:rPr>
        <w:t>bean</w:t>
      </w:r>
      <w:r w:rsidRPr="006663F0">
        <w:rPr>
          <w:noProof/>
        </w:rPr>
        <w:t>的时候牵扯到字符串处理的有很多，这个的处理可以认为第一步最简单的处理，字符串到字符串的处理，</w:t>
      </w:r>
      <w:r w:rsidRPr="006663F0">
        <w:rPr>
          <w:noProof/>
        </w:rPr>
        <w:t>spring bean</w:t>
      </w:r>
      <w:r w:rsidRPr="006663F0">
        <w:rPr>
          <w:noProof/>
        </w:rPr>
        <w:t>的定义中所有的配置都是字符串都可以使用</w:t>
      </w:r>
      <w:r w:rsidRPr="006663F0">
        <w:rPr>
          <w:noProof/>
        </w:rPr>
        <w:t>StringValueResolver</w:t>
      </w:r>
      <w:r w:rsidRPr="006663F0">
        <w:rPr>
          <w:noProof/>
        </w:rPr>
        <w:t>这个对象处理。</w:t>
      </w:r>
    </w:p>
    <w:p w14:paraId="67628AEC" w14:textId="77777777" w:rsidR="009B2387" w:rsidRDefault="009B2387" w:rsidP="009B2387">
      <w:pPr>
        <w:ind w:firstLine="420"/>
        <w:rPr>
          <w:noProof/>
        </w:rPr>
      </w:pPr>
      <w:r w:rsidRPr="00F66CE8">
        <w:rPr>
          <w:noProof/>
        </w:rPr>
        <w:t>在</w:t>
      </w:r>
      <w:hyperlink r:id="rId16" w:tgtFrame="_blank" w:tooltip="Java EE知识库" w:history="1">
        <w:r w:rsidRPr="00F66CE8">
          <w:rPr>
            <w:noProof/>
          </w:rPr>
          <w:t>spring</w:t>
        </w:r>
      </w:hyperlink>
      <w:r w:rsidRPr="00F66CE8">
        <w:rPr>
          <w:noProof/>
        </w:rPr>
        <w:t>的众多功能中，有一个帮助类</w:t>
      </w:r>
      <w:r w:rsidRPr="00F66CE8">
        <w:rPr>
          <w:noProof/>
          <w:color w:val="FF0000"/>
        </w:rPr>
        <w:t>PropertyPlaceholderHelper</w:t>
      </w:r>
      <w:r w:rsidRPr="00F66CE8">
        <w:rPr>
          <w:noProof/>
        </w:rPr>
        <w:t>，专门负责解析路径中或者名字中含有占位符的字串，并负责填充上具体的值。</w:t>
      </w:r>
    </w:p>
    <w:p w14:paraId="715E602C" w14:textId="77777777" w:rsidR="005659F2" w:rsidRPr="009B2387" w:rsidRDefault="005659F2" w:rsidP="005F07B3">
      <w:pPr>
        <w:rPr>
          <w:noProof/>
        </w:rPr>
      </w:pPr>
    </w:p>
    <w:p w14:paraId="488A311F" w14:textId="1C590CB8" w:rsidR="005659F2" w:rsidRDefault="005659F2" w:rsidP="005F07B3">
      <w:pPr>
        <w:rPr>
          <w:rFonts w:ascii="微软雅黑" w:eastAsia="微软雅黑" w:hAnsi="微软雅黑"/>
          <w:i/>
          <w:color w:val="0000FF"/>
          <w:sz w:val="18"/>
          <w:szCs w:val="18"/>
        </w:rPr>
      </w:pPr>
    </w:p>
    <w:p w14:paraId="4FFA386A" w14:textId="6DFBB431" w:rsidR="00530EB8" w:rsidRDefault="00530EB8" w:rsidP="005F07B3">
      <w:pPr>
        <w:rPr>
          <w:rFonts w:ascii="微软雅黑" w:eastAsia="微软雅黑" w:hAnsi="微软雅黑"/>
          <w:sz w:val="18"/>
          <w:szCs w:val="15"/>
        </w:rPr>
      </w:pPr>
      <w:r w:rsidRPr="00530EB8">
        <w:rPr>
          <w:rFonts w:ascii="微软雅黑" w:eastAsia="微软雅黑" w:hAnsi="微软雅黑" w:hint="eastAsia"/>
          <w:sz w:val="18"/>
          <w:szCs w:val="15"/>
        </w:rPr>
        <w:t>2</w:t>
      </w:r>
      <w:r w:rsidR="005659F2">
        <w:rPr>
          <w:rFonts w:ascii="微软雅黑" w:eastAsia="微软雅黑" w:hAnsi="微软雅黑" w:hint="eastAsia"/>
          <w:sz w:val="18"/>
          <w:szCs w:val="15"/>
        </w:rPr>
        <w:t>、新读取</w:t>
      </w:r>
      <w:r w:rsidR="005659F2">
        <w:rPr>
          <w:rFonts w:ascii="微软雅黑" w:eastAsia="微软雅黑" w:hAnsi="微软雅黑"/>
          <w:sz w:val="18"/>
          <w:szCs w:val="15"/>
        </w:rPr>
        <w:t>配置</w:t>
      </w:r>
      <w:r w:rsidRPr="00530EB8">
        <w:rPr>
          <w:rFonts w:ascii="微软雅黑" w:eastAsia="微软雅黑" w:hAnsi="微软雅黑" w:hint="eastAsia"/>
          <w:sz w:val="18"/>
          <w:szCs w:val="15"/>
        </w:rPr>
        <w:t>流程</w:t>
      </w:r>
    </w:p>
    <w:p w14:paraId="0D753EF0" w14:textId="788B40DC" w:rsidR="00E63114" w:rsidRDefault="00E63114" w:rsidP="005F07B3">
      <w:pPr>
        <w:rPr>
          <w:noProof/>
        </w:rPr>
      </w:pPr>
    </w:p>
    <w:p w14:paraId="11442685" w14:textId="77777777" w:rsidR="005659F2" w:rsidRDefault="005659F2" w:rsidP="005F07B3">
      <w:pPr>
        <w:rPr>
          <w:noProof/>
        </w:rPr>
      </w:pPr>
    </w:p>
    <w:p w14:paraId="0869EBBF" w14:textId="0367EA8A" w:rsidR="0081109A" w:rsidRPr="005659F2" w:rsidRDefault="0081109A" w:rsidP="005659F2">
      <w:pPr>
        <w:rPr>
          <w:rFonts w:ascii="微软雅黑" w:eastAsia="微软雅黑" w:hAnsi="微软雅黑"/>
          <w:sz w:val="18"/>
          <w:szCs w:val="15"/>
        </w:rPr>
      </w:pPr>
    </w:p>
    <w:p w14:paraId="086D8DD6" w14:textId="77777777" w:rsidR="005F07B3" w:rsidRDefault="005F07B3" w:rsidP="005F07B3">
      <w:pPr>
        <w:pStyle w:val="3"/>
        <w:rPr>
          <w:rFonts w:ascii="微软雅黑" w:eastAsia="微软雅黑" w:hAnsi="微软雅黑"/>
        </w:rPr>
      </w:pPr>
      <w:bookmarkStart w:id="9" w:name="_Toc343353904"/>
      <w:r>
        <w:rPr>
          <w:rFonts w:ascii="微软雅黑" w:eastAsia="微软雅黑" w:hAnsi="微软雅黑" w:hint="eastAsia"/>
        </w:rPr>
        <w:t>接口定义</w:t>
      </w:r>
      <w:bookmarkEnd w:id="9"/>
    </w:p>
    <w:p w14:paraId="6DE6F6B9" w14:textId="77777777" w:rsidR="005F07B3" w:rsidRDefault="005F07B3" w:rsidP="005F07B3">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描述对外提供服务的接口的输入输出、参数定义等</w:t>
      </w:r>
      <w:r w:rsidRPr="00D313B9">
        <w:rPr>
          <w:rFonts w:ascii="微软雅黑" w:eastAsia="微软雅黑" w:hAnsi="微软雅黑" w:hint="eastAsia"/>
          <w:i/>
          <w:color w:val="0000FF"/>
          <w:sz w:val="18"/>
          <w:szCs w:val="18"/>
        </w:rPr>
        <w:t>]</w:t>
      </w:r>
    </w:p>
    <w:p w14:paraId="5E4042DA" w14:textId="77777777" w:rsidR="00ED0125" w:rsidRDefault="00ED0125" w:rsidP="005F07B3">
      <w:pPr>
        <w:rPr>
          <w:rFonts w:ascii="微软雅黑" w:eastAsia="微软雅黑" w:hAnsi="微软雅黑"/>
          <w:i/>
          <w:color w:val="0000FF"/>
          <w:sz w:val="18"/>
          <w:szCs w:val="18"/>
        </w:rPr>
      </w:pPr>
    </w:p>
    <w:p w14:paraId="040551EA" w14:textId="5D13817D" w:rsidR="00ED0125" w:rsidRDefault="00ED0125" w:rsidP="00ED0125">
      <w:pPr>
        <w:widowControl/>
        <w:jc w:val="left"/>
        <w:rPr>
          <w:rFonts w:ascii="宋体" w:hAnsi="宋体" w:cs="宋体"/>
          <w:kern w:val="0"/>
          <w:sz w:val="24"/>
        </w:rPr>
      </w:pPr>
      <w:r w:rsidRPr="00ED0125">
        <w:rPr>
          <w:rFonts w:ascii="宋体" w:hAnsi="宋体" w:cs="宋体"/>
          <w:noProof/>
          <w:kern w:val="0"/>
          <w:sz w:val="24"/>
        </w:rPr>
        <w:drawing>
          <wp:inline distT="0" distB="0" distL="0" distR="0" wp14:anchorId="7D1E0727" wp14:editId="5EC2032D">
            <wp:extent cx="4595854" cy="3010022"/>
            <wp:effectExtent l="0" t="0" r="0" b="0"/>
            <wp:docPr id="2" name="图片 2" descr="C:\Servyou\RealLine\IMClient\SnapShotTemp\2017060811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ervyou\RealLine\IMClient\SnapShotTemp\201706081111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3498" cy="3021578"/>
                    </a:xfrm>
                    <a:prstGeom prst="rect">
                      <a:avLst/>
                    </a:prstGeom>
                    <a:noFill/>
                    <a:ln>
                      <a:noFill/>
                    </a:ln>
                  </pic:spPr>
                </pic:pic>
              </a:graphicData>
            </a:graphic>
          </wp:inline>
        </w:drawing>
      </w:r>
    </w:p>
    <w:p w14:paraId="70C08C73" w14:textId="77777777" w:rsidR="00B27F66" w:rsidRDefault="00B27F66" w:rsidP="00ED0125">
      <w:pPr>
        <w:widowControl/>
        <w:jc w:val="left"/>
        <w:rPr>
          <w:rFonts w:ascii="宋体" w:hAnsi="宋体" w:cs="宋体"/>
          <w:kern w:val="0"/>
          <w:sz w:val="24"/>
        </w:rPr>
      </w:pPr>
    </w:p>
    <w:p w14:paraId="1286E068" w14:textId="7C9BC38F" w:rsidR="009A2249" w:rsidRDefault="009A2249" w:rsidP="00ED0125">
      <w:pPr>
        <w:widowControl/>
        <w:jc w:val="left"/>
        <w:rPr>
          <w:rFonts w:ascii="宋体" w:hAnsi="宋体" w:cs="宋体"/>
          <w:kern w:val="0"/>
          <w:sz w:val="24"/>
        </w:rPr>
      </w:pPr>
      <w:r>
        <w:rPr>
          <w:rFonts w:ascii="宋体" w:hAnsi="宋体" w:cs="宋体" w:hint="eastAsia"/>
          <w:kern w:val="0"/>
          <w:sz w:val="24"/>
        </w:rPr>
        <w:t>结点                                           data</w:t>
      </w:r>
    </w:p>
    <w:p w14:paraId="5B5BB88B" w14:textId="30B9BC60" w:rsidR="009A2249" w:rsidRPr="00ED0125" w:rsidRDefault="009A2249" w:rsidP="00ED0125">
      <w:pPr>
        <w:widowControl/>
        <w:jc w:val="left"/>
        <w:rPr>
          <w:rFonts w:ascii="宋体" w:hAnsi="宋体" w:cs="宋体"/>
          <w:kern w:val="0"/>
          <w:sz w:val="24"/>
        </w:rPr>
      </w:pPr>
      <w:r w:rsidRPr="009A2249">
        <w:rPr>
          <w:rFonts w:ascii="宋体" w:hAnsi="宋体" w:cs="宋体"/>
          <w:kern w:val="0"/>
          <w:sz w:val="24"/>
        </w:rPr>
        <w:t>/</w:t>
      </w:r>
      <w:proofErr w:type="spellStart"/>
      <w:r w:rsidRPr="009A2249">
        <w:rPr>
          <w:rFonts w:ascii="宋体" w:hAnsi="宋体" w:cs="宋体"/>
          <w:kern w:val="0"/>
          <w:sz w:val="24"/>
        </w:rPr>
        <w:t>servyconf_zk_root</w:t>
      </w:r>
      <w:proofErr w:type="spellEnd"/>
      <w:r w:rsidRPr="009A2249">
        <w:rPr>
          <w:rFonts w:ascii="宋体" w:hAnsi="宋体" w:cs="宋体"/>
          <w:kern w:val="0"/>
          <w:sz w:val="24"/>
        </w:rPr>
        <w:t>/xqy_iris_demo_1.0.0_dev</w:t>
      </w:r>
      <w:r>
        <w:rPr>
          <w:rFonts w:ascii="宋体" w:hAnsi="宋体" w:cs="宋体" w:hint="eastAsia"/>
          <w:kern w:val="0"/>
          <w:sz w:val="24"/>
        </w:rPr>
        <w:t xml:space="preserve">   127.0.0.1</w:t>
      </w:r>
    </w:p>
    <w:p w14:paraId="625192E3" w14:textId="6B1642D0" w:rsidR="00ED0125" w:rsidRDefault="00510AF8" w:rsidP="005F07B3">
      <w:pPr>
        <w:rPr>
          <w:rFonts w:ascii="微软雅黑" w:eastAsia="微软雅黑" w:hAnsi="微软雅黑"/>
          <w:i/>
          <w:color w:val="0000FF"/>
          <w:sz w:val="18"/>
          <w:szCs w:val="18"/>
        </w:rPr>
      </w:pPr>
      <w:r>
        <w:rPr>
          <w:rFonts w:ascii="微软雅黑" w:eastAsia="微软雅黑" w:hAnsi="微软雅黑"/>
          <w:i/>
          <w:color w:val="0000FF"/>
          <w:sz w:val="18"/>
          <w:szCs w:val="18"/>
        </w:rPr>
        <w:t xml:space="preserve">/file                                                         </w:t>
      </w:r>
      <w:proofErr w:type="spellStart"/>
      <w:r>
        <w:rPr>
          <w:rFonts w:ascii="微软雅黑" w:eastAsia="微软雅黑" w:hAnsi="微软雅黑"/>
          <w:i/>
          <w:color w:val="0000FF"/>
          <w:sz w:val="18"/>
          <w:szCs w:val="18"/>
        </w:rPr>
        <w:t>ip</w:t>
      </w:r>
      <w:proofErr w:type="spellEnd"/>
    </w:p>
    <w:p w14:paraId="776DC4A8" w14:textId="04389095" w:rsidR="00ED0125" w:rsidRDefault="00481785" w:rsidP="005F07B3">
      <w:pPr>
        <w:rPr>
          <w:rFonts w:ascii="微软雅黑" w:eastAsia="微软雅黑" w:hAnsi="微软雅黑"/>
          <w:i/>
          <w:color w:val="0000FF"/>
          <w:sz w:val="18"/>
          <w:szCs w:val="18"/>
        </w:rPr>
      </w:pPr>
      <w:r>
        <w:rPr>
          <w:rFonts w:ascii="微软雅黑" w:eastAsia="微软雅黑" w:hAnsi="微软雅黑" w:hint="eastAsia"/>
          <w:i/>
          <w:color w:val="0000FF"/>
          <w:sz w:val="18"/>
          <w:szCs w:val="18"/>
        </w:rPr>
        <w:t>/</w:t>
      </w:r>
      <w:proofErr w:type="spellStart"/>
      <w:r>
        <w:rPr>
          <w:rFonts w:ascii="微软雅黑" w:eastAsia="微软雅黑" w:hAnsi="微软雅黑" w:hint="eastAsia"/>
          <w:i/>
          <w:color w:val="0000FF"/>
          <w:sz w:val="18"/>
          <w:szCs w:val="18"/>
        </w:rPr>
        <w:t>abc.properties</w:t>
      </w:r>
      <w:proofErr w:type="spellEnd"/>
      <w:r>
        <w:rPr>
          <w:rFonts w:ascii="微软雅黑" w:eastAsia="微软雅黑" w:hAnsi="微软雅黑" w:hint="eastAsia"/>
          <w:i/>
          <w:color w:val="0000FF"/>
          <w:sz w:val="18"/>
          <w:szCs w:val="18"/>
        </w:rPr>
        <w:t xml:space="preserve">                                               空</w:t>
      </w:r>
    </w:p>
    <w:p w14:paraId="2B87215F" w14:textId="46AB47FF" w:rsidR="007A7470" w:rsidRDefault="00E612A0" w:rsidP="005F07B3">
      <w:pPr>
        <w:rPr>
          <w:rFonts w:ascii="微软雅黑" w:eastAsia="微软雅黑" w:hAnsi="微软雅黑"/>
          <w:i/>
          <w:color w:val="0000FF"/>
          <w:sz w:val="18"/>
          <w:szCs w:val="18"/>
        </w:rPr>
      </w:pPr>
      <w:r>
        <w:rPr>
          <w:rFonts w:ascii="微软雅黑" w:eastAsia="微软雅黑" w:hAnsi="微软雅黑" w:hint="eastAsia"/>
          <w:i/>
          <w:color w:val="0000FF"/>
          <w:sz w:val="18"/>
          <w:szCs w:val="18"/>
        </w:rPr>
        <w:t>/</w:t>
      </w:r>
      <w:r w:rsidRPr="00E612A0">
        <w:rPr>
          <w:rFonts w:ascii="微软雅黑" w:eastAsia="微软雅黑" w:hAnsi="微软雅黑"/>
          <w:i/>
          <w:color w:val="0000FF"/>
          <w:sz w:val="18"/>
          <w:szCs w:val="18"/>
        </w:rPr>
        <w:t>[10.203.130.28]020121718-NB_0_c1987450-67a1-4b01-97a1-19e7265b7bc1</w:t>
      </w:r>
      <w:r>
        <w:rPr>
          <w:rFonts w:ascii="微软雅黑" w:eastAsia="微软雅黑" w:hAnsi="微软雅黑"/>
          <w:i/>
          <w:color w:val="0000FF"/>
          <w:sz w:val="18"/>
          <w:szCs w:val="18"/>
        </w:rPr>
        <w:t xml:space="preserve">    data</w:t>
      </w:r>
    </w:p>
    <w:p w14:paraId="7F9CEC9B" w14:textId="77777777" w:rsidR="005F07B3" w:rsidRDefault="005F07B3" w:rsidP="005F07B3">
      <w:pPr>
        <w:pStyle w:val="3"/>
        <w:rPr>
          <w:rFonts w:ascii="微软雅黑" w:eastAsia="微软雅黑" w:hAnsi="微软雅黑"/>
        </w:rPr>
      </w:pPr>
      <w:bookmarkStart w:id="10" w:name="_Toc343353905"/>
      <w:r>
        <w:rPr>
          <w:rFonts w:ascii="微软雅黑" w:eastAsia="微软雅黑" w:hAnsi="微软雅黑" w:hint="eastAsia"/>
        </w:rPr>
        <w:t>接口内部流程</w:t>
      </w:r>
      <w:bookmarkEnd w:id="10"/>
    </w:p>
    <w:p w14:paraId="79034993" w14:textId="530F89BD" w:rsidR="005F07B3" w:rsidRPr="003A24A7" w:rsidRDefault="005F07B3" w:rsidP="003A24A7">
      <w:pPr>
        <w:rPr>
          <w:rFonts w:ascii="微软雅黑" w:eastAsia="微软雅黑" w:hAnsi="微软雅黑"/>
          <w:i/>
          <w:color w:val="0000FF"/>
        </w:rPr>
      </w:pPr>
      <w:r w:rsidRPr="00963A27">
        <w:rPr>
          <w:rFonts w:ascii="微软雅黑" w:eastAsia="微软雅黑" w:hAnsi="微软雅黑" w:hint="eastAsia"/>
          <w:i/>
          <w:color w:val="0000FF"/>
        </w:rPr>
        <w:t>【</w:t>
      </w:r>
      <w:r>
        <w:rPr>
          <w:rFonts w:ascii="微软雅黑" w:eastAsia="微软雅黑" w:hAnsi="微软雅黑" w:hint="eastAsia"/>
          <w:i/>
          <w:color w:val="0000FF"/>
        </w:rPr>
        <w:t>可以结合流程图详细描述内部的处理逻辑</w:t>
      </w:r>
      <w:r w:rsidRPr="00963A27">
        <w:rPr>
          <w:rFonts w:ascii="微软雅黑" w:eastAsia="微软雅黑" w:hAnsi="微软雅黑" w:hint="eastAsia"/>
          <w:i/>
          <w:color w:val="0000FF"/>
        </w:rPr>
        <w:t>】</w:t>
      </w:r>
    </w:p>
    <w:p w14:paraId="0E2A820B" w14:textId="77777777" w:rsidR="005F07B3" w:rsidRDefault="005F07B3" w:rsidP="005F07B3">
      <w:pPr>
        <w:pStyle w:val="3"/>
        <w:rPr>
          <w:rFonts w:ascii="微软雅黑" w:eastAsia="微软雅黑" w:hAnsi="微软雅黑"/>
        </w:rPr>
      </w:pPr>
      <w:bookmarkStart w:id="11" w:name="_Toc343353906"/>
      <w:r>
        <w:rPr>
          <w:rFonts w:ascii="微软雅黑" w:eastAsia="微软雅黑" w:hAnsi="微软雅黑" w:hint="eastAsia"/>
        </w:rPr>
        <w:lastRenderedPageBreak/>
        <w:t>外部接口依赖</w:t>
      </w:r>
      <w:bookmarkEnd w:id="11"/>
    </w:p>
    <w:p w14:paraId="0FCB9A5E" w14:textId="77777777" w:rsidR="005F07B3" w:rsidRDefault="005F07B3" w:rsidP="005F07B3">
      <w:pPr>
        <w:rPr>
          <w:rFonts w:ascii="微软雅黑" w:eastAsia="微软雅黑" w:hAnsi="微软雅黑"/>
          <w:i/>
          <w:color w:val="0000FF"/>
        </w:rPr>
      </w:pPr>
      <w:r>
        <w:rPr>
          <w:rFonts w:ascii="微软雅黑" w:eastAsia="微软雅黑" w:hAnsi="微软雅黑" w:hint="eastAsia"/>
          <w:i/>
          <w:color w:val="0000FF"/>
        </w:rPr>
        <w:t>【描述此接口或功能对外部系统及对应接口依赖</w:t>
      </w:r>
      <w:r w:rsidRPr="00963A27">
        <w:rPr>
          <w:rFonts w:ascii="微软雅黑" w:eastAsia="微软雅黑" w:hAnsi="微软雅黑" w:hint="eastAsia"/>
          <w:i/>
          <w:color w:val="0000FF"/>
        </w:rPr>
        <w:t>】</w:t>
      </w:r>
    </w:p>
    <w:p w14:paraId="534AC96E" w14:textId="77777777" w:rsidR="005F07B3" w:rsidRDefault="005F07B3" w:rsidP="005F07B3">
      <w:pPr>
        <w:pStyle w:val="3"/>
        <w:rPr>
          <w:rFonts w:ascii="微软雅黑" w:eastAsia="微软雅黑" w:hAnsi="微软雅黑"/>
        </w:rPr>
      </w:pPr>
      <w:bookmarkStart w:id="12" w:name="_Toc343353907"/>
      <w:r>
        <w:rPr>
          <w:rFonts w:ascii="微软雅黑" w:eastAsia="微软雅黑" w:hAnsi="微软雅黑" w:hint="eastAsia"/>
        </w:rPr>
        <w:t>异常处理</w:t>
      </w:r>
      <w:bookmarkEnd w:id="12"/>
    </w:p>
    <w:p w14:paraId="771E636A" w14:textId="77777777" w:rsidR="005F07B3" w:rsidRDefault="005F07B3" w:rsidP="005F07B3">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数据库异常、依赖系统问题、消息延迟/积压、二阶段延迟、重复请求等异常的处理逻辑</w:t>
      </w:r>
      <w:r w:rsidRPr="00D313B9">
        <w:rPr>
          <w:rFonts w:ascii="微软雅黑" w:eastAsia="微软雅黑" w:hAnsi="微软雅黑" w:hint="eastAsia"/>
          <w:i/>
          <w:color w:val="0000FF"/>
          <w:sz w:val="18"/>
          <w:szCs w:val="18"/>
        </w:rPr>
        <w:t>]</w:t>
      </w:r>
    </w:p>
    <w:p w14:paraId="041B02F3" w14:textId="77777777" w:rsidR="00D842C5" w:rsidRDefault="00D842C5" w:rsidP="005F07B3">
      <w:pPr>
        <w:rPr>
          <w:rFonts w:ascii="微软雅黑" w:eastAsia="微软雅黑" w:hAnsi="微软雅黑"/>
          <w:i/>
          <w:color w:val="0000FF"/>
          <w:sz w:val="18"/>
          <w:szCs w:val="18"/>
        </w:rPr>
      </w:pPr>
    </w:p>
    <w:p w14:paraId="083775D1" w14:textId="5175C680" w:rsidR="00D842C5" w:rsidRDefault="005F07B3" w:rsidP="005F07B3">
      <w:pPr>
        <w:rPr>
          <w:rFonts w:ascii="微软雅黑" w:eastAsia="微软雅黑" w:hAnsi="微软雅黑"/>
          <w:i/>
          <w:color w:val="0000FF"/>
          <w:sz w:val="18"/>
          <w:szCs w:val="18"/>
        </w:rPr>
      </w:pPr>
      <w:r>
        <w:rPr>
          <w:rFonts w:ascii="微软雅黑" w:eastAsia="微软雅黑" w:hAnsi="微软雅黑"/>
          <w:i/>
          <w:color w:val="0000FF"/>
          <w:sz w:val="18"/>
          <w:szCs w:val="18"/>
        </w:rPr>
        <w:br w:type="page"/>
      </w:r>
    </w:p>
    <w:p w14:paraId="5AD1C64E" w14:textId="5AA7F8A8" w:rsidR="00D842C5" w:rsidRPr="003F61C0" w:rsidRDefault="003F61C0" w:rsidP="004213CA">
      <w:pPr>
        <w:pStyle w:val="2"/>
        <w:numPr>
          <w:ilvl w:val="1"/>
          <w:numId w:val="6"/>
        </w:numPr>
        <w:rPr>
          <w:rFonts w:ascii="微软雅黑" w:eastAsia="微软雅黑" w:hAnsi="微软雅黑"/>
        </w:rPr>
      </w:pPr>
      <w:proofErr w:type="spellStart"/>
      <w:r>
        <w:rPr>
          <w:rFonts w:ascii="微软雅黑" w:eastAsia="微软雅黑" w:hAnsi="微软雅黑"/>
        </w:rPr>
        <w:lastRenderedPageBreak/>
        <w:t>servyconf</w:t>
      </w:r>
      <w:proofErr w:type="spellEnd"/>
      <w:r>
        <w:rPr>
          <w:rFonts w:ascii="微软雅黑" w:eastAsia="微软雅黑" w:hAnsi="微软雅黑"/>
        </w:rPr>
        <w:t>-client</w:t>
      </w:r>
      <w:r>
        <w:rPr>
          <w:rFonts w:ascii="微软雅黑" w:eastAsia="微软雅黑" w:hAnsi="微软雅黑" w:hint="eastAsia"/>
        </w:rPr>
        <w:t>功能模块</w:t>
      </w:r>
    </w:p>
    <w:p w14:paraId="3CB1946C" w14:textId="77777777" w:rsidR="00D842C5" w:rsidRDefault="00D842C5" w:rsidP="00D842C5">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注：</w:t>
      </w:r>
      <w:r w:rsidRPr="00D313B9">
        <w:rPr>
          <w:rFonts w:ascii="微软雅黑" w:eastAsia="微软雅黑" w:hAnsi="微软雅黑" w:hint="eastAsia"/>
          <w:i/>
          <w:color w:val="0000FF"/>
          <w:sz w:val="18"/>
          <w:szCs w:val="18"/>
        </w:rPr>
        <w:t>功能描述，UC图等]</w:t>
      </w:r>
    </w:p>
    <w:p w14:paraId="732A11FC" w14:textId="77777777" w:rsidR="00D842C5" w:rsidRDefault="00D842C5" w:rsidP="00D842C5">
      <w:pPr>
        <w:pStyle w:val="3"/>
        <w:rPr>
          <w:rFonts w:ascii="微软雅黑" w:eastAsia="微软雅黑" w:hAnsi="微软雅黑"/>
        </w:rPr>
      </w:pPr>
      <w:r>
        <w:rPr>
          <w:rFonts w:ascii="微软雅黑" w:eastAsia="微软雅黑" w:hAnsi="微软雅黑" w:hint="eastAsia"/>
        </w:rPr>
        <w:t>系统交互边界</w:t>
      </w:r>
    </w:p>
    <w:p w14:paraId="1C1AAA44" w14:textId="3E449326" w:rsidR="00D842C5" w:rsidRDefault="00D842C5" w:rsidP="00D842C5">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系统边界、交互时序图</w:t>
      </w:r>
      <w:r w:rsidRPr="00D313B9">
        <w:rPr>
          <w:rFonts w:ascii="微软雅黑" w:eastAsia="微软雅黑" w:hAnsi="微软雅黑" w:hint="eastAsia"/>
          <w:i/>
          <w:color w:val="0000FF"/>
          <w:sz w:val="18"/>
          <w:szCs w:val="18"/>
        </w:rPr>
        <w:t>]</w:t>
      </w:r>
    </w:p>
    <w:p w14:paraId="25533E0A" w14:textId="0D09DCFD" w:rsidR="007578D7" w:rsidRDefault="00705123" w:rsidP="00D842C5">
      <w:pPr>
        <w:rPr>
          <w:rFonts w:ascii="微软雅黑" w:eastAsia="微软雅黑" w:hAnsi="微软雅黑"/>
          <w:sz w:val="18"/>
          <w:szCs w:val="15"/>
        </w:rPr>
      </w:pPr>
      <w:proofErr w:type="spellStart"/>
      <w:r>
        <w:rPr>
          <w:rFonts w:ascii="微软雅黑" w:eastAsia="微软雅黑" w:hAnsi="微软雅黑"/>
          <w:sz w:val="18"/>
          <w:szCs w:val="15"/>
        </w:rPr>
        <w:t>s</w:t>
      </w:r>
      <w:r w:rsidR="00D60486">
        <w:rPr>
          <w:rFonts w:ascii="微软雅黑" w:eastAsia="微软雅黑" w:hAnsi="微软雅黑" w:hint="eastAsia"/>
          <w:sz w:val="18"/>
          <w:szCs w:val="15"/>
        </w:rPr>
        <w:t>ervyconf</w:t>
      </w:r>
      <w:proofErr w:type="spellEnd"/>
      <w:r w:rsidR="00D60486">
        <w:rPr>
          <w:rFonts w:ascii="微软雅黑" w:eastAsia="微软雅黑" w:hAnsi="微软雅黑" w:hint="eastAsia"/>
          <w:sz w:val="18"/>
          <w:szCs w:val="15"/>
        </w:rPr>
        <w:t>-client</w:t>
      </w:r>
      <w:r w:rsidR="00C6339E">
        <w:rPr>
          <w:rFonts w:ascii="微软雅黑" w:eastAsia="微软雅黑" w:hAnsi="微软雅黑" w:hint="eastAsia"/>
          <w:sz w:val="18"/>
          <w:szCs w:val="15"/>
        </w:rPr>
        <w:t>是</w:t>
      </w:r>
      <w:r w:rsidR="00C6339E">
        <w:rPr>
          <w:rFonts w:ascii="微软雅黑" w:eastAsia="微软雅黑" w:hAnsi="微软雅黑"/>
          <w:sz w:val="18"/>
          <w:szCs w:val="15"/>
        </w:rPr>
        <w:t>对</w:t>
      </w:r>
      <w:proofErr w:type="spellStart"/>
      <w:r w:rsidR="00C6339E">
        <w:rPr>
          <w:rFonts w:ascii="微软雅黑" w:eastAsia="微软雅黑" w:hAnsi="微软雅黑" w:hint="eastAsia"/>
          <w:sz w:val="18"/>
          <w:szCs w:val="15"/>
        </w:rPr>
        <w:t>disconf</w:t>
      </w:r>
      <w:proofErr w:type="spellEnd"/>
      <w:r w:rsidR="00C6339E">
        <w:rPr>
          <w:rFonts w:ascii="微软雅黑" w:eastAsia="微软雅黑" w:hAnsi="微软雅黑" w:hint="eastAsia"/>
          <w:sz w:val="18"/>
          <w:szCs w:val="15"/>
        </w:rPr>
        <w:t>-client模块</w:t>
      </w:r>
      <w:r w:rsidR="00C6339E">
        <w:rPr>
          <w:rFonts w:ascii="微软雅黑" w:eastAsia="微软雅黑" w:hAnsi="微软雅黑"/>
          <w:sz w:val="18"/>
          <w:szCs w:val="15"/>
        </w:rPr>
        <w:t>进行重写</w:t>
      </w:r>
      <w:r w:rsidR="00406BDC">
        <w:rPr>
          <w:rFonts w:ascii="微软雅黑" w:eastAsia="微软雅黑" w:hAnsi="微软雅黑" w:hint="eastAsia"/>
          <w:sz w:val="18"/>
          <w:szCs w:val="15"/>
        </w:rPr>
        <w:t>，</w:t>
      </w:r>
      <w:r w:rsidR="00406BDC">
        <w:rPr>
          <w:rFonts w:ascii="微软雅黑" w:eastAsia="微软雅黑" w:hAnsi="微软雅黑"/>
          <w:sz w:val="18"/>
          <w:szCs w:val="15"/>
        </w:rPr>
        <w:t>将对Properties可重新读取抽离出来</w:t>
      </w:r>
    </w:p>
    <w:p w14:paraId="4EB88FEE" w14:textId="766236A7" w:rsidR="00B62F1A" w:rsidRPr="00B62F1A" w:rsidRDefault="00B62F1A" w:rsidP="00B62F1A">
      <w:pPr>
        <w:widowControl/>
        <w:jc w:val="left"/>
        <w:rPr>
          <w:rFonts w:ascii="宋体" w:hAnsi="宋体" w:cs="宋体"/>
          <w:kern w:val="0"/>
          <w:sz w:val="24"/>
        </w:rPr>
      </w:pPr>
      <w:r w:rsidRPr="00B62F1A">
        <w:rPr>
          <w:rFonts w:ascii="宋体" w:hAnsi="宋体" w:cs="宋体"/>
          <w:noProof/>
          <w:kern w:val="0"/>
          <w:sz w:val="24"/>
        </w:rPr>
        <w:drawing>
          <wp:inline distT="0" distB="0" distL="0" distR="0" wp14:anchorId="2E60B2D0" wp14:editId="2D34FC01">
            <wp:extent cx="4244454" cy="4377483"/>
            <wp:effectExtent l="0" t="0" r="3810" b="4445"/>
            <wp:docPr id="1" name="图片 1" descr="C:\Servyou\RealLine\IMClient\SnapShotTemp\2017020815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rvyou\RealLine\IMClient\SnapShotTemp\201702081555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110" cy="4397755"/>
                    </a:xfrm>
                    <a:prstGeom prst="rect">
                      <a:avLst/>
                    </a:prstGeom>
                    <a:noFill/>
                    <a:ln>
                      <a:noFill/>
                    </a:ln>
                  </pic:spPr>
                </pic:pic>
              </a:graphicData>
            </a:graphic>
          </wp:inline>
        </w:drawing>
      </w:r>
    </w:p>
    <w:p w14:paraId="4E6F875D" w14:textId="77777777" w:rsidR="00406BDC" w:rsidRDefault="00406BDC" w:rsidP="00D842C5">
      <w:pPr>
        <w:rPr>
          <w:rFonts w:ascii="微软雅黑" w:eastAsia="微软雅黑" w:hAnsi="微软雅黑"/>
          <w:sz w:val="18"/>
          <w:szCs w:val="15"/>
        </w:rPr>
      </w:pPr>
    </w:p>
    <w:p w14:paraId="54714105" w14:textId="77777777" w:rsidR="00C6339E" w:rsidRDefault="00C6339E" w:rsidP="00D842C5">
      <w:pPr>
        <w:rPr>
          <w:rFonts w:ascii="微软雅黑" w:eastAsia="微软雅黑" w:hAnsi="微软雅黑"/>
          <w:sz w:val="18"/>
          <w:szCs w:val="15"/>
        </w:rPr>
      </w:pPr>
    </w:p>
    <w:p w14:paraId="66E11FCA" w14:textId="77777777" w:rsidR="00C60FA3" w:rsidRDefault="00B83D5D" w:rsidP="00D842C5">
      <w:pPr>
        <w:rPr>
          <w:rFonts w:ascii="微软雅黑" w:eastAsia="微软雅黑" w:hAnsi="微软雅黑"/>
          <w:sz w:val="18"/>
          <w:szCs w:val="15"/>
        </w:rPr>
      </w:pPr>
      <w:r>
        <w:rPr>
          <w:rFonts w:ascii="微软雅黑" w:eastAsia="微软雅黑" w:hAnsi="微软雅黑" w:hint="eastAsia"/>
          <w:sz w:val="18"/>
          <w:szCs w:val="15"/>
        </w:rPr>
        <w:t>反射</w:t>
      </w:r>
      <w:r w:rsidR="00C60FA3">
        <w:rPr>
          <w:rFonts w:ascii="微软雅黑" w:eastAsia="微软雅黑" w:hAnsi="微软雅黑" w:hint="eastAsia"/>
          <w:sz w:val="18"/>
          <w:szCs w:val="15"/>
        </w:rPr>
        <w:t>进制</w:t>
      </w:r>
      <w:r>
        <w:rPr>
          <w:rFonts w:ascii="微软雅黑" w:eastAsia="微软雅黑" w:hAnsi="微软雅黑" w:hint="eastAsia"/>
          <w:sz w:val="18"/>
          <w:szCs w:val="15"/>
        </w:rPr>
        <w:t>扫描注解</w:t>
      </w:r>
    </w:p>
    <w:p w14:paraId="5D17A11B" w14:textId="658D87D6" w:rsidR="00B83D5D" w:rsidRDefault="00B83D5D" w:rsidP="00D842C5">
      <w:pPr>
        <w:rPr>
          <w:rFonts w:ascii="微软雅黑" w:eastAsia="微软雅黑" w:hAnsi="微软雅黑"/>
          <w:sz w:val="18"/>
          <w:szCs w:val="15"/>
        </w:rPr>
      </w:pPr>
      <w:r>
        <w:rPr>
          <w:rFonts w:ascii="微软雅黑" w:eastAsia="微软雅黑" w:hAnsi="微软雅黑" w:hint="eastAsia"/>
          <w:sz w:val="18"/>
          <w:szCs w:val="15"/>
        </w:rPr>
        <w:t>@</w:t>
      </w:r>
      <w:proofErr w:type="spellStart"/>
      <w:r>
        <w:rPr>
          <w:rFonts w:ascii="微软雅黑" w:eastAsia="微软雅黑" w:hAnsi="微软雅黑" w:hint="eastAsia"/>
          <w:sz w:val="18"/>
          <w:szCs w:val="15"/>
        </w:rPr>
        <w:t>ServyconfFile</w:t>
      </w:r>
      <w:proofErr w:type="spellEnd"/>
      <w:r>
        <w:rPr>
          <w:rFonts w:ascii="微软雅黑" w:eastAsia="微软雅黑" w:hAnsi="微软雅黑" w:hint="eastAsia"/>
          <w:sz w:val="18"/>
          <w:szCs w:val="15"/>
        </w:rPr>
        <w:t xml:space="preserve"> </w:t>
      </w:r>
      <w:r>
        <w:rPr>
          <w:rFonts w:ascii="微软雅黑" w:eastAsia="微软雅黑" w:hAnsi="微软雅黑"/>
          <w:sz w:val="18"/>
          <w:szCs w:val="15"/>
        </w:rPr>
        <w:t>@</w:t>
      </w:r>
      <w:proofErr w:type="spellStart"/>
      <w:r>
        <w:rPr>
          <w:rFonts w:ascii="微软雅黑" w:eastAsia="微软雅黑" w:hAnsi="微软雅黑" w:hint="eastAsia"/>
          <w:sz w:val="18"/>
          <w:szCs w:val="15"/>
        </w:rPr>
        <w:t>Servy</w:t>
      </w:r>
      <w:r>
        <w:rPr>
          <w:rFonts w:ascii="微软雅黑" w:eastAsia="微软雅黑" w:hAnsi="微软雅黑"/>
          <w:sz w:val="18"/>
          <w:szCs w:val="15"/>
        </w:rPr>
        <w:t>confFileItem</w:t>
      </w:r>
      <w:proofErr w:type="spellEnd"/>
      <w:r>
        <w:rPr>
          <w:rFonts w:ascii="微软雅黑" w:eastAsia="微软雅黑" w:hAnsi="微软雅黑"/>
          <w:sz w:val="18"/>
          <w:szCs w:val="15"/>
        </w:rPr>
        <w:t xml:space="preserve"> @</w:t>
      </w:r>
      <w:proofErr w:type="spellStart"/>
      <w:r>
        <w:rPr>
          <w:rFonts w:ascii="微软雅黑" w:eastAsia="微软雅黑" w:hAnsi="微软雅黑"/>
          <w:sz w:val="18"/>
          <w:szCs w:val="15"/>
        </w:rPr>
        <w:t>ServyconfItem</w:t>
      </w:r>
      <w:proofErr w:type="spellEnd"/>
      <w:r w:rsidR="007E1ABC">
        <w:rPr>
          <w:rFonts w:ascii="微软雅黑" w:eastAsia="微软雅黑" w:hAnsi="微软雅黑"/>
          <w:sz w:val="18"/>
          <w:szCs w:val="15"/>
        </w:rPr>
        <w:t xml:space="preserve"> @</w:t>
      </w:r>
      <w:proofErr w:type="spellStart"/>
      <w:r w:rsidR="007E1ABC">
        <w:rPr>
          <w:rFonts w:ascii="微软雅黑" w:eastAsia="微软雅黑" w:hAnsi="微软雅黑"/>
          <w:sz w:val="18"/>
          <w:szCs w:val="15"/>
        </w:rPr>
        <w:t>ServyconfUpdate</w:t>
      </w:r>
      <w:r w:rsidR="004A4169">
        <w:rPr>
          <w:rFonts w:ascii="微软雅黑" w:eastAsia="微软雅黑" w:hAnsi="微软雅黑"/>
          <w:sz w:val="18"/>
          <w:szCs w:val="15"/>
        </w:rPr>
        <w:t>Service</w:t>
      </w:r>
      <w:proofErr w:type="spellEnd"/>
    </w:p>
    <w:p w14:paraId="6E8C6472" w14:textId="358F8602" w:rsidR="00B83D5D" w:rsidRDefault="00C03960" w:rsidP="00D842C5">
      <w:pPr>
        <w:rPr>
          <w:rFonts w:ascii="微软雅黑" w:eastAsia="微软雅黑" w:hAnsi="微软雅黑"/>
          <w:sz w:val="18"/>
          <w:szCs w:val="15"/>
        </w:rPr>
      </w:pPr>
      <w:r>
        <w:rPr>
          <w:rFonts w:ascii="微软雅黑" w:eastAsia="微软雅黑" w:hAnsi="微软雅黑" w:hint="eastAsia"/>
          <w:sz w:val="18"/>
          <w:szCs w:val="15"/>
        </w:rPr>
        <w:t>分析出</w:t>
      </w:r>
      <w:r>
        <w:rPr>
          <w:rFonts w:ascii="微软雅黑" w:eastAsia="微软雅黑" w:hAnsi="微软雅黑"/>
          <w:sz w:val="18"/>
          <w:szCs w:val="15"/>
        </w:rPr>
        <w:t>配置文件与配置文件中的Field对应Method的Map关系</w:t>
      </w:r>
    </w:p>
    <w:p w14:paraId="58BB82F0" w14:textId="5828592B" w:rsidR="007E1ABC" w:rsidRDefault="00886960" w:rsidP="00D842C5">
      <w:pPr>
        <w:rPr>
          <w:rFonts w:ascii="微软雅黑" w:eastAsia="微软雅黑" w:hAnsi="微软雅黑"/>
          <w:sz w:val="18"/>
          <w:szCs w:val="15"/>
        </w:rPr>
      </w:pPr>
      <w:r>
        <w:rPr>
          <w:noProof/>
        </w:rPr>
        <w:lastRenderedPageBreak/>
        <w:drawing>
          <wp:inline distT="0" distB="0" distL="0" distR="0" wp14:anchorId="1EF1AEEC" wp14:editId="742A273F">
            <wp:extent cx="5274310" cy="22237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23770"/>
                    </a:xfrm>
                    <a:prstGeom prst="rect">
                      <a:avLst/>
                    </a:prstGeom>
                  </pic:spPr>
                </pic:pic>
              </a:graphicData>
            </a:graphic>
          </wp:inline>
        </w:drawing>
      </w:r>
    </w:p>
    <w:p w14:paraId="39265515" w14:textId="77777777" w:rsidR="00D60486" w:rsidRDefault="00D60486" w:rsidP="00D842C5">
      <w:pPr>
        <w:rPr>
          <w:rFonts w:ascii="微软雅黑" w:eastAsia="微软雅黑" w:hAnsi="微软雅黑"/>
          <w:sz w:val="18"/>
          <w:szCs w:val="15"/>
        </w:rPr>
      </w:pPr>
    </w:p>
    <w:p w14:paraId="0E9AEABD" w14:textId="77777777" w:rsidR="00D60486" w:rsidRPr="00F953A2" w:rsidRDefault="00D60486" w:rsidP="00D842C5">
      <w:pPr>
        <w:rPr>
          <w:rFonts w:ascii="微软雅黑" w:eastAsia="微软雅黑" w:hAnsi="微软雅黑"/>
          <w:sz w:val="18"/>
          <w:szCs w:val="15"/>
        </w:rPr>
      </w:pPr>
    </w:p>
    <w:p w14:paraId="6714C451" w14:textId="3326FBF2" w:rsidR="008646E1" w:rsidRDefault="001F028C" w:rsidP="00D842C5">
      <w:pPr>
        <w:pStyle w:val="3"/>
        <w:rPr>
          <w:rFonts w:ascii="微软雅黑" w:eastAsia="微软雅黑" w:hAnsi="微软雅黑"/>
        </w:rPr>
      </w:pPr>
      <w:r>
        <w:rPr>
          <w:rFonts w:ascii="微软雅黑" w:eastAsia="微软雅黑" w:hAnsi="微软雅黑" w:hint="eastAsia"/>
        </w:rPr>
        <w:t>类</w:t>
      </w:r>
      <w:r w:rsidR="008646E1">
        <w:rPr>
          <w:rFonts w:ascii="微软雅黑" w:eastAsia="微软雅黑" w:hAnsi="微软雅黑" w:hint="eastAsia"/>
        </w:rPr>
        <w:t>定义</w:t>
      </w:r>
    </w:p>
    <w:p w14:paraId="331BA6AF" w14:textId="77777777" w:rsidR="007910F4" w:rsidRDefault="007910F4" w:rsidP="00FE10F4">
      <w:pPr>
        <w:pStyle w:val="af2"/>
        <w:ind w:left="360" w:firstLineChars="0" w:firstLine="0"/>
      </w:pPr>
    </w:p>
    <w:p w14:paraId="3F842196" w14:textId="77777777" w:rsidR="00FE10F4" w:rsidRDefault="00FE10F4" w:rsidP="00FE10F4">
      <w:pPr>
        <w:pStyle w:val="af2"/>
        <w:ind w:left="360" w:firstLineChars="0" w:firstLine="0"/>
      </w:pPr>
    </w:p>
    <w:p w14:paraId="4B094C89" w14:textId="77777777" w:rsidR="00FE10F4" w:rsidRPr="008646E1" w:rsidRDefault="00FE10F4" w:rsidP="00FE10F4">
      <w:pPr>
        <w:pStyle w:val="af2"/>
        <w:ind w:left="360" w:firstLineChars="0" w:firstLine="0"/>
      </w:pPr>
    </w:p>
    <w:p w14:paraId="0E6BD32F" w14:textId="77777777" w:rsidR="00D842C5" w:rsidRDefault="00D842C5" w:rsidP="00D842C5">
      <w:pPr>
        <w:pStyle w:val="3"/>
        <w:rPr>
          <w:rFonts w:ascii="微软雅黑" w:eastAsia="微软雅黑" w:hAnsi="微软雅黑"/>
        </w:rPr>
      </w:pPr>
      <w:r>
        <w:rPr>
          <w:rFonts w:ascii="微软雅黑" w:eastAsia="微软雅黑" w:hAnsi="微软雅黑" w:hint="eastAsia"/>
        </w:rPr>
        <w:t>接口定义</w:t>
      </w:r>
    </w:p>
    <w:p w14:paraId="59916327" w14:textId="77777777" w:rsidR="00D842C5" w:rsidRDefault="00D842C5" w:rsidP="00D842C5">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描述对外提供服务的接口的输入输出、参数定义等</w:t>
      </w:r>
      <w:r w:rsidRPr="00D313B9">
        <w:rPr>
          <w:rFonts w:ascii="微软雅黑" w:eastAsia="微软雅黑" w:hAnsi="微软雅黑" w:hint="eastAsia"/>
          <w:i/>
          <w:color w:val="0000FF"/>
          <w:sz w:val="18"/>
          <w:szCs w:val="18"/>
        </w:rPr>
        <w:t>]</w:t>
      </w:r>
    </w:p>
    <w:p w14:paraId="3995A809" w14:textId="77777777" w:rsidR="00D842C5" w:rsidRDefault="00D842C5" w:rsidP="00D842C5">
      <w:pPr>
        <w:pStyle w:val="3"/>
        <w:rPr>
          <w:rFonts w:ascii="微软雅黑" w:eastAsia="微软雅黑" w:hAnsi="微软雅黑"/>
        </w:rPr>
      </w:pPr>
      <w:r>
        <w:rPr>
          <w:rFonts w:ascii="微软雅黑" w:eastAsia="微软雅黑" w:hAnsi="微软雅黑" w:hint="eastAsia"/>
        </w:rPr>
        <w:t>接口内部流程</w:t>
      </w:r>
    </w:p>
    <w:p w14:paraId="3D5C2515" w14:textId="77777777" w:rsidR="00D842C5" w:rsidRPr="003A24A7" w:rsidRDefault="00D842C5" w:rsidP="00D842C5">
      <w:pPr>
        <w:rPr>
          <w:rFonts w:ascii="微软雅黑" w:eastAsia="微软雅黑" w:hAnsi="微软雅黑"/>
          <w:i/>
          <w:color w:val="0000FF"/>
        </w:rPr>
      </w:pPr>
      <w:r w:rsidRPr="00963A27">
        <w:rPr>
          <w:rFonts w:ascii="微软雅黑" w:eastAsia="微软雅黑" w:hAnsi="微软雅黑" w:hint="eastAsia"/>
          <w:i/>
          <w:color w:val="0000FF"/>
        </w:rPr>
        <w:t>【</w:t>
      </w:r>
      <w:r>
        <w:rPr>
          <w:rFonts w:ascii="微软雅黑" w:eastAsia="微软雅黑" w:hAnsi="微软雅黑" w:hint="eastAsia"/>
          <w:i/>
          <w:color w:val="0000FF"/>
        </w:rPr>
        <w:t>可以结合流程图详细描述内部的处理逻辑</w:t>
      </w:r>
      <w:r w:rsidRPr="00963A27">
        <w:rPr>
          <w:rFonts w:ascii="微软雅黑" w:eastAsia="微软雅黑" w:hAnsi="微软雅黑" w:hint="eastAsia"/>
          <w:i/>
          <w:color w:val="0000FF"/>
        </w:rPr>
        <w:t>】</w:t>
      </w:r>
    </w:p>
    <w:p w14:paraId="130758DE" w14:textId="77777777" w:rsidR="00D842C5" w:rsidRDefault="00D842C5" w:rsidP="00D842C5">
      <w:pPr>
        <w:pStyle w:val="3"/>
        <w:rPr>
          <w:rFonts w:ascii="微软雅黑" w:eastAsia="微软雅黑" w:hAnsi="微软雅黑"/>
        </w:rPr>
      </w:pPr>
      <w:r>
        <w:rPr>
          <w:rFonts w:ascii="微软雅黑" w:eastAsia="微软雅黑" w:hAnsi="微软雅黑" w:hint="eastAsia"/>
        </w:rPr>
        <w:t>外部接口依赖</w:t>
      </w:r>
    </w:p>
    <w:p w14:paraId="1BE90601" w14:textId="77777777" w:rsidR="00D842C5" w:rsidRDefault="00D842C5" w:rsidP="00D842C5">
      <w:pPr>
        <w:rPr>
          <w:rFonts w:ascii="微软雅黑" w:eastAsia="微软雅黑" w:hAnsi="微软雅黑"/>
          <w:i/>
          <w:color w:val="0000FF"/>
        </w:rPr>
      </w:pPr>
      <w:r>
        <w:rPr>
          <w:rFonts w:ascii="微软雅黑" w:eastAsia="微软雅黑" w:hAnsi="微软雅黑" w:hint="eastAsia"/>
          <w:i/>
          <w:color w:val="0000FF"/>
        </w:rPr>
        <w:t>【描述此接口或功能对外部系统及对应接口依赖</w:t>
      </w:r>
      <w:r w:rsidRPr="00963A27">
        <w:rPr>
          <w:rFonts w:ascii="微软雅黑" w:eastAsia="微软雅黑" w:hAnsi="微软雅黑" w:hint="eastAsia"/>
          <w:i/>
          <w:color w:val="0000FF"/>
        </w:rPr>
        <w:t>】</w:t>
      </w:r>
    </w:p>
    <w:p w14:paraId="17623952" w14:textId="77777777" w:rsidR="002B490A" w:rsidRDefault="002B490A" w:rsidP="00D842C5">
      <w:pPr>
        <w:rPr>
          <w:rFonts w:ascii="微软雅黑" w:eastAsia="微软雅黑" w:hAnsi="微软雅黑"/>
          <w:i/>
          <w:color w:val="0000FF"/>
        </w:rPr>
      </w:pPr>
    </w:p>
    <w:p w14:paraId="55982788" w14:textId="77777777" w:rsidR="00D842C5" w:rsidRDefault="00D842C5" w:rsidP="00D842C5">
      <w:pPr>
        <w:pStyle w:val="3"/>
        <w:rPr>
          <w:rFonts w:ascii="微软雅黑" w:eastAsia="微软雅黑" w:hAnsi="微软雅黑"/>
        </w:rPr>
      </w:pPr>
      <w:r>
        <w:rPr>
          <w:rFonts w:ascii="微软雅黑" w:eastAsia="微软雅黑" w:hAnsi="微软雅黑" w:hint="eastAsia"/>
        </w:rPr>
        <w:t>异常处理</w:t>
      </w:r>
    </w:p>
    <w:p w14:paraId="49317E12" w14:textId="77777777" w:rsidR="00D842C5" w:rsidRDefault="00D842C5" w:rsidP="00D842C5">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数据库异常、依赖系统问题、消息延迟/积压、二阶段延迟、重复请求等异常的处理逻辑</w:t>
      </w:r>
      <w:r w:rsidRPr="00D313B9">
        <w:rPr>
          <w:rFonts w:ascii="微软雅黑" w:eastAsia="微软雅黑" w:hAnsi="微软雅黑" w:hint="eastAsia"/>
          <w:i/>
          <w:color w:val="0000FF"/>
          <w:sz w:val="18"/>
          <w:szCs w:val="18"/>
        </w:rPr>
        <w:t>]</w:t>
      </w:r>
    </w:p>
    <w:p w14:paraId="0ABE6770" w14:textId="77777777" w:rsidR="00D842C5" w:rsidRDefault="00D842C5" w:rsidP="00D842C5">
      <w:pPr>
        <w:rPr>
          <w:rFonts w:ascii="微软雅黑" w:eastAsia="微软雅黑" w:hAnsi="微软雅黑"/>
          <w:i/>
          <w:color w:val="0000FF"/>
          <w:sz w:val="18"/>
          <w:szCs w:val="18"/>
        </w:rPr>
      </w:pPr>
    </w:p>
    <w:p w14:paraId="4592E092" w14:textId="77777777" w:rsidR="00D842C5" w:rsidRPr="00971D18" w:rsidRDefault="00D842C5" w:rsidP="00D842C5">
      <w:pPr>
        <w:rPr>
          <w:rFonts w:ascii="微软雅黑" w:eastAsia="微软雅黑" w:hAnsi="微软雅黑"/>
          <w:i/>
          <w:color w:val="0000FF"/>
          <w:sz w:val="18"/>
          <w:szCs w:val="18"/>
        </w:rPr>
      </w:pPr>
      <w:r>
        <w:rPr>
          <w:rFonts w:ascii="微软雅黑" w:eastAsia="微软雅黑" w:hAnsi="微软雅黑"/>
          <w:i/>
          <w:color w:val="0000FF"/>
          <w:sz w:val="18"/>
          <w:szCs w:val="18"/>
        </w:rPr>
        <w:br w:type="page"/>
      </w:r>
    </w:p>
    <w:p w14:paraId="52AF86B3" w14:textId="77777777" w:rsidR="00D842C5" w:rsidRDefault="00D842C5" w:rsidP="005F07B3">
      <w:pPr>
        <w:rPr>
          <w:rFonts w:ascii="微软雅黑" w:eastAsia="微软雅黑" w:hAnsi="微软雅黑"/>
          <w:i/>
          <w:color w:val="0000FF"/>
          <w:sz w:val="18"/>
          <w:szCs w:val="18"/>
        </w:rPr>
      </w:pPr>
    </w:p>
    <w:p w14:paraId="03A6A8A1" w14:textId="541A75F9" w:rsidR="00B62F1A" w:rsidRPr="003F61C0" w:rsidRDefault="00B62F1A" w:rsidP="00B62F1A">
      <w:pPr>
        <w:pStyle w:val="2"/>
        <w:numPr>
          <w:ilvl w:val="1"/>
          <w:numId w:val="6"/>
        </w:numPr>
        <w:rPr>
          <w:rFonts w:ascii="微软雅黑" w:eastAsia="微软雅黑" w:hAnsi="微软雅黑"/>
        </w:rPr>
      </w:pPr>
      <w:r>
        <w:rPr>
          <w:rFonts w:ascii="微软雅黑" w:eastAsia="微软雅黑" w:hAnsi="微软雅黑" w:hint="eastAsia"/>
        </w:rPr>
        <w:t>小企业配置适配器功能模块</w:t>
      </w:r>
    </w:p>
    <w:p w14:paraId="2B9FDCB7" w14:textId="77777777" w:rsidR="00B62F1A" w:rsidRDefault="00B62F1A" w:rsidP="00B62F1A">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注：</w:t>
      </w:r>
      <w:r w:rsidRPr="00D313B9">
        <w:rPr>
          <w:rFonts w:ascii="微软雅黑" w:eastAsia="微软雅黑" w:hAnsi="微软雅黑" w:hint="eastAsia"/>
          <w:i/>
          <w:color w:val="0000FF"/>
          <w:sz w:val="18"/>
          <w:szCs w:val="18"/>
        </w:rPr>
        <w:t>功能描述，UC图等]</w:t>
      </w:r>
    </w:p>
    <w:p w14:paraId="2EE3231C" w14:textId="77777777" w:rsidR="00B62F1A" w:rsidRDefault="00B62F1A" w:rsidP="00B62F1A">
      <w:pPr>
        <w:pStyle w:val="3"/>
        <w:rPr>
          <w:rFonts w:ascii="微软雅黑" w:eastAsia="微软雅黑" w:hAnsi="微软雅黑"/>
        </w:rPr>
      </w:pPr>
      <w:r>
        <w:rPr>
          <w:rFonts w:ascii="微软雅黑" w:eastAsia="微软雅黑" w:hAnsi="微软雅黑" w:hint="eastAsia"/>
        </w:rPr>
        <w:t>系统交互边界</w:t>
      </w:r>
    </w:p>
    <w:p w14:paraId="5AC6BFB6" w14:textId="77777777" w:rsidR="00B62F1A" w:rsidRDefault="00B62F1A" w:rsidP="00B62F1A">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系统边界、交互时序图</w:t>
      </w:r>
      <w:r w:rsidRPr="00D313B9">
        <w:rPr>
          <w:rFonts w:ascii="微软雅黑" w:eastAsia="微软雅黑" w:hAnsi="微软雅黑" w:hint="eastAsia"/>
          <w:i/>
          <w:color w:val="0000FF"/>
          <w:sz w:val="18"/>
          <w:szCs w:val="18"/>
        </w:rPr>
        <w:t>]</w:t>
      </w:r>
    </w:p>
    <w:p w14:paraId="54933FA0" w14:textId="1E960AFC" w:rsidR="001B4FED" w:rsidRDefault="008156C9" w:rsidP="001B4FED">
      <w:pPr>
        <w:ind w:firstLine="420"/>
        <w:rPr>
          <w:rFonts w:ascii="微软雅黑" w:eastAsia="微软雅黑" w:hAnsi="微软雅黑"/>
          <w:sz w:val="18"/>
          <w:szCs w:val="15"/>
        </w:rPr>
      </w:pPr>
      <w:proofErr w:type="spellStart"/>
      <w:r>
        <w:rPr>
          <w:rFonts w:ascii="微软雅黑" w:eastAsia="微软雅黑" w:hAnsi="微软雅黑"/>
          <w:sz w:val="18"/>
          <w:szCs w:val="15"/>
        </w:rPr>
        <w:t>x</w:t>
      </w:r>
      <w:r w:rsidR="004E0D87">
        <w:rPr>
          <w:rFonts w:ascii="微软雅黑" w:eastAsia="微软雅黑" w:hAnsi="微软雅黑"/>
          <w:sz w:val="18"/>
          <w:szCs w:val="15"/>
        </w:rPr>
        <w:t>qy</w:t>
      </w:r>
      <w:proofErr w:type="spellEnd"/>
      <w:r w:rsidR="004E0D87">
        <w:rPr>
          <w:rFonts w:ascii="微软雅黑" w:eastAsia="微软雅黑" w:hAnsi="微软雅黑"/>
          <w:sz w:val="18"/>
          <w:szCs w:val="15"/>
        </w:rPr>
        <w:t>-framework-</w:t>
      </w:r>
      <w:proofErr w:type="spellStart"/>
      <w:r w:rsidR="004E0D87">
        <w:rPr>
          <w:rFonts w:ascii="微软雅黑" w:eastAsia="微软雅黑" w:hAnsi="微软雅黑"/>
          <w:sz w:val="18"/>
          <w:szCs w:val="15"/>
        </w:rPr>
        <w:t>conf</w:t>
      </w:r>
      <w:proofErr w:type="spellEnd"/>
      <w:r w:rsidR="004E0D87">
        <w:rPr>
          <w:rFonts w:ascii="微软雅黑" w:eastAsia="微软雅黑" w:hAnsi="微软雅黑"/>
          <w:sz w:val="18"/>
          <w:szCs w:val="15"/>
        </w:rPr>
        <w:t>-client</w:t>
      </w:r>
      <w:r w:rsidR="00B62F1A">
        <w:rPr>
          <w:rFonts w:ascii="微软雅黑" w:eastAsia="微软雅黑" w:hAnsi="微软雅黑" w:hint="eastAsia"/>
          <w:sz w:val="18"/>
          <w:szCs w:val="15"/>
        </w:rPr>
        <w:t>是</w:t>
      </w:r>
      <w:r w:rsidR="00B62F1A">
        <w:rPr>
          <w:rFonts w:ascii="微软雅黑" w:eastAsia="微软雅黑" w:hAnsi="微软雅黑"/>
          <w:sz w:val="18"/>
          <w:szCs w:val="15"/>
        </w:rPr>
        <w:t>对</w:t>
      </w:r>
      <w:r w:rsidR="00933B94">
        <w:rPr>
          <w:rFonts w:ascii="微软雅黑" w:eastAsia="微软雅黑" w:hAnsi="微软雅黑" w:hint="eastAsia"/>
          <w:sz w:val="18"/>
          <w:szCs w:val="15"/>
        </w:rPr>
        <w:t>本地</w:t>
      </w:r>
      <w:r w:rsidR="007B1C66">
        <w:rPr>
          <w:rFonts w:ascii="微软雅黑" w:eastAsia="微软雅黑" w:hAnsi="微软雅黑" w:hint="eastAsia"/>
          <w:sz w:val="18"/>
          <w:szCs w:val="15"/>
        </w:rPr>
        <w:t>或者</w:t>
      </w:r>
      <w:r w:rsidR="00933B94">
        <w:rPr>
          <w:rFonts w:ascii="微软雅黑" w:eastAsia="微软雅黑" w:hAnsi="微软雅黑"/>
          <w:sz w:val="18"/>
          <w:szCs w:val="15"/>
        </w:rPr>
        <w:t>远程配置</w:t>
      </w:r>
      <w:r w:rsidR="007B1C66">
        <w:rPr>
          <w:rFonts w:ascii="微软雅黑" w:eastAsia="微软雅黑" w:hAnsi="微软雅黑" w:hint="eastAsia"/>
          <w:sz w:val="18"/>
          <w:szCs w:val="15"/>
        </w:rPr>
        <w:t>模式</w:t>
      </w:r>
      <w:r w:rsidR="00933B94">
        <w:rPr>
          <w:rFonts w:ascii="微软雅黑" w:eastAsia="微软雅黑" w:hAnsi="微软雅黑"/>
          <w:sz w:val="18"/>
          <w:szCs w:val="15"/>
        </w:rPr>
        <w:t>进行适配的模块</w:t>
      </w:r>
      <w:r w:rsidR="007B1C66">
        <w:rPr>
          <w:rFonts w:ascii="微软雅黑" w:eastAsia="微软雅黑" w:hAnsi="微软雅黑" w:hint="eastAsia"/>
          <w:sz w:val="18"/>
          <w:szCs w:val="15"/>
        </w:rPr>
        <w:t>，</w:t>
      </w:r>
      <w:r w:rsidR="007B1C66">
        <w:rPr>
          <w:rFonts w:ascii="微软雅黑" w:eastAsia="微软雅黑" w:hAnsi="微软雅黑"/>
          <w:sz w:val="18"/>
          <w:szCs w:val="15"/>
        </w:rPr>
        <w:t>它</w:t>
      </w:r>
      <w:r w:rsidR="001B4FED">
        <w:rPr>
          <w:rFonts w:ascii="微软雅黑" w:eastAsia="微软雅黑" w:hAnsi="微软雅黑" w:hint="eastAsia"/>
          <w:sz w:val="18"/>
          <w:szCs w:val="15"/>
        </w:rPr>
        <w:t>提供</w:t>
      </w:r>
      <w:r w:rsidR="001B4FED">
        <w:rPr>
          <w:rFonts w:ascii="微软雅黑" w:eastAsia="微软雅黑" w:hAnsi="微软雅黑"/>
          <w:sz w:val="18"/>
          <w:szCs w:val="15"/>
        </w:rPr>
        <w:t>三种方式读取应用配置</w:t>
      </w:r>
      <w:r w:rsidR="001B4FED">
        <w:rPr>
          <w:rFonts w:ascii="微软雅黑" w:eastAsia="微软雅黑" w:hAnsi="微软雅黑" w:hint="eastAsia"/>
          <w:sz w:val="18"/>
          <w:szCs w:val="15"/>
        </w:rPr>
        <w:t>、</w:t>
      </w:r>
      <w:r w:rsidR="001B4FED" w:rsidRPr="001B4FED">
        <w:rPr>
          <w:rFonts w:ascii="微软雅黑" w:eastAsia="微软雅黑" w:hAnsi="微软雅黑" w:hint="eastAsia"/>
          <w:sz w:val="18"/>
          <w:szCs w:val="15"/>
        </w:rPr>
        <w:t>获取</w:t>
      </w:r>
      <w:r w:rsidR="005331AA">
        <w:rPr>
          <w:rFonts w:ascii="微软雅黑" w:eastAsia="微软雅黑" w:hAnsi="微软雅黑" w:hint="eastAsia"/>
          <w:sz w:val="18"/>
          <w:szCs w:val="15"/>
        </w:rPr>
        <w:t>系统</w:t>
      </w:r>
      <w:r w:rsidR="001B4FED" w:rsidRPr="001B4FED">
        <w:rPr>
          <w:rFonts w:ascii="微软雅黑" w:eastAsia="微软雅黑" w:hAnsi="微软雅黑" w:hint="eastAsia"/>
          <w:sz w:val="18"/>
          <w:szCs w:val="15"/>
        </w:rPr>
        <w:t>配置</w:t>
      </w:r>
      <w:r w:rsidR="005331AA">
        <w:rPr>
          <w:rFonts w:ascii="微软雅黑" w:eastAsia="微软雅黑" w:hAnsi="微软雅黑" w:hint="eastAsia"/>
          <w:sz w:val="18"/>
          <w:szCs w:val="15"/>
        </w:rPr>
        <w:t>数据</w:t>
      </w:r>
      <w:r w:rsidR="001B4FED" w:rsidRPr="001B4FED">
        <w:rPr>
          <w:rFonts w:ascii="微软雅黑" w:eastAsia="微软雅黑" w:hAnsi="微软雅黑" w:hint="eastAsia"/>
          <w:sz w:val="18"/>
          <w:szCs w:val="15"/>
        </w:rPr>
        <w:t>,依次顺序为</w:t>
      </w:r>
      <w:r w:rsidR="005E13B9">
        <w:rPr>
          <w:rFonts w:ascii="微软雅黑" w:eastAsia="微软雅黑" w:hAnsi="微软雅黑" w:hint="eastAsia"/>
          <w:sz w:val="18"/>
          <w:szCs w:val="15"/>
        </w:rPr>
        <w:t>:</w:t>
      </w:r>
    </w:p>
    <w:p w14:paraId="6CD17F7E" w14:textId="7D5644B5" w:rsidR="001B4FED" w:rsidRPr="00E87C6B" w:rsidRDefault="001B4FED" w:rsidP="00E87C6B">
      <w:pPr>
        <w:pStyle w:val="af2"/>
        <w:numPr>
          <w:ilvl w:val="0"/>
          <w:numId w:val="35"/>
        </w:numPr>
        <w:ind w:firstLineChars="0"/>
        <w:rPr>
          <w:rFonts w:ascii="微软雅黑" w:eastAsia="微软雅黑" w:hAnsi="微软雅黑"/>
          <w:sz w:val="18"/>
          <w:szCs w:val="15"/>
        </w:rPr>
      </w:pPr>
      <w:r w:rsidRPr="00E87C6B">
        <w:rPr>
          <w:rFonts w:ascii="微软雅黑" w:eastAsia="微软雅黑" w:hAnsi="微软雅黑" w:hint="eastAsia"/>
          <w:sz w:val="18"/>
          <w:szCs w:val="15"/>
        </w:rPr>
        <w:t>首先从</w:t>
      </w:r>
      <w:r w:rsidR="00D677DD" w:rsidRPr="00230FB3">
        <w:rPr>
          <w:noProof/>
        </w:rPr>
        <w:t>（</w:t>
      </w:r>
      <w:r w:rsidR="00D677DD" w:rsidRPr="00230FB3">
        <w:rPr>
          <w:noProof/>
        </w:rPr>
        <w:t>System.getProperty</w:t>
      </w:r>
      <w:r w:rsidR="00D677DD" w:rsidRPr="00230FB3">
        <w:rPr>
          <w:noProof/>
        </w:rPr>
        <w:t>）</w:t>
      </w:r>
      <w:r w:rsidRPr="00E87C6B">
        <w:rPr>
          <w:rFonts w:ascii="微软雅黑" w:eastAsia="微软雅黑" w:hAnsi="微软雅黑" w:hint="eastAsia"/>
          <w:sz w:val="18"/>
          <w:szCs w:val="15"/>
        </w:rPr>
        <w:t>-D JVM系统参数获取</w:t>
      </w:r>
    </w:p>
    <w:p w14:paraId="3C14FB89" w14:textId="35104E4F" w:rsidR="001B4FED" w:rsidRPr="001B4FED" w:rsidRDefault="001B4FED" w:rsidP="00E87C6B">
      <w:pPr>
        <w:pStyle w:val="af2"/>
        <w:numPr>
          <w:ilvl w:val="0"/>
          <w:numId w:val="35"/>
        </w:numPr>
        <w:ind w:firstLineChars="0"/>
        <w:rPr>
          <w:rFonts w:ascii="微软雅黑" w:eastAsia="微软雅黑" w:hAnsi="微软雅黑"/>
          <w:sz w:val="18"/>
          <w:szCs w:val="15"/>
        </w:rPr>
      </w:pPr>
      <w:r w:rsidRPr="001B4FED">
        <w:rPr>
          <w:rFonts w:ascii="微软雅黑" w:eastAsia="微软雅黑" w:hAnsi="微软雅黑" w:hint="eastAsia"/>
          <w:sz w:val="18"/>
          <w:szCs w:val="15"/>
        </w:rPr>
        <w:t>从</w:t>
      </w:r>
      <w:r w:rsidR="00D677DD" w:rsidRPr="00230FB3">
        <w:rPr>
          <w:noProof/>
        </w:rPr>
        <w:t>（</w:t>
      </w:r>
      <w:r w:rsidR="00D677DD" w:rsidRPr="00230FB3">
        <w:rPr>
          <w:noProof/>
        </w:rPr>
        <w:t>System.getEnv</w:t>
      </w:r>
      <w:r w:rsidR="00D677DD" w:rsidRPr="00230FB3">
        <w:rPr>
          <w:noProof/>
        </w:rPr>
        <w:t>）</w:t>
      </w:r>
      <w:r w:rsidRPr="001B4FED">
        <w:rPr>
          <w:rFonts w:ascii="微软雅黑" w:eastAsia="微软雅黑" w:hAnsi="微软雅黑" w:hint="eastAsia"/>
          <w:sz w:val="18"/>
          <w:szCs w:val="15"/>
        </w:rPr>
        <w:t>环境变量</w:t>
      </w:r>
      <w:proofErr w:type="spellStart"/>
      <w:r w:rsidRPr="001B4FED">
        <w:rPr>
          <w:rFonts w:ascii="微软雅黑" w:eastAsia="微软雅黑" w:hAnsi="微软雅黑" w:hint="eastAsia"/>
          <w:sz w:val="18"/>
          <w:szCs w:val="15"/>
        </w:rPr>
        <w:t>env</w:t>
      </w:r>
      <w:proofErr w:type="spellEnd"/>
      <w:r w:rsidRPr="001B4FED">
        <w:rPr>
          <w:rFonts w:ascii="微软雅黑" w:eastAsia="微软雅黑" w:hAnsi="微软雅黑" w:hint="eastAsia"/>
          <w:sz w:val="18"/>
          <w:szCs w:val="15"/>
        </w:rPr>
        <w:t>读取</w:t>
      </w:r>
    </w:p>
    <w:p w14:paraId="3B08D68D" w14:textId="4283254C" w:rsidR="001B4FED" w:rsidRPr="001B4FED" w:rsidRDefault="001B4FED" w:rsidP="00E87C6B">
      <w:pPr>
        <w:pStyle w:val="af2"/>
        <w:numPr>
          <w:ilvl w:val="0"/>
          <w:numId w:val="35"/>
        </w:numPr>
        <w:ind w:firstLineChars="0"/>
        <w:rPr>
          <w:rFonts w:ascii="微软雅黑" w:eastAsia="微软雅黑" w:hAnsi="微软雅黑"/>
          <w:sz w:val="18"/>
          <w:szCs w:val="15"/>
        </w:rPr>
      </w:pPr>
      <w:r w:rsidRPr="001B4FED">
        <w:rPr>
          <w:rFonts w:ascii="微软雅黑" w:eastAsia="微软雅黑" w:hAnsi="微软雅黑" w:hint="eastAsia"/>
          <w:sz w:val="18"/>
          <w:szCs w:val="15"/>
        </w:rPr>
        <w:t>从</w:t>
      </w:r>
      <w:proofErr w:type="spellStart"/>
      <w:r w:rsidRPr="001B4FED">
        <w:rPr>
          <w:rFonts w:ascii="微软雅黑" w:eastAsia="微软雅黑" w:hAnsi="微软雅黑" w:hint="eastAsia"/>
          <w:sz w:val="18"/>
          <w:szCs w:val="15"/>
        </w:rPr>
        <w:t>classpath</w:t>
      </w:r>
      <w:proofErr w:type="spellEnd"/>
      <w:r w:rsidR="00740B80">
        <w:rPr>
          <w:rFonts w:ascii="微软雅黑" w:eastAsia="微软雅黑" w:hAnsi="微软雅黑" w:hint="eastAsia"/>
          <w:sz w:val="18"/>
          <w:szCs w:val="15"/>
        </w:rPr>
        <w:t>的</w:t>
      </w:r>
      <w:proofErr w:type="spellStart"/>
      <w:r w:rsidR="00740B80">
        <w:rPr>
          <w:rFonts w:ascii="微软雅黑" w:eastAsia="微软雅黑" w:hAnsi="微软雅黑" w:hint="eastAsia"/>
          <w:sz w:val="18"/>
          <w:szCs w:val="15"/>
        </w:rPr>
        <w:t>servyconf.properties</w:t>
      </w:r>
      <w:proofErr w:type="spellEnd"/>
      <w:r w:rsidRPr="001B4FED">
        <w:rPr>
          <w:rFonts w:ascii="微软雅黑" w:eastAsia="微软雅黑" w:hAnsi="微软雅黑" w:hint="eastAsia"/>
          <w:sz w:val="18"/>
          <w:szCs w:val="15"/>
        </w:rPr>
        <w:t>读取</w:t>
      </w:r>
    </w:p>
    <w:p w14:paraId="3B4AB4E9" w14:textId="77777777" w:rsidR="00B62F1A" w:rsidRDefault="00B62F1A" w:rsidP="00B62F1A">
      <w:pPr>
        <w:rPr>
          <w:rFonts w:ascii="微软雅黑" w:eastAsia="微软雅黑" w:hAnsi="微软雅黑"/>
          <w:sz w:val="18"/>
          <w:szCs w:val="15"/>
        </w:rPr>
      </w:pPr>
    </w:p>
    <w:p w14:paraId="3C0B32E6" w14:textId="77777777" w:rsidR="00B62F1A" w:rsidRDefault="00B62F1A" w:rsidP="00B62F1A">
      <w:pPr>
        <w:rPr>
          <w:rFonts w:ascii="微软雅黑" w:eastAsia="微软雅黑" w:hAnsi="微软雅黑"/>
          <w:sz w:val="18"/>
          <w:szCs w:val="15"/>
        </w:rPr>
      </w:pPr>
    </w:p>
    <w:p w14:paraId="14AC7CBF" w14:textId="77777777" w:rsidR="00B62F1A" w:rsidRPr="00F953A2" w:rsidRDefault="00B62F1A" w:rsidP="00B62F1A">
      <w:pPr>
        <w:rPr>
          <w:rFonts w:ascii="微软雅黑" w:eastAsia="微软雅黑" w:hAnsi="微软雅黑"/>
          <w:sz w:val="18"/>
          <w:szCs w:val="15"/>
        </w:rPr>
      </w:pPr>
    </w:p>
    <w:p w14:paraId="383A6109" w14:textId="77777777" w:rsidR="00B62F1A" w:rsidRDefault="00B62F1A" w:rsidP="00B62F1A">
      <w:pPr>
        <w:pStyle w:val="3"/>
        <w:rPr>
          <w:rFonts w:ascii="微软雅黑" w:eastAsia="微软雅黑" w:hAnsi="微软雅黑"/>
        </w:rPr>
      </w:pPr>
      <w:r>
        <w:rPr>
          <w:rFonts w:ascii="微软雅黑" w:eastAsia="微软雅黑" w:hAnsi="微软雅黑" w:hint="eastAsia"/>
        </w:rPr>
        <w:t>类定义</w:t>
      </w:r>
    </w:p>
    <w:p w14:paraId="7539D3CB" w14:textId="77777777" w:rsidR="00B62F1A" w:rsidRDefault="00B62F1A" w:rsidP="00205696">
      <w:pPr>
        <w:pStyle w:val="af2"/>
        <w:ind w:left="360" w:firstLineChars="0" w:firstLine="0"/>
      </w:pPr>
    </w:p>
    <w:p w14:paraId="2C211AD5" w14:textId="77777777" w:rsidR="00205696" w:rsidRPr="008646E1" w:rsidRDefault="00205696" w:rsidP="00205696">
      <w:pPr>
        <w:pStyle w:val="af2"/>
        <w:ind w:left="360" w:firstLineChars="0" w:firstLine="0"/>
      </w:pPr>
    </w:p>
    <w:p w14:paraId="467F11D3" w14:textId="77777777" w:rsidR="00B62F1A" w:rsidRDefault="00B62F1A" w:rsidP="00B62F1A">
      <w:pPr>
        <w:pStyle w:val="3"/>
        <w:rPr>
          <w:rFonts w:ascii="微软雅黑" w:eastAsia="微软雅黑" w:hAnsi="微软雅黑"/>
        </w:rPr>
      </w:pPr>
      <w:r>
        <w:rPr>
          <w:rFonts w:ascii="微软雅黑" w:eastAsia="微软雅黑" w:hAnsi="微软雅黑" w:hint="eastAsia"/>
        </w:rPr>
        <w:t>接口定义</w:t>
      </w:r>
    </w:p>
    <w:p w14:paraId="13DBA7E4" w14:textId="77777777" w:rsidR="00B62F1A" w:rsidRDefault="00B62F1A" w:rsidP="00B62F1A">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描述对外提供服务的接口的输入输出、参数定义等</w:t>
      </w:r>
      <w:r w:rsidRPr="00D313B9">
        <w:rPr>
          <w:rFonts w:ascii="微软雅黑" w:eastAsia="微软雅黑" w:hAnsi="微软雅黑" w:hint="eastAsia"/>
          <w:i/>
          <w:color w:val="0000FF"/>
          <w:sz w:val="18"/>
          <w:szCs w:val="18"/>
        </w:rPr>
        <w:t>]</w:t>
      </w:r>
    </w:p>
    <w:p w14:paraId="6CC4A04E" w14:textId="77777777" w:rsidR="00B62F1A" w:rsidRDefault="00B62F1A" w:rsidP="00B62F1A">
      <w:pPr>
        <w:pStyle w:val="3"/>
        <w:rPr>
          <w:rFonts w:ascii="微软雅黑" w:eastAsia="微软雅黑" w:hAnsi="微软雅黑"/>
        </w:rPr>
      </w:pPr>
      <w:r>
        <w:rPr>
          <w:rFonts w:ascii="微软雅黑" w:eastAsia="微软雅黑" w:hAnsi="微软雅黑" w:hint="eastAsia"/>
        </w:rPr>
        <w:t>接口内部流程</w:t>
      </w:r>
    </w:p>
    <w:p w14:paraId="4E46BF4E" w14:textId="77777777" w:rsidR="00B62F1A" w:rsidRPr="003A24A7" w:rsidRDefault="00B62F1A" w:rsidP="00B62F1A">
      <w:pPr>
        <w:rPr>
          <w:rFonts w:ascii="微软雅黑" w:eastAsia="微软雅黑" w:hAnsi="微软雅黑"/>
          <w:i/>
          <w:color w:val="0000FF"/>
        </w:rPr>
      </w:pPr>
      <w:r w:rsidRPr="00963A27">
        <w:rPr>
          <w:rFonts w:ascii="微软雅黑" w:eastAsia="微软雅黑" w:hAnsi="微软雅黑" w:hint="eastAsia"/>
          <w:i/>
          <w:color w:val="0000FF"/>
        </w:rPr>
        <w:t>【</w:t>
      </w:r>
      <w:r>
        <w:rPr>
          <w:rFonts w:ascii="微软雅黑" w:eastAsia="微软雅黑" w:hAnsi="微软雅黑" w:hint="eastAsia"/>
          <w:i/>
          <w:color w:val="0000FF"/>
        </w:rPr>
        <w:t>可以结合流程图详细描述内部的处理逻辑</w:t>
      </w:r>
      <w:r w:rsidRPr="00963A27">
        <w:rPr>
          <w:rFonts w:ascii="微软雅黑" w:eastAsia="微软雅黑" w:hAnsi="微软雅黑" w:hint="eastAsia"/>
          <w:i/>
          <w:color w:val="0000FF"/>
        </w:rPr>
        <w:t>】</w:t>
      </w:r>
    </w:p>
    <w:p w14:paraId="0B25EDA1" w14:textId="77777777" w:rsidR="00B62F1A" w:rsidRDefault="00B62F1A" w:rsidP="00B62F1A">
      <w:pPr>
        <w:pStyle w:val="3"/>
        <w:rPr>
          <w:rFonts w:ascii="微软雅黑" w:eastAsia="微软雅黑" w:hAnsi="微软雅黑"/>
        </w:rPr>
      </w:pPr>
      <w:r>
        <w:rPr>
          <w:rFonts w:ascii="微软雅黑" w:eastAsia="微软雅黑" w:hAnsi="微软雅黑" w:hint="eastAsia"/>
        </w:rPr>
        <w:t>外部接口依赖</w:t>
      </w:r>
    </w:p>
    <w:p w14:paraId="4919E83E" w14:textId="77777777" w:rsidR="00B62F1A" w:rsidRDefault="00B62F1A" w:rsidP="00B62F1A">
      <w:pPr>
        <w:rPr>
          <w:rFonts w:ascii="微软雅黑" w:eastAsia="微软雅黑" w:hAnsi="微软雅黑"/>
          <w:i/>
          <w:color w:val="0000FF"/>
        </w:rPr>
      </w:pPr>
      <w:r>
        <w:rPr>
          <w:rFonts w:ascii="微软雅黑" w:eastAsia="微软雅黑" w:hAnsi="微软雅黑" w:hint="eastAsia"/>
          <w:i/>
          <w:color w:val="0000FF"/>
        </w:rPr>
        <w:t>【描述此接口或功能对外部系统及对应接口依赖</w:t>
      </w:r>
      <w:r w:rsidRPr="00963A27">
        <w:rPr>
          <w:rFonts w:ascii="微软雅黑" w:eastAsia="微软雅黑" w:hAnsi="微软雅黑" w:hint="eastAsia"/>
          <w:i/>
          <w:color w:val="0000FF"/>
        </w:rPr>
        <w:t>】</w:t>
      </w:r>
    </w:p>
    <w:p w14:paraId="01EF798E" w14:textId="77777777" w:rsidR="00B62F1A" w:rsidRPr="005F7BA9" w:rsidRDefault="00B62F1A" w:rsidP="00B62F1A">
      <w:pPr>
        <w:rPr>
          <w:rFonts w:ascii="微软雅黑" w:eastAsia="微软雅黑" w:hAnsi="微软雅黑"/>
          <w:sz w:val="18"/>
          <w:szCs w:val="15"/>
        </w:rPr>
      </w:pPr>
      <w:r>
        <w:rPr>
          <w:rFonts w:ascii="微软雅黑" w:eastAsia="微软雅黑" w:hAnsi="微软雅黑" w:hint="eastAsia"/>
          <w:sz w:val="18"/>
          <w:szCs w:val="15"/>
        </w:rPr>
        <w:t>1.</w:t>
      </w:r>
      <w:r w:rsidRPr="005F7BA9">
        <w:rPr>
          <w:rFonts w:ascii="微软雅黑" w:eastAsia="微软雅黑" w:hAnsi="微软雅黑" w:hint="eastAsia"/>
          <w:sz w:val="18"/>
          <w:szCs w:val="15"/>
        </w:rPr>
        <w:t>disconf应用列表查询接口</w:t>
      </w:r>
    </w:p>
    <w:p w14:paraId="5B16E6B2" w14:textId="77777777" w:rsidR="00B62F1A" w:rsidRDefault="00B62F1A" w:rsidP="00B62F1A">
      <w:pPr>
        <w:rPr>
          <w:rFonts w:ascii="微软雅黑" w:eastAsia="微软雅黑" w:hAnsi="微软雅黑"/>
          <w:sz w:val="18"/>
          <w:szCs w:val="15"/>
        </w:rPr>
      </w:pPr>
      <w:r>
        <w:rPr>
          <w:rFonts w:ascii="微软雅黑" w:eastAsia="微软雅黑" w:hAnsi="微软雅黑" w:hint="eastAsia"/>
          <w:sz w:val="18"/>
          <w:szCs w:val="15"/>
        </w:rPr>
        <w:t>2.</w:t>
      </w:r>
      <w:r w:rsidRPr="005F7BA9">
        <w:rPr>
          <w:rFonts w:ascii="微软雅黑" w:eastAsia="微软雅黑" w:hAnsi="微软雅黑" w:hint="eastAsia"/>
          <w:sz w:val="18"/>
          <w:szCs w:val="15"/>
        </w:rPr>
        <w:t>disconf配置保存接口</w:t>
      </w:r>
    </w:p>
    <w:p w14:paraId="189D17A8" w14:textId="77777777" w:rsidR="00B62F1A" w:rsidRPr="005F7BA9" w:rsidRDefault="00B62F1A" w:rsidP="00B62F1A">
      <w:pPr>
        <w:rPr>
          <w:rFonts w:ascii="微软雅黑" w:eastAsia="微软雅黑" w:hAnsi="微软雅黑"/>
          <w:sz w:val="18"/>
          <w:szCs w:val="15"/>
        </w:rPr>
      </w:pPr>
      <w:r>
        <w:rPr>
          <w:rFonts w:ascii="微软雅黑" w:eastAsia="微软雅黑" w:hAnsi="微软雅黑" w:hint="eastAsia"/>
          <w:sz w:val="18"/>
          <w:szCs w:val="15"/>
        </w:rPr>
        <w:t>3.es 索引file mapping新增</w:t>
      </w:r>
    </w:p>
    <w:p w14:paraId="5DA13C1B" w14:textId="77777777" w:rsidR="00B62F1A" w:rsidRDefault="00B62F1A" w:rsidP="00B62F1A">
      <w:pPr>
        <w:pStyle w:val="3"/>
        <w:rPr>
          <w:rFonts w:ascii="微软雅黑" w:eastAsia="微软雅黑" w:hAnsi="微软雅黑"/>
        </w:rPr>
      </w:pPr>
      <w:r>
        <w:rPr>
          <w:rFonts w:ascii="微软雅黑" w:eastAsia="微软雅黑" w:hAnsi="微软雅黑" w:hint="eastAsia"/>
        </w:rPr>
        <w:t>异常处理</w:t>
      </w:r>
    </w:p>
    <w:p w14:paraId="0D8BBADE" w14:textId="77777777" w:rsidR="00B62F1A" w:rsidRDefault="00B62F1A" w:rsidP="00B62F1A">
      <w:pPr>
        <w:rPr>
          <w:rFonts w:ascii="微软雅黑" w:eastAsia="微软雅黑" w:hAnsi="微软雅黑"/>
          <w:i/>
          <w:color w:val="0000FF"/>
          <w:sz w:val="18"/>
          <w:szCs w:val="18"/>
        </w:rPr>
      </w:pPr>
      <w:r w:rsidRPr="00D313B9">
        <w:rPr>
          <w:rFonts w:ascii="微软雅黑" w:eastAsia="微软雅黑" w:hAnsi="微软雅黑" w:hint="eastAsia"/>
          <w:i/>
          <w:color w:val="0000FF"/>
          <w:sz w:val="18"/>
          <w:szCs w:val="18"/>
        </w:rPr>
        <w:t>[注：</w:t>
      </w:r>
      <w:r>
        <w:rPr>
          <w:rFonts w:ascii="微软雅黑" w:eastAsia="微软雅黑" w:hAnsi="微软雅黑" w:hint="eastAsia"/>
          <w:i/>
          <w:color w:val="0000FF"/>
          <w:sz w:val="18"/>
          <w:szCs w:val="18"/>
        </w:rPr>
        <w:t>数据库异常、依赖系统问题、消息延迟/积压、二阶段延迟、重复请求等异常的处理逻辑</w:t>
      </w:r>
      <w:r w:rsidRPr="00D313B9">
        <w:rPr>
          <w:rFonts w:ascii="微软雅黑" w:eastAsia="微软雅黑" w:hAnsi="微软雅黑" w:hint="eastAsia"/>
          <w:i/>
          <w:color w:val="0000FF"/>
          <w:sz w:val="18"/>
          <w:szCs w:val="18"/>
        </w:rPr>
        <w:t>]</w:t>
      </w:r>
    </w:p>
    <w:p w14:paraId="24DE6A74" w14:textId="77777777" w:rsidR="00B62F1A" w:rsidRPr="00B62F1A" w:rsidRDefault="00B62F1A" w:rsidP="005F07B3">
      <w:pPr>
        <w:rPr>
          <w:rFonts w:ascii="微软雅黑" w:eastAsia="微软雅黑" w:hAnsi="微软雅黑"/>
          <w:i/>
          <w:color w:val="0000FF"/>
          <w:sz w:val="18"/>
          <w:szCs w:val="18"/>
        </w:rPr>
      </w:pPr>
    </w:p>
    <w:p w14:paraId="5695006D" w14:textId="77777777" w:rsidR="005F07B3" w:rsidRPr="001001BC" w:rsidRDefault="005F07B3" w:rsidP="005F07B3">
      <w:pPr>
        <w:pStyle w:val="1"/>
        <w:numPr>
          <w:ilvl w:val="0"/>
          <w:numId w:val="2"/>
        </w:numPr>
        <w:rPr>
          <w:rFonts w:ascii="微软雅黑" w:eastAsia="微软雅黑" w:hAnsi="微软雅黑"/>
        </w:rPr>
      </w:pPr>
      <w:bookmarkStart w:id="13" w:name="_Toc343353908"/>
      <w:r w:rsidRPr="001001BC">
        <w:rPr>
          <w:rFonts w:ascii="微软雅黑" w:eastAsia="微软雅黑" w:hAnsi="微软雅黑" w:hint="eastAsia"/>
        </w:rPr>
        <w:lastRenderedPageBreak/>
        <w:t>数据库设计</w:t>
      </w:r>
      <w:r>
        <w:rPr>
          <w:rFonts w:ascii="微软雅黑" w:eastAsia="微软雅黑" w:hAnsi="微软雅黑" w:hint="eastAsia"/>
        </w:rPr>
        <w:t>【如有，必写】</w:t>
      </w:r>
      <w:bookmarkEnd w:id="13"/>
    </w:p>
    <w:p w14:paraId="2D3E4205" w14:textId="77777777" w:rsidR="005F07B3" w:rsidRPr="00692521" w:rsidRDefault="005F07B3" w:rsidP="005F07B3">
      <w:pPr>
        <w:rPr>
          <w:rFonts w:ascii="微软雅黑" w:eastAsia="微软雅黑" w:hAnsi="微软雅黑"/>
          <w:i/>
          <w:caps/>
          <w:color w:val="0000FF"/>
        </w:rPr>
      </w:pPr>
      <w:r w:rsidRPr="00692521">
        <w:rPr>
          <w:rFonts w:ascii="微软雅黑" w:eastAsia="微软雅黑" w:hAnsi="微软雅黑" w:hint="eastAsia"/>
          <w:i/>
          <w:caps/>
          <w:color w:val="0000FF"/>
        </w:rPr>
        <w:t>数据库对象命名</w:t>
      </w:r>
      <w:r>
        <w:rPr>
          <w:rFonts w:ascii="微软雅黑" w:eastAsia="微软雅黑" w:hAnsi="微软雅黑" w:hint="eastAsia"/>
          <w:i/>
          <w:caps/>
          <w:color w:val="0000FF"/>
        </w:rPr>
        <w:t>规则</w:t>
      </w:r>
      <w:r w:rsidRPr="00692521">
        <w:rPr>
          <w:rFonts w:ascii="微软雅黑" w:eastAsia="微软雅黑" w:hAnsi="微软雅黑" w:hint="eastAsia"/>
          <w:i/>
          <w:caps/>
          <w:color w:val="0000FF"/>
        </w:rPr>
        <w:t>如下：</w:t>
      </w:r>
    </w:p>
    <w:tbl>
      <w:tblPr>
        <w:tblW w:w="705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8"/>
      </w:tblGrid>
      <w:tr w:rsidR="005F07B3" w:rsidRPr="00692521" w14:paraId="2D7410B2" w14:textId="77777777" w:rsidTr="00A02FA1">
        <w:tc>
          <w:tcPr>
            <w:tcW w:w="7058" w:type="dxa"/>
          </w:tcPr>
          <w:p w14:paraId="48778D49"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hint="eastAsia"/>
                <w:i/>
                <w:caps/>
                <w:color w:val="0000FF"/>
              </w:rPr>
              <w:t>表名必须是英文单词,且长度小于26位</w:t>
            </w:r>
          </w:p>
        </w:tc>
      </w:tr>
      <w:tr w:rsidR="005F07B3" w:rsidRPr="00692521" w14:paraId="26FFBCA6" w14:textId="77777777" w:rsidTr="00A02FA1">
        <w:tc>
          <w:tcPr>
            <w:tcW w:w="7058" w:type="dxa"/>
          </w:tcPr>
          <w:p w14:paraId="58B15B13"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i/>
                <w:color w:val="0000FF"/>
              </w:rPr>
              <w:t>Sequence</w:t>
            </w:r>
            <w:r w:rsidRPr="00692521">
              <w:rPr>
                <w:rFonts w:ascii="微软雅黑" w:eastAsia="微软雅黑" w:hAnsi="微软雅黑" w:hint="eastAsia"/>
                <w:i/>
                <w:color w:val="0000FF"/>
              </w:rPr>
              <w:t>命名为:SEQ_表名</w:t>
            </w:r>
          </w:p>
        </w:tc>
      </w:tr>
      <w:tr w:rsidR="005F07B3" w:rsidRPr="00692521" w14:paraId="3EBAD07D" w14:textId="77777777" w:rsidTr="00A02FA1">
        <w:tc>
          <w:tcPr>
            <w:tcW w:w="7058" w:type="dxa"/>
          </w:tcPr>
          <w:p w14:paraId="3BF4F07D"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hint="eastAsia"/>
                <w:i/>
                <w:color w:val="0000FF"/>
              </w:rPr>
              <w:t>Index命名为:表名的简写+字段的简写+_IND</w:t>
            </w:r>
          </w:p>
        </w:tc>
      </w:tr>
      <w:tr w:rsidR="005F07B3" w:rsidRPr="00692521" w14:paraId="021BB7BA" w14:textId="77777777" w:rsidTr="00A02FA1">
        <w:trPr>
          <w:trHeight w:val="375"/>
        </w:trPr>
        <w:tc>
          <w:tcPr>
            <w:tcW w:w="7058" w:type="dxa"/>
            <w:tcBorders>
              <w:bottom w:val="single" w:sz="4" w:space="0" w:color="auto"/>
            </w:tcBorders>
          </w:tcPr>
          <w:p w14:paraId="1FDD2686"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i/>
                <w:color w:val="0000FF"/>
              </w:rPr>
              <w:t>C</w:t>
            </w:r>
            <w:r w:rsidRPr="00692521">
              <w:rPr>
                <w:rFonts w:ascii="微软雅黑" w:eastAsia="微软雅黑" w:hAnsi="微软雅黑" w:hint="eastAsia"/>
                <w:i/>
                <w:color w:val="0000FF"/>
              </w:rPr>
              <w:t>heck约束为:表名的简写+字段的简写+_c</w:t>
            </w:r>
          </w:p>
        </w:tc>
      </w:tr>
      <w:tr w:rsidR="005F07B3" w:rsidRPr="00692521" w14:paraId="266A494D" w14:textId="77777777" w:rsidTr="00A02FA1">
        <w:trPr>
          <w:trHeight w:val="345"/>
        </w:trPr>
        <w:tc>
          <w:tcPr>
            <w:tcW w:w="7058" w:type="dxa"/>
            <w:tcBorders>
              <w:top w:val="single" w:sz="4" w:space="0" w:color="auto"/>
              <w:bottom w:val="single" w:sz="4" w:space="0" w:color="auto"/>
            </w:tcBorders>
          </w:tcPr>
          <w:p w14:paraId="7C641443"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i/>
                <w:color w:val="0000FF"/>
              </w:rPr>
              <w:t>U</w:t>
            </w:r>
            <w:r w:rsidRPr="00692521">
              <w:rPr>
                <w:rFonts w:ascii="微软雅黑" w:eastAsia="微软雅黑" w:hAnsi="微软雅黑" w:hint="eastAsia"/>
                <w:i/>
                <w:color w:val="0000FF"/>
              </w:rPr>
              <w:t>nique约束为:表名的简写+字段的简写+_u</w:t>
            </w:r>
          </w:p>
        </w:tc>
      </w:tr>
      <w:tr w:rsidR="005F07B3" w:rsidRPr="00692521" w14:paraId="282F5AF6" w14:textId="77777777" w:rsidTr="00A02FA1">
        <w:trPr>
          <w:trHeight w:val="264"/>
        </w:trPr>
        <w:tc>
          <w:tcPr>
            <w:tcW w:w="7058" w:type="dxa"/>
            <w:tcBorders>
              <w:top w:val="single" w:sz="4" w:space="0" w:color="auto"/>
            </w:tcBorders>
          </w:tcPr>
          <w:p w14:paraId="568ADC39"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PK约束为:表名+_PK,主键尽量使用有意义的唯一标志字段。</w:t>
            </w:r>
          </w:p>
        </w:tc>
      </w:tr>
      <w:tr w:rsidR="005F07B3" w:rsidRPr="00692521" w14:paraId="0621A59A" w14:textId="77777777" w:rsidTr="00A02FA1">
        <w:trPr>
          <w:trHeight w:val="345"/>
        </w:trPr>
        <w:tc>
          <w:tcPr>
            <w:tcW w:w="7058" w:type="dxa"/>
            <w:tcBorders>
              <w:bottom w:val="single" w:sz="4" w:space="0" w:color="auto"/>
            </w:tcBorders>
          </w:tcPr>
          <w:p w14:paraId="3BC16A8E"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hint="eastAsia"/>
                <w:i/>
                <w:color w:val="0000FF"/>
              </w:rPr>
              <w:t>字段名必须为oracle非关键字</w:t>
            </w:r>
          </w:p>
        </w:tc>
      </w:tr>
      <w:tr w:rsidR="005F07B3" w:rsidRPr="00692521" w14:paraId="0932554A" w14:textId="77777777" w:rsidTr="00A02FA1">
        <w:trPr>
          <w:trHeight w:val="390"/>
        </w:trPr>
        <w:tc>
          <w:tcPr>
            <w:tcW w:w="7058" w:type="dxa"/>
            <w:tcBorders>
              <w:top w:val="single" w:sz="4" w:space="0" w:color="auto"/>
              <w:bottom w:val="single" w:sz="4" w:space="0" w:color="auto"/>
            </w:tcBorders>
          </w:tcPr>
          <w:p w14:paraId="53DABA85"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用char(1)保存</w:t>
            </w:r>
            <w:proofErr w:type="gramStart"/>
            <w:r w:rsidRPr="00692521">
              <w:rPr>
                <w:rFonts w:ascii="微软雅黑" w:eastAsia="微软雅黑" w:hAnsi="微软雅黑" w:hint="eastAsia"/>
                <w:i/>
                <w:color w:val="0000FF"/>
              </w:rPr>
              <w:t>布尔型值或</w:t>
            </w:r>
            <w:proofErr w:type="gramEnd"/>
            <w:r w:rsidRPr="00692521">
              <w:rPr>
                <w:rFonts w:ascii="微软雅黑" w:eastAsia="微软雅黑" w:hAnsi="微软雅黑" w:hint="eastAsia"/>
                <w:i/>
                <w:color w:val="0000FF"/>
              </w:rPr>
              <w:t>状态位</w:t>
            </w:r>
          </w:p>
        </w:tc>
      </w:tr>
      <w:tr w:rsidR="005F07B3" w:rsidRPr="00692521" w14:paraId="46E3FB63" w14:textId="77777777" w:rsidTr="00A02FA1">
        <w:trPr>
          <w:trHeight w:val="330"/>
        </w:trPr>
        <w:tc>
          <w:tcPr>
            <w:tcW w:w="7058" w:type="dxa"/>
            <w:tcBorders>
              <w:top w:val="single" w:sz="4" w:space="0" w:color="auto"/>
              <w:bottom w:val="single" w:sz="4" w:space="0" w:color="auto"/>
            </w:tcBorders>
          </w:tcPr>
          <w:p w14:paraId="6AFEAA9B"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用char(8)保存8位的日期</w:t>
            </w:r>
          </w:p>
        </w:tc>
      </w:tr>
      <w:tr w:rsidR="005F07B3" w:rsidRPr="00692521" w14:paraId="4EDF525E" w14:textId="77777777" w:rsidTr="00A02FA1">
        <w:trPr>
          <w:trHeight w:val="441"/>
        </w:trPr>
        <w:tc>
          <w:tcPr>
            <w:tcW w:w="7058" w:type="dxa"/>
            <w:tcBorders>
              <w:top w:val="single" w:sz="4" w:space="0" w:color="auto"/>
              <w:bottom w:val="single" w:sz="4" w:space="0" w:color="auto"/>
            </w:tcBorders>
          </w:tcPr>
          <w:p w14:paraId="332FE134"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非定长的字符存储需要使用varchar2</w:t>
            </w:r>
          </w:p>
        </w:tc>
      </w:tr>
      <w:tr w:rsidR="005F07B3" w:rsidRPr="00692521" w14:paraId="71818C1C" w14:textId="77777777" w:rsidTr="00A02FA1">
        <w:trPr>
          <w:trHeight w:val="330"/>
        </w:trPr>
        <w:tc>
          <w:tcPr>
            <w:tcW w:w="7058" w:type="dxa"/>
            <w:tcBorders>
              <w:top w:val="single" w:sz="4" w:space="0" w:color="auto"/>
              <w:bottom w:val="single" w:sz="4" w:space="0" w:color="auto"/>
            </w:tcBorders>
          </w:tcPr>
          <w:p w14:paraId="6867CF1D"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使用number代替</w:t>
            </w:r>
            <w:proofErr w:type="spellStart"/>
            <w:r w:rsidRPr="00692521">
              <w:rPr>
                <w:rFonts w:ascii="微软雅黑" w:eastAsia="微软雅黑" w:hAnsi="微软雅黑" w:hint="eastAsia"/>
                <w:i/>
                <w:color w:val="0000FF"/>
              </w:rPr>
              <w:t>integer,double</w:t>
            </w:r>
            <w:proofErr w:type="spellEnd"/>
            <w:r w:rsidRPr="00692521">
              <w:rPr>
                <w:rFonts w:ascii="微软雅黑" w:eastAsia="微软雅黑" w:hAnsi="微软雅黑" w:hint="eastAsia"/>
                <w:i/>
                <w:color w:val="0000FF"/>
              </w:rPr>
              <w:t>和float</w:t>
            </w:r>
          </w:p>
        </w:tc>
      </w:tr>
      <w:tr w:rsidR="005F07B3" w:rsidRPr="00692521" w14:paraId="3318DECC" w14:textId="77777777" w:rsidTr="00A02FA1">
        <w:trPr>
          <w:trHeight w:val="300"/>
        </w:trPr>
        <w:tc>
          <w:tcPr>
            <w:tcW w:w="7058" w:type="dxa"/>
            <w:tcBorders>
              <w:top w:val="single" w:sz="4" w:space="0" w:color="auto"/>
              <w:bottom w:val="single" w:sz="4" w:space="0" w:color="auto"/>
            </w:tcBorders>
          </w:tcPr>
          <w:p w14:paraId="11E902B0"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使用</w:t>
            </w:r>
            <w:proofErr w:type="spellStart"/>
            <w:r w:rsidRPr="00692521">
              <w:rPr>
                <w:rFonts w:ascii="微软雅黑" w:eastAsia="微软雅黑" w:hAnsi="微软雅黑" w:hint="eastAsia"/>
                <w:i/>
                <w:color w:val="0000FF"/>
              </w:rPr>
              <w:t>clob</w:t>
            </w:r>
            <w:proofErr w:type="spellEnd"/>
            <w:r w:rsidRPr="00692521">
              <w:rPr>
                <w:rFonts w:ascii="微软雅黑" w:eastAsia="微软雅黑" w:hAnsi="微软雅黑" w:hint="eastAsia"/>
                <w:i/>
                <w:color w:val="0000FF"/>
              </w:rPr>
              <w:t>代替</w:t>
            </w:r>
            <w:proofErr w:type="spellStart"/>
            <w:r w:rsidRPr="00692521">
              <w:rPr>
                <w:rFonts w:ascii="微软雅黑" w:eastAsia="微软雅黑" w:hAnsi="微软雅黑" w:hint="eastAsia"/>
                <w:i/>
                <w:color w:val="0000FF"/>
              </w:rPr>
              <w:t>long,blob</w:t>
            </w:r>
            <w:proofErr w:type="spellEnd"/>
            <w:r w:rsidRPr="00692521">
              <w:rPr>
                <w:rFonts w:ascii="微软雅黑" w:eastAsia="微软雅黑" w:hAnsi="微软雅黑" w:hint="eastAsia"/>
                <w:i/>
                <w:color w:val="0000FF"/>
              </w:rPr>
              <w:t>代替long raw</w:t>
            </w:r>
          </w:p>
        </w:tc>
      </w:tr>
      <w:tr w:rsidR="005F07B3" w:rsidRPr="00692521" w14:paraId="07DB0DBD" w14:textId="77777777" w:rsidTr="00A02FA1">
        <w:trPr>
          <w:trHeight w:val="255"/>
        </w:trPr>
        <w:tc>
          <w:tcPr>
            <w:tcW w:w="7058" w:type="dxa"/>
            <w:tcBorders>
              <w:top w:val="single" w:sz="4" w:space="0" w:color="auto"/>
              <w:bottom w:val="single" w:sz="4" w:space="0" w:color="auto"/>
            </w:tcBorders>
          </w:tcPr>
          <w:p w14:paraId="5C280F2D"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不使用数据库默认值,使用IBATIS的默认值</w:t>
            </w:r>
          </w:p>
        </w:tc>
      </w:tr>
      <w:tr w:rsidR="005F07B3" w:rsidRPr="00692521" w14:paraId="263CD5D9" w14:textId="77777777" w:rsidTr="00A02FA1">
        <w:trPr>
          <w:trHeight w:val="345"/>
        </w:trPr>
        <w:tc>
          <w:tcPr>
            <w:tcW w:w="7058" w:type="dxa"/>
            <w:tcBorders>
              <w:top w:val="single" w:sz="4" w:space="0" w:color="auto"/>
              <w:bottom w:val="single" w:sz="4" w:space="0" w:color="auto"/>
            </w:tcBorders>
          </w:tcPr>
          <w:p w14:paraId="79AABDB6"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使用时间字段统一命名为</w:t>
            </w:r>
            <w:proofErr w:type="spellStart"/>
            <w:r w:rsidRPr="00692521">
              <w:rPr>
                <w:rFonts w:ascii="微软雅黑" w:eastAsia="微软雅黑" w:hAnsi="微软雅黑" w:hint="eastAsia"/>
                <w:i/>
                <w:color w:val="0000FF"/>
              </w:rPr>
              <w:t>gmt</w:t>
            </w:r>
            <w:proofErr w:type="spellEnd"/>
            <w:r w:rsidRPr="00692521">
              <w:rPr>
                <w:rFonts w:ascii="微软雅黑" w:eastAsia="微软雅黑" w:hAnsi="微软雅黑" w:hint="eastAsia"/>
                <w:i/>
                <w:color w:val="0000FF"/>
              </w:rPr>
              <w:t>_+字段含义</w:t>
            </w:r>
          </w:p>
        </w:tc>
      </w:tr>
      <w:tr w:rsidR="005F07B3" w:rsidRPr="00692521" w14:paraId="0B083B4E" w14:textId="77777777" w:rsidTr="00A02FA1">
        <w:trPr>
          <w:trHeight w:val="367"/>
        </w:trPr>
        <w:tc>
          <w:tcPr>
            <w:tcW w:w="7058" w:type="dxa"/>
            <w:tcBorders>
              <w:top w:val="single" w:sz="4" w:space="0" w:color="auto"/>
            </w:tcBorders>
          </w:tcPr>
          <w:p w14:paraId="06E49A83" w14:textId="77777777" w:rsidR="005F07B3" w:rsidRPr="00692521" w:rsidRDefault="005F07B3" w:rsidP="00A02FA1">
            <w:pPr>
              <w:rPr>
                <w:rFonts w:ascii="微软雅黑" w:eastAsia="微软雅黑" w:hAnsi="微软雅黑"/>
                <w:i/>
                <w:color w:val="0000FF"/>
              </w:rPr>
            </w:pPr>
            <w:r w:rsidRPr="00692521">
              <w:rPr>
                <w:rFonts w:ascii="微软雅黑" w:eastAsia="微软雅黑" w:hAnsi="微软雅黑" w:hint="eastAsia"/>
                <w:i/>
                <w:color w:val="0000FF"/>
              </w:rPr>
              <w:t>数据库函数的命名为:F_+功能</w:t>
            </w:r>
          </w:p>
        </w:tc>
      </w:tr>
      <w:tr w:rsidR="005F07B3" w:rsidRPr="00692521" w14:paraId="554BF563" w14:textId="77777777" w:rsidTr="00A02FA1">
        <w:tc>
          <w:tcPr>
            <w:tcW w:w="7058" w:type="dxa"/>
          </w:tcPr>
          <w:p w14:paraId="55D7DD27"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hint="eastAsia"/>
                <w:i/>
                <w:caps/>
                <w:color w:val="0000FF"/>
              </w:rPr>
              <w:t>数据库</w:t>
            </w:r>
            <w:r w:rsidRPr="00692521">
              <w:rPr>
                <w:rFonts w:ascii="微软雅黑" w:eastAsia="微软雅黑" w:hAnsi="微软雅黑" w:hint="eastAsia"/>
                <w:i/>
                <w:color w:val="0000FF"/>
              </w:rPr>
              <w:t>过程的命名为: SP_+功能</w:t>
            </w:r>
          </w:p>
        </w:tc>
      </w:tr>
      <w:tr w:rsidR="005F07B3" w:rsidRPr="00692521" w14:paraId="68AA15A4" w14:textId="77777777" w:rsidTr="00A02FA1">
        <w:trPr>
          <w:trHeight w:val="345"/>
        </w:trPr>
        <w:tc>
          <w:tcPr>
            <w:tcW w:w="7058" w:type="dxa"/>
          </w:tcPr>
          <w:p w14:paraId="5E11B719"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hint="eastAsia"/>
                <w:i/>
                <w:caps/>
                <w:color w:val="0000FF"/>
              </w:rPr>
              <w:t>数据库包的命名为:</w:t>
            </w:r>
            <w:r w:rsidRPr="00692521">
              <w:rPr>
                <w:rFonts w:ascii="微软雅黑" w:eastAsia="微软雅黑" w:hAnsi="微软雅黑" w:hint="eastAsia"/>
                <w:i/>
                <w:color w:val="0000FF"/>
              </w:rPr>
              <w:t xml:space="preserve"> P_+功能</w:t>
            </w:r>
          </w:p>
        </w:tc>
      </w:tr>
      <w:tr w:rsidR="005F07B3" w:rsidRPr="00692521" w14:paraId="757AF0A7" w14:textId="77777777" w:rsidTr="00A02FA1">
        <w:trPr>
          <w:trHeight w:val="345"/>
        </w:trPr>
        <w:tc>
          <w:tcPr>
            <w:tcW w:w="7058" w:type="dxa"/>
            <w:tcBorders>
              <w:bottom w:val="single" w:sz="4" w:space="0" w:color="auto"/>
            </w:tcBorders>
          </w:tcPr>
          <w:p w14:paraId="600D336E" w14:textId="77777777" w:rsidR="005F07B3" w:rsidRPr="00692521" w:rsidRDefault="005F07B3" w:rsidP="00A02FA1">
            <w:pPr>
              <w:rPr>
                <w:rFonts w:ascii="微软雅黑" w:eastAsia="微软雅黑" w:hAnsi="微软雅黑"/>
                <w:i/>
                <w:caps/>
                <w:color w:val="0000FF"/>
              </w:rPr>
            </w:pPr>
            <w:r w:rsidRPr="00692521">
              <w:rPr>
                <w:rFonts w:ascii="微软雅黑" w:eastAsia="微软雅黑" w:hAnsi="微软雅黑" w:hint="eastAsia"/>
                <w:i/>
                <w:caps/>
                <w:color w:val="0000FF"/>
              </w:rPr>
              <w:t>表中字段长度和关联表不一致的</w:t>
            </w:r>
          </w:p>
        </w:tc>
      </w:tr>
    </w:tbl>
    <w:p w14:paraId="086F33E0" w14:textId="77777777" w:rsidR="005F07B3" w:rsidRPr="001001BC" w:rsidRDefault="005F07B3" w:rsidP="005F07B3">
      <w:pPr>
        <w:rPr>
          <w:rFonts w:ascii="微软雅黑" w:eastAsia="微软雅黑" w:hAnsi="微软雅黑"/>
        </w:rPr>
      </w:pPr>
    </w:p>
    <w:p w14:paraId="2D25DFEF" w14:textId="77777777" w:rsidR="005F07B3" w:rsidRPr="001001BC" w:rsidRDefault="005F07B3" w:rsidP="005F07B3">
      <w:pPr>
        <w:pStyle w:val="2"/>
        <w:numPr>
          <w:ilvl w:val="1"/>
          <w:numId w:val="5"/>
        </w:numPr>
        <w:rPr>
          <w:rFonts w:ascii="微软雅黑" w:eastAsia="微软雅黑" w:hAnsi="微软雅黑"/>
        </w:rPr>
      </w:pPr>
      <w:bookmarkStart w:id="14" w:name="_Toc343353909"/>
      <w:r w:rsidRPr="001001BC">
        <w:rPr>
          <w:rFonts w:ascii="微软雅黑" w:eastAsia="微软雅黑" w:hAnsi="微软雅黑" w:hint="eastAsia"/>
        </w:rPr>
        <w:lastRenderedPageBreak/>
        <w:t>表结构设计</w:t>
      </w:r>
      <w:bookmarkEnd w:id="14"/>
    </w:p>
    <w:p w14:paraId="210C9936"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[注：可用ER图加描述，如DO</w:t>
      </w:r>
      <w:proofErr w:type="gramStart"/>
      <w:r w:rsidRPr="005F70BE">
        <w:rPr>
          <w:rFonts w:ascii="微软雅黑" w:eastAsia="微软雅黑" w:hAnsi="微软雅黑" w:hint="eastAsia"/>
          <w:i/>
          <w:color w:val="0000FF"/>
          <w:sz w:val="18"/>
          <w:szCs w:val="18"/>
        </w:rPr>
        <w:t>类图跟</w:t>
      </w:r>
      <w:proofErr w:type="gramEnd"/>
      <w:r w:rsidRPr="005F70BE">
        <w:rPr>
          <w:rFonts w:ascii="微软雅黑" w:eastAsia="微软雅黑" w:hAnsi="微软雅黑" w:hint="eastAsia"/>
          <w:i/>
          <w:color w:val="0000FF"/>
          <w:sz w:val="18"/>
          <w:szCs w:val="18"/>
        </w:rPr>
        <w:t>ER图近似</w:t>
      </w:r>
      <w:proofErr w:type="gramStart"/>
      <w:r w:rsidRPr="005F70BE">
        <w:rPr>
          <w:rFonts w:ascii="微软雅黑" w:eastAsia="微软雅黑" w:hAnsi="微软雅黑" w:hint="eastAsia"/>
          <w:i/>
          <w:color w:val="0000FF"/>
          <w:sz w:val="18"/>
          <w:szCs w:val="18"/>
        </w:rPr>
        <w:t>可不画</w:t>
      </w:r>
      <w:proofErr w:type="gramEnd"/>
      <w:r w:rsidRPr="005F70BE">
        <w:rPr>
          <w:rFonts w:ascii="微软雅黑" w:eastAsia="微软雅黑" w:hAnsi="微软雅黑" w:hint="eastAsia"/>
          <w:i/>
          <w:color w:val="0000FF"/>
          <w:sz w:val="18"/>
          <w:szCs w:val="18"/>
        </w:rPr>
        <w:t>ER图。</w:t>
      </w:r>
    </w:p>
    <w:p w14:paraId="7B5E67BB"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表中字段长度要留有余量，每个字段都要有详细说明，慎用</w:t>
      </w:r>
      <w:proofErr w:type="spellStart"/>
      <w:r w:rsidRPr="005F70BE">
        <w:rPr>
          <w:rFonts w:ascii="微软雅黑" w:eastAsia="微软雅黑" w:hAnsi="微软雅黑"/>
          <w:i/>
          <w:color w:val="0000FF"/>
          <w:sz w:val="18"/>
          <w:szCs w:val="18"/>
        </w:rPr>
        <w:t>clob</w:t>
      </w:r>
      <w:proofErr w:type="spellEnd"/>
      <w:r w:rsidRPr="005F70BE">
        <w:rPr>
          <w:rFonts w:ascii="微软雅黑" w:eastAsia="微软雅黑" w:hAnsi="微软雅黑" w:hint="eastAsia"/>
          <w:i/>
          <w:color w:val="0000FF"/>
          <w:sz w:val="18"/>
          <w:szCs w:val="18"/>
        </w:rPr>
        <w:t>等大字段。</w:t>
      </w:r>
    </w:p>
    <w:p w14:paraId="6FBE7D32"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数据字典中要定义状态值描述（</w:t>
      </w:r>
      <w:r w:rsidRPr="005F70BE">
        <w:rPr>
          <w:rFonts w:ascii="微软雅黑" w:eastAsia="微软雅黑" w:hAnsi="微软雅黑"/>
          <w:i/>
          <w:color w:val="0000FF"/>
          <w:sz w:val="18"/>
          <w:szCs w:val="18"/>
        </w:rPr>
        <w:t>0</w:t>
      </w:r>
      <w:r w:rsidRPr="005F70BE">
        <w:rPr>
          <w:rFonts w:ascii="微软雅黑" w:eastAsia="微软雅黑" w:hAnsi="微软雅黑" w:hint="eastAsia"/>
          <w:i/>
          <w:color w:val="0000FF"/>
          <w:sz w:val="18"/>
          <w:szCs w:val="18"/>
        </w:rPr>
        <w:t>、</w:t>
      </w:r>
      <w:r w:rsidRPr="005F70BE">
        <w:rPr>
          <w:rFonts w:ascii="微软雅黑" w:eastAsia="微软雅黑" w:hAnsi="微软雅黑"/>
          <w:i/>
          <w:color w:val="0000FF"/>
          <w:sz w:val="18"/>
          <w:szCs w:val="18"/>
        </w:rPr>
        <w:t>1</w:t>
      </w:r>
      <w:r w:rsidRPr="005F70BE">
        <w:rPr>
          <w:rFonts w:ascii="微软雅黑" w:eastAsia="微软雅黑" w:hAnsi="微软雅黑" w:hint="eastAsia"/>
          <w:i/>
          <w:color w:val="0000FF"/>
          <w:sz w:val="18"/>
          <w:szCs w:val="18"/>
        </w:rPr>
        <w:t>代表</w:t>
      </w:r>
      <w:r w:rsidRPr="005F70BE">
        <w:rPr>
          <w:rFonts w:ascii="微软雅黑" w:eastAsia="微软雅黑" w:hAnsi="微软雅黑"/>
          <w:i/>
          <w:color w:val="0000FF"/>
          <w:sz w:val="18"/>
          <w:szCs w:val="18"/>
        </w:rPr>
        <w:t>xxx</w:t>
      </w:r>
      <w:r w:rsidRPr="005F70BE">
        <w:rPr>
          <w:rFonts w:ascii="微软雅黑" w:eastAsia="微软雅黑" w:hAnsi="微软雅黑" w:hint="eastAsia"/>
          <w:i/>
          <w:color w:val="0000FF"/>
          <w:sz w:val="18"/>
          <w:szCs w:val="18"/>
        </w:rPr>
        <w:t>）</w:t>
      </w:r>
    </w:p>
    <w:p w14:paraId="79D5E890"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简称要有完整名称的说明</w:t>
      </w:r>
    </w:p>
    <w:p w14:paraId="1E47D0D4"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字段命名要遵循</w:t>
      </w:r>
      <w:r w:rsidRPr="005F70BE">
        <w:rPr>
          <w:rFonts w:ascii="微软雅黑" w:eastAsia="微软雅黑" w:hAnsi="微软雅黑"/>
          <w:i/>
          <w:color w:val="0000FF"/>
          <w:sz w:val="18"/>
          <w:szCs w:val="18"/>
        </w:rPr>
        <w:t>DBA</w:t>
      </w:r>
      <w:r w:rsidRPr="005F70BE">
        <w:rPr>
          <w:rFonts w:ascii="微软雅黑" w:eastAsia="微软雅黑" w:hAnsi="微软雅黑" w:hint="eastAsia"/>
          <w:i/>
          <w:color w:val="0000FF"/>
          <w:sz w:val="18"/>
          <w:szCs w:val="18"/>
        </w:rPr>
        <w:t>的命名规范，中英文要能够望文生义，不用生僻字，实在不行用拼音</w:t>
      </w:r>
    </w:p>
    <w:p w14:paraId="442319E0"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 xml:space="preserve">一个字段里面尽量不要存入不同的数据，也少用符号隔开的多个对象，如果必须使用，要有说明 </w:t>
      </w:r>
    </w:p>
    <w:p w14:paraId="11A47D72"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如果有存储过程，存储过程的触发条件要详细说明</w:t>
      </w:r>
    </w:p>
    <w:p w14:paraId="6E6D346F" w14:textId="77777777" w:rsidR="005F07B3" w:rsidRPr="005F70BE"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DBA要求每个表里面都要定义</w:t>
      </w:r>
      <w:r w:rsidRPr="005F70BE">
        <w:rPr>
          <w:rFonts w:ascii="微软雅黑" w:eastAsia="微软雅黑" w:hAnsi="微软雅黑"/>
          <w:i/>
          <w:color w:val="0000FF"/>
          <w:sz w:val="18"/>
          <w:szCs w:val="18"/>
        </w:rPr>
        <w:t>GMT_CREATE</w:t>
      </w:r>
      <w:r w:rsidRPr="005F70BE">
        <w:rPr>
          <w:rFonts w:ascii="微软雅黑" w:eastAsia="微软雅黑" w:hAnsi="微软雅黑" w:hint="eastAsia"/>
          <w:i/>
          <w:color w:val="0000FF"/>
          <w:sz w:val="18"/>
          <w:szCs w:val="18"/>
        </w:rPr>
        <w:t>、</w:t>
      </w:r>
      <w:r w:rsidRPr="005F70BE">
        <w:rPr>
          <w:rFonts w:ascii="微软雅黑" w:eastAsia="微软雅黑" w:hAnsi="微软雅黑"/>
          <w:i/>
          <w:color w:val="0000FF"/>
          <w:sz w:val="18"/>
          <w:szCs w:val="18"/>
        </w:rPr>
        <w:t>GMT_MODIFIED</w:t>
      </w:r>
      <w:r w:rsidRPr="005F70BE">
        <w:rPr>
          <w:rFonts w:ascii="微软雅黑" w:eastAsia="微软雅黑" w:hAnsi="微软雅黑" w:hint="eastAsia"/>
          <w:i/>
          <w:color w:val="0000FF"/>
          <w:sz w:val="18"/>
          <w:szCs w:val="18"/>
        </w:rPr>
        <w:t>这两个字段，如果记录可能删除，建议用DELETED表示是否删除（0正常，-1删除）]</w:t>
      </w:r>
    </w:p>
    <w:p w14:paraId="6E81851A" w14:textId="77777777" w:rsidR="005F07B3" w:rsidRPr="005F70BE" w:rsidRDefault="005F07B3" w:rsidP="005F07B3">
      <w:pPr>
        <w:rPr>
          <w:rFonts w:ascii="微软雅黑" w:eastAsia="微软雅黑" w:hAnsi="微软雅黑"/>
          <w:i/>
          <w:color w:val="0000FF"/>
          <w:sz w:val="18"/>
          <w:szCs w:val="18"/>
        </w:rPr>
      </w:pPr>
      <w:proofErr w:type="gramStart"/>
      <w:r w:rsidRPr="005F70BE">
        <w:rPr>
          <w:rFonts w:ascii="微软雅黑" w:eastAsia="微软雅黑" w:hAnsi="微软雅黑" w:hint="eastAsia"/>
          <w:i/>
          <w:color w:val="0000FF"/>
          <w:sz w:val="18"/>
          <w:szCs w:val="18"/>
        </w:rPr>
        <w:t>【</w:t>
      </w:r>
      <w:proofErr w:type="gramEnd"/>
      <w:r w:rsidRPr="005F70BE">
        <w:rPr>
          <w:rFonts w:ascii="微软雅黑" w:eastAsia="微软雅黑" w:hAnsi="微软雅黑" w:hint="eastAsia"/>
          <w:i/>
          <w:color w:val="0000FF"/>
          <w:sz w:val="18"/>
          <w:szCs w:val="18"/>
        </w:rPr>
        <w:t>现有数据表有没有改变它的含义，或扩展它的内容？</w:t>
      </w:r>
    </w:p>
    <w:p w14:paraId="79DC1D2B" w14:textId="77777777" w:rsidR="005F07B3" w:rsidRDefault="005F07B3" w:rsidP="005F07B3">
      <w:pPr>
        <w:rPr>
          <w:rFonts w:ascii="微软雅黑" w:eastAsia="微软雅黑" w:hAnsi="微软雅黑"/>
          <w:i/>
          <w:color w:val="0000FF"/>
          <w:sz w:val="18"/>
          <w:szCs w:val="18"/>
        </w:rPr>
      </w:pPr>
      <w:r w:rsidRPr="005F70BE">
        <w:rPr>
          <w:rFonts w:ascii="微软雅黑" w:eastAsia="微软雅黑" w:hAnsi="微软雅黑" w:hint="eastAsia"/>
          <w:i/>
          <w:color w:val="0000FF"/>
          <w:sz w:val="18"/>
          <w:szCs w:val="18"/>
        </w:rPr>
        <w:t>现有数据字段有没有改变它的含义，或扩展它的内容？】</w:t>
      </w:r>
    </w:p>
    <w:p w14:paraId="0C57FC07" w14:textId="77777777" w:rsidR="005F07B3" w:rsidRDefault="005F07B3" w:rsidP="005F07B3">
      <w:pPr>
        <w:rPr>
          <w:rFonts w:ascii="微软雅黑" w:eastAsia="微软雅黑" w:hAnsi="微软雅黑"/>
          <w:i/>
          <w:color w:val="0000FF"/>
          <w:sz w:val="18"/>
          <w:szCs w:val="18"/>
        </w:rPr>
      </w:pPr>
      <w:r>
        <w:rPr>
          <w:rFonts w:ascii="微软雅黑" w:eastAsia="微软雅黑" w:hAnsi="微软雅黑" w:hint="eastAsia"/>
          <w:i/>
          <w:color w:val="0000FF"/>
          <w:sz w:val="18"/>
          <w:szCs w:val="18"/>
        </w:rPr>
        <w:t>表结构设计示例，如有增加、修改、删除，</w:t>
      </w:r>
      <w:proofErr w:type="gramStart"/>
      <w:r>
        <w:rPr>
          <w:rFonts w:ascii="微软雅黑" w:eastAsia="微软雅黑" w:hAnsi="微软雅黑" w:hint="eastAsia"/>
          <w:i/>
          <w:color w:val="0000FF"/>
          <w:sz w:val="18"/>
          <w:szCs w:val="18"/>
        </w:rPr>
        <w:t>请标红</w:t>
      </w:r>
      <w:proofErr w:type="gramEnd"/>
      <w:r>
        <w:rPr>
          <w:rFonts w:ascii="微软雅黑" w:eastAsia="微软雅黑" w:hAnsi="微软雅黑" w:hint="eastAsia"/>
          <w:i/>
          <w:color w:val="0000FF"/>
          <w:sz w:val="18"/>
          <w:szCs w:val="18"/>
        </w:rPr>
        <w:t>！</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1995"/>
        <w:gridCol w:w="1552"/>
        <w:gridCol w:w="1376"/>
        <w:gridCol w:w="2168"/>
      </w:tblGrid>
      <w:tr w:rsidR="005F07B3" w:rsidRPr="006858EB" w14:paraId="49873C3B" w14:textId="77777777" w:rsidTr="00A02FA1">
        <w:tc>
          <w:tcPr>
            <w:tcW w:w="672" w:type="dxa"/>
            <w:shd w:val="clear" w:color="auto" w:fill="auto"/>
          </w:tcPr>
          <w:p w14:paraId="266C4055"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序号</w:t>
            </w:r>
          </w:p>
        </w:tc>
        <w:tc>
          <w:tcPr>
            <w:tcW w:w="1995" w:type="dxa"/>
            <w:shd w:val="clear" w:color="auto" w:fill="auto"/>
          </w:tcPr>
          <w:p w14:paraId="21ECC1AA"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字段名称</w:t>
            </w:r>
          </w:p>
        </w:tc>
        <w:tc>
          <w:tcPr>
            <w:tcW w:w="1552" w:type="dxa"/>
            <w:shd w:val="clear" w:color="auto" w:fill="auto"/>
          </w:tcPr>
          <w:p w14:paraId="12CE66DC"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字段类型</w:t>
            </w:r>
          </w:p>
        </w:tc>
        <w:tc>
          <w:tcPr>
            <w:tcW w:w="1376" w:type="dxa"/>
            <w:shd w:val="clear" w:color="auto" w:fill="auto"/>
          </w:tcPr>
          <w:p w14:paraId="134CC012"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字段说明</w:t>
            </w:r>
          </w:p>
        </w:tc>
        <w:tc>
          <w:tcPr>
            <w:tcW w:w="2168" w:type="dxa"/>
            <w:shd w:val="clear" w:color="auto" w:fill="auto"/>
          </w:tcPr>
          <w:p w14:paraId="02712438"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字段用途</w:t>
            </w:r>
          </w:p>
        </w:tc>
      </w:tr>
      <w:tr w:rsidR="005F07B3" w:rsidRPr="0092555B" w14:paraId="63EA6BA4" w14:textId="77777777" w:rsidTr="00A02FA1">
        <w:tc>
          <w:tcPr>
            <w:tcW w:w="672" w:type="dxa"/>
            <w:shd w:val="clear" w:color="auto" w:fill="auto"/>
          </w:tcPr>
          <w:p w14:paraId="641E6CA4" w14:textId="77777777" w:rsidR="005F07B3" w:rsidRPr="006858EB" w:rsidRDefault="005F07B3" w:rsidP="00A02FA1">
            <w:pPr>
              <w:rPr>
                <w:rFonts w:ascii="微软雅黑" w:eastAsia="微软雅黑" w:hAnsi="微软雅黑"/>
                <w:i/>
                <w:color w:val="0000FF"/>
                <w:sz w:val="18"/>
                <w:szCs w:val="18"/>
                <w:lang w:val="x-none"/>
              </w:rPr>
            </w:pPr>
            <w:r>
              <w:rPr>
                <w:rFonts w:ascii="微软雅黑" w:eastAsia="微软雅黑" w:hAnsi="微软雅黑" w:hint="eastAsia"/>
                <w:i/>
                <w:color w:val="0000FF"/>
                <w:sz w:val="18"/>
                <w:szCs w:val="18"/>
                <w:lang w:val="x-none"/>
              </w:rPr>
              <w:t>1</w:t>
            </w:r>
          </w:p>
        </w:tc>
        <w:tc>
          <w:tcPr>
            <w:tcW w:w="1995" w:type="dxa"/>
            <w:shd w:val="clear" w:color="auto" w:fill="auto"/>
          </w:tcPr>
          <w:p w14:paraId="7E3AABD0"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i/>
                <w:color w:val="0000FF"/>
                <w:sz w:val="18"/>
                <w:szCs w:val="18"/>
                <w:lang w:val="x-none"/>
              </w:rPr>
              <w:t>CARD_NO</w:t>
            </w:r>
          </w:p>
        </w:tc>
        <w:tc>
          <w:tcPr>
            <w:tcW w:w="1552" w:type="dxa"/>
            <w:shd w:val="clear" w:color="auto" w:fill="auto"/>
          </w:tcPr>
          <w:p w14:paraId="2BDE3B68"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varchar2(28)</w:t>
            </w:r>
          </w:p>
        </w:tc>
        <w:tc>
          <w:tcPr>
            <w:tcW w:w="1376" w:type="dxa"/>
            <w:shd w:val="clear" w:color="auto" w:fill="auto"/>
          </w:tcPr>
          <w:p w14:paraId="0799CD8A"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贷记卡</w:t>
            </w:r>
          </w:p>
        </w:tc>
        <w:tc>
          <w:tcPr>
            <w:tcW w:w="2168" w:type="dxa"/>
            <w:shd w:val="clear" w:color="auto" w:fill="auto"/>
          </w:tcPr>
          <w:p w14:paraId="326EE8EC"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非空</w:t>
            </w:r>
          </w:p>
        </w:tc>
      </w:tr>
      <w:tr w:rsidR="005F07B3" w:rsidRPr="006858EB" w14:paraId="7D304483" w14:textId="77777777" w:rsidTr="00A02FA1">
        <w:tc>
          <w:tcPr>
            <w:tcW w:w="672" w:type="dxa"/>
            <w:shd w:val="clear" w:color="auto" w:fill="auto"/>
          </w:tcPr>
          <w:p w14:paraId="33305E7A" w14:textId="77777777" w:rsidR="005F07B3" w:rsidRPr="006858EB" w:rsidRDefault="005F07B3" w:rsidP="00A02FA1">
            <w:pPr>
              <w:rPr>
                <w:rFonts w:ascii="微软雅黑" w:eastAsia="微软雅黑" w:hAnsi="微软雅黑"/>
                <w:i/>
                <w:color w:val="0000FF"/>
                <w:sz w:val="18"/>
                <w:szCs w:val="18"/>
                <w:lang w:val="x-none"/>
              </w:rPr>
            </w:pPr>
            <w:r>
              <w:rPr>
                <w:rFonts w:ascii="微软雅黑" w:eastAsia="微软雅黑" w:hAnsi="微软雅黑" w:hint="eastAsia"/>
                <w:i/>
                <w:color w:val="0000FF"/>
                <w:sz w:val="18"/>
                <w:szCs w:val="18"/>
                <w:lang w:val="x-none"/>
              </w:rPr>
              <w:t>2</w:t>
            </w:r>
          </w:p>
        </w:tc>
        <w:tc>
          <w:tcPr>
            <w:tcW w:w="1995" w:type="dxa"/>
            <w:shd w:val="clear" w:color="auto" w:fill="auto"/>
          </w:tcPr>
          <w:p w14:paraId="61A53760" w14:textId="77777777" w:rsidR="005F07B3" w:rsidRPr="006858EB" w:rsidRDefault="005F07B3" w:rsidP="00A02FA1">
            <w:pPr>
              <w:rPr>
                <w:rFonts w:ascii="微软雅黑" w:eastAsia="微软雅黑" w:hAnsi="微软雅黑"/>
                <w:i/>
                <w:color w:val="0000FF"/>
                <w:sz w:val="18"/>
                <w:szCs w:val="18"/>
                <w:lang w:val="x-none"/>
              </w:rPr>
            </w:pPr>
            <w:r>
              <w:rPr>
                <w:rFonts w:ascii="微软雅黑" w:eastAsia="微软雅黑" w:hAnsi="微软雅黑" w:hint="eastAsia"/>
                <w:i/>
                <w:color w:val="0000FF"/>
                <w:sz w:val="18"/>
                <w:szCs w:val="18"/>
                <w:lang w:val="x-none"/>
              </w:rPr>
              <w:t>ID</w:t>
            </w:r>
          </w:p>
        </w:tc>
        <w:tc>
          <w:tcPr>
            <w:tcW w:w="1552" w:type="dxa"/>
            <w:shd w:val="clear" w:color="auto" w:fill="auto"/>
          </w:tcPr>
          <w:p w14:paraId="1A4A3B8A" w14:textId="77777777" w:rsidR="005F07B3" w:rsidRPr="006858EB" w:rsidRDefault="005F07B3" w:rsidP="00A02FA1">
            <w:pPr>
              <w:rPr>
                <w:rFonts w:ascii="微软雅黑" w:eastAsia="微软雅黑" w:hAnsi="微软雅黑"/>
                <w:i/>
                <w:color w:val="0000FF"/>
                <w:sz w:val="18"/>
                <w:szCs w:val="18"/>
                <w:lang w:val="x-none"/>
              </w:rPr>
            </w:pPr>
          </w:p>
        </w:tc>
        <w:tc>
          <w:tcPr>
            <w:tcW w:w="1376" w:type="dxa"/>
            <w:shd w:val="clear" w:color="auto" w:fill="auto"/>
          </w:tcPr>
          <w:p w14:paraId="2CDAD28F" w14:textId="77777777" w:rsidR="005F07B3" w:rsidRPr="006858EB" w:rsidRDefault="005F07B3" w:rsidP="00A02FA1">
            <w:pPr>
              <w:rPr>
                <w:rFonts w:ascii="微软雅黑" w:eastAsia="微软雅黑" w:hAnsi="微软雅黑"/>
                <w:i/>
                <w:color w:val="0000FF"/>
                <w:sz w:val="18"/>
                <w:szCs w:val="18"/>
                <w:lang w:val="x-none"/>
              </w:rPr>
            </w:pPr>
          </w:p>
        </w:tc>
        <w:tc>
          <w:tcPr>
            <w:tcW w:w="2168" w:type="dxa"/>
            <w:shd w:val="clear" w:color="auto" w:fill="auto"/>
          </w:tcPr>
          <w:p w14:paraId="61CC7EFB" w14:textId="77777777" w:rsidR="005F07B3" w:rsidRPr="006858EB" w:rsidRDefault="005F07B3" w:rsidP="00A02FA1">
            <w:pPr>
              <w:rPr>
                <w:rFonts w:ascii="微软雅黑" w:eastAsia="微软雅黑" w:hAnsi="微软雅黑"/>
                <w:i/>
                <w:color w:val="0000FF"/>
                <w:sz w:val="18"/>
                <w:szCs w:val="18"/>
                <w:lang w:val="x-none"/>
              </w:rPr>
            </w:pPr>
          </w:p>
        </w:tc>
      </w:tr>
      <w:tr w:rsidR="005F07B3" w:rsidRPr="006858EB" w14:paraId="11256FCD" w14:textId="77777777" w:rsidTr="00A02FA1">
        <w:tc>
          <w:tcPr>
            <w:tcW w:w="672" w:type="dxa"/>
            <w:shd w:val="clear" w:color="auto" w:fill="auto"/>
          </w:tcPr>
          <w:p w14:paraId="3FC153EB" w14:textId="77777777" w:rsidR="005F07B3" w:rsidRPr="006858EB" w:rsidRDefault="005F07B3" w:rsidP="00A02FA1">
            <w:pPr>
              <w:rPr>
                <w:rFonts w:ascii="微软雅黑" w:eastAsia="微软雅黑" w:hAnsi="微软雅黑"/>
                <w:i/>
                <w:color w:val="0000FF"/>
                <w:sz w:val="18"/>
                <w:szCs w:val="18"/>
                <w:lang w:val="x-none"/>
              </w:rPr>
            </w:pPr>
          </w:p>
        </w:tc>
        <w:tc>
          <w:tcPr>
            <w:tcW w:w="1995" w:type="dxa"/>
            <w:shd w:val="clear" w:color="auto" w:fill="auto"/>
          </w:tcPr>
          <w:p w14:paraId="76BD41CC" w14:textId="77777777" w:rsidR="005F07B3" w:rsidRPr="006858EB" w:rsidRDefault="005F07B3" w:rsidP="00A02FA1">
            <w:pPr>
              <w:rPr>
                <w:rFonts w:ascii="微软雅黑" w:eastAsia="微软雅黑" w:hAnsi="微软雅黑"/>
                <w:i/>
                <w:color w:val="0000FF"/>
                <w:sz w:val="18"/>
                <w:szCs w:val="18"/>
                <w:lang w:val="x-none"/>
              </w:rPr>
            </w:pPr>
          </w:p>
        </w:tc>
        <w:tc>
          <w:tcPr>
            <w:tcW w:w="1552" w:type="dxa"/>
            <w:shd w:val="clear" w:color="auto" w:fill="auto"/>
          </w:tcPr>
          <w:p w14:paraId="559230BC" w14:textId="77777777" w:rsidR="005F07B3" w:rsidRPr="006858EB" w:rsidRDefault="005F07B3" w:rsidP="00A02FA1">
            <w:pPr>
              <w:rPr>
                <w:rFonts w:ascii="微软雅黑" w:eastAsia="微软雅黑" w:hAnsi="微软雅黑"/>
                <w:i/>
                <w:color w:val="0000FF"/>
                <w:sz w:val="18"/>
                <w:szCs w:val="18"/>
              </w:rPr>
            </w:pPr>
          </w:p>
        </w:tc>
        <w:tc>
          <w:tcPr>
            <w:tcW w:w="1376" w:type="dxa"/>
            <w:shd w:val="clear" w:color="auto" w:fill="auto"/>
          </w:tcPr>
          <w:p w14:paraId="64647F6D"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交易号</w:t>
            </w:r>
          </w:p>
        </w:tc>
        <w:tc>
          <w:tcPr>
            <w:tcW w:w="2168" w:type="dxa"/>
            <w:shd w:val="clear" w:color="auto" w:fill="auto"/>
          </w:tcPr>
          <w:p w14:paraId="7E795E59" w14:textId="77777777" w:rsidR="005F07B3" w:rsidRPr="006858EB" w:rsidRDefault="005F07B3" w:rsidP="00A02FA1">
            <w:pPr>
              <w:rPr>
                <w:rFonts w:ascii="微软雅黑" w:eastAsia="微软雅黑" w:hAnsi="微软雅黑"/>
                <w:i/>
                <w:color w:val="0000FF"/>
                <w:sz w:val="18"/>
                <w:szCs w:val="18"/>
                <w:lang w:val="x-none"/>
              </w:rPr>
            </w:pPr>
            <w:r w:rsidRPr="006858EB">
              <w:rPr>
                <w:rFonts w:ascii="微软雅黑" w:eastAsia="微软雅黑" w:hAnsi="微软雅黑" w:hint="eastAsia"/>
                <w:i/>
                <w:color w:val="0000FF"/>
                <w:sz w:val="18"/>
                <w:szCs w:val="18"/>
                <w:lang w:val="x-none"/>
              </w:rPr>
              <w:t>非空</w:t>
            </w:r>
          </w:p>
        </w:tc>
      </w:tr>
    </w:tbl>
    <w:p w14:paraId="643EBB80" w14:textId="77777777" w:rsidR="005F07B3" w:rsidRPr="005F70BE" w:rsidRDefault="005F07B3" w:rsidP="005F07B3">
      <w:pPr>
        <w:rPr>
          <w:rFonts w:ascii="微软雅黑" w:eastAsia="微软雅黑" w:hAnsi="微软雅黑"/>
          <w:i/>
          <w:color w:val="0000FF"/>
          <w:sz w:val="18"/>
          <w:szCs w:val="18"/>
        </w:rPr>
      </w:pPr>
    </w:p>
    <w:p w14:paraId="55AC07E6" w14:textId="77777777" w:rsidR="005F07B3" w:rsidRPr="001001BC" w:rsidRDefault="005F07B3" w:rsidP="005F07B3">
      <w:pPr>
        <w:rPr>
          <w:rFonts w:ascii="微软雅黑" w:eastAsia="微软雅黑" w:hAnsi="微软雅黑"/>
          <w:i/>
          <w:color w:val="999999"/>
          <w:sz w:val="18"/>
          <w:szCs w:val="18"/>
        </w:rPr>
      </w:pPr>
    </w:p>
    <w:p w14:paraId="43B7D9B2" w14:textId="77777777" w:rsidR="005F07B3" w:rsidRPr="001001BC" w:rsidRDefault="005F07B3" w:rsidP="005F07B3">
      <w:pPr>
        <w:pStyle w:val="2"/>
        <w:numPr>
          <w:ilvl w:val="1"/>
          <w:numId w:val="5"/>
        </w:numPr>
        <w:rPr>
          <w:rFonts w:ascii="微软雅黑" w:eastAsia="微软雅黑" w:hAnsi="微软雅黑"/>
        </w:rPr>
      </w:pPr>
      <w:bookmarkStart w:id="15" w:name="_Toc343353910"/>
      <w:r w:rsidRPr="001001BC">
        <w:rPr>
          <w:rFonts w:ascii="微软雅黑" w:eastAsia="微软雅黑" w:hAnsi="微软雅黑" w:hint="eastAsia"/>
        </w:rPr>
        <w:t>优化设计</w:t>
      </w:r>
      <w:bookmarkEnd w:id="15"/>
    </w:p>
    <w:p w14:paraId="7F276504" w14:textId="77777777" w:rsidR="005F07B3" w:rsidRPr="00042A58" w:rsidRDefault="005F07B3" w:rsidP="005F07B3">
      <w:pPr>
        <w:rPr>
          <w:rFonts w:ascii="微软雅黑" w:eastAsia="微软雅黑" w:hAnsi="微软雅黑"/>
          <w:i/>
          <w:color w:val="0000FF"/>
          <w:sz w:val="18"/>
          <w:szCs w:val="18"/>
        </w:rPr>
      </w:pPr>
      <w:r w:rsidRPr="00042A58">
        <w:rPr>
          <w:rFonts w:ascii="微软雅黑" w:eastAsia="微软雅黑" w:hAnsi="微软雅黑" w:hint="eastAsia"/>
          <w:i/>
          <w:color w:val="0000FF"/>
          <w:sz w:val="18"/>
          <w:szCs w:val="18"/>
        </w:rPr>
        <w:t>[注：数据冗余，优化查询方案等</w:t>
      </w:r>
    </w:p>
    <w:p w14:paraId="255B451D" w14:textId="77777777" w:rsidR="005F07B3" w:rsidRPr="00042A58" w:rsidRDefault="005F07B3" w:rsidP="005F07B3">
      <w:pPr>
        <w:rPr>
          <w:rFonts w:ascii="微软雅黑" w:eastAsia="微软雅黑" w:hAnsi="微软雅黑"/>
          <w:i/>
          <w:color w:val="0000FF"/>
          <w:sz w:val="18"/>
          <w:szCs w:val="18"/>
        </w:rPr>
      </w:pPr>
      <w:r w:rsidRPr="00042A58">
        <w:rPr>
          <w:rFonts w:ascii="微软雅黑" w:eastAsia="微软雅黑" w:hAnsi="微软雅黑" w:hint="eastAsia"/>
          <w:i/>
          <w:color w:val="0000FF"/>
          <w:sz w:val="18"/>
          <w:szCs w:val="18"/>
        </w:rPr>
        <w:t>表之间的关系要简单，涉及到多表的复杂查询和跨数据库的操作要合理使用冗余字段。</w:t>
      </w:r>
    </w:p>
    <w:p w14:paraId="39772A59" w14:textId="77777777" w:rsidR="005F07B3" w:rsidRPr="00042A58" w:rsidRDefault="005F07B3" w:rsidP="005F07B3">
      <w:pPr>
        <w:rPr>
          <w:rFonts w:ascii="微软雅黑" w:eastAsia="微软雅黑" w:hAnsi="微软雅黑"/>
          <w:i/>
          <w:color w:val="0000FF"/>
          <w:sz w:val="18"/>
          <w:szCs w:val="18"/>
        </w:rPr>
      </w:pPr>
      <w:r w:rsidRPr="00042A58">
        <w:rPr>
          <w:rFonts w:ascii="微软雅黑" w:eastAsia="微软雅黑" w:hAnsi="微软雅黑" w:hint="eastAsia"/>
          <w:i/>
          <w:color w:val="0000FF"/>
          <w:sz w:val="18"/>
          <w:szCs w:val="18"/>
        </w:rPr>
        <w:t>数据删除一般要采用逻辑删除，逻辑删除的数据要有清理机制。</w:t>
      </w:r>
    </w:p>
    <w:p w14:paraId="2BA076BE" w14:textId="77777777" w:rsidR="005F07B3" w:rsidRPr="00042A58" w:rsidRDefault="005F07B3" w:rsidP="005F07B3">
      <w:pPr>
        <w:rPr>
          <w:rFonts w:ascii="微软雅黑" w:eastAsia="微软雅黑" w:hAnsi="微软雅黑"/>
          <w:i/>
          <w:color w:val="0000FF"/>
          <w:sz w:val="18"/>
          <w:szCs w:val="18"/>
        </w:rPr>
      </w:pPr>
      <w:r w:rsidRPr="00042A58">
        <w:rPr>
          <w:rFonts w:ascii="微软雅黑" w:eastAsia="微软雅黑" w:hAnsi="微软雅黑" w:hint="eastAsia"/>
          <w:i/>
          <w:color w:val="0000FF"/>
          <w:sz w:val="18"/>
          <w:szCs w:val="18"/>
        </w:rPr>
        <w:t>合理利用事务，误操作后数据如何恢复。</w:t>
      </w:r>
    </w:p>
    <w:p w14:paraId="45F82BC4" w14:textId="77777777" w:rsidR="005F07B3" w:rsidRPr="00042A58" w:rsidRDefault="005F07B3" w:rsidP="005F07B3">
      <w:pPr>
        <w:rPr>
          <w:rFonts w:ascii="微软雅黑" w:eastAsia="微软雅黑" w:hAnsi="微软雅黑"/>
          <w:i/>
          <w:color w:val="0000FF"/>
          <w:sz w:val="18"/>
          <w:szCs w:val="18"/>
        </w:rPr>
      </w:pPr>
      <w:r w:rsidRPr="00042A58">
        <w:rPr>
          <w:rFonts w:ascii="微软雅黑" w:eastAsia="微软雅黑" w:hAnsi="微软雅黑" w:hint="eastAsia"/>
          <w:i/>
          <w:color w:val="0000FF"/>
          <w:sz w:val="18"/>
          <w:szCs w:val="18"/>
        </w:rPr>
        <w:t>根据数据流量，执行频率，制定分页方案。</w:t>
      </w:r>
    </w:p>
    <w:p w14:paraId="5CB3E8C0" w14:textId="77777777" w:rsidR="005F07B3" w:rsidRPr="00042A58" w:rsidRDefault="005F07B3" w:rsidP="005F07B3">
      <w:pPr>
        <w:rPr>
          <w:rFonts w:ascii="微软雅黑" w:eastAsia="微软雅黑" w:hAnsi="微软雅黑"/>
          <w:i/>
          <w:color w:val="0000FF"/>
          <w:sz w:val="18"/>
          <w:szCs w:val="18"/>
        </w:rPr>
      </w:pPr>
      <w:r w:rsidRPr="00042A58">
        <w:rPr>
          <w:rFonts w:ascii="微软雅黑" w:eastAsia="微软雅黑" w:hAnsi="微软雅黑" w:hint="eastAsia"/>
          <w:i/>
          <w:color w:val="0000FF"/>
          <w:sz w:val="18"/>
          <w:szCs w:val="18"/>
        </w:rPr>
        <w:t>要考虑数据库的设计方案对存储成本有多少影响。</w:t>
      </w:r>
    </w:p>
    <w:p w14:paraId="7CF4F2D3" w14:textId="77777777" w:rsidR="005F07B3" w:rsidRPr="00042A58" w:rsidRDefault="005F07B3" w:rsidP="005F07B3">
      <w:pPr>
        <w:rPr>
          <w:rFonts w:ascii="微软雅黑" w:eastAsia="微软雅黑" w:hAnsi="微软雅黑"/>
          <w:i/>
          <w:color w:val="0000FF"/>
        </w:rPr>
      </w:pPr>
      <w:r w:rsidRPr="00042A58">
        <w:rPr>
          <w:rFonts w:ascii="微软雅黑" w:eastAsia="微软雅黑" w:hAnsi="微软雅黑" w:hint="eastAsia"/>
          <w:i/>
          <w:color w:val="0000FF"/>
          <w:sz w:val="18"/>
          <w:szCs w:val="18"/>
        </w:rPr>
        <w:t>过期数据如何清理。]</w:t>
      </w:r>
    </w:p>
    <w:p w14:paraId="5C148A21" w14:textId="77777777" w:rsidR="005F07B3" w:rsidRPr="001001BC" w:rsidRDefault="005F07B3" w:rsidP="005F07B3">
      <w:pPr>
        <w:rPr>
          <w:rFonts w:ascii="微软雅黑" w:eastAsia="微软雅黑" w:hAnsi="微软雅黑"/>
          <w:i/>
          <w:color w:val="999999"/>
          <w:sz w:val="18"/>
          <w:szCs w:val="18"/>
        </w:rPr>
      </w:pPr>
    </w:p>
    <w:p w14:paraId="1B03E909" w14:textId="77777777" w:rsidR="005F07B3" w:rsidRPr="001001BC" w:rsidRDefault="005F07B3" w:rsidP="005F07B3">
      <w:pPr>
        <w:rPr>
          <w:rFonts w:ascii="微软雅黑" w:eastAsia="微软雅黑" w:hAnsi="微软雅黑"/>
          <w:i/>
          <w:color w:val="999999"/>
          <w:sz w:val="18"/>
          <w:szCs w:val="18"/>
        </w:rPr>
      </w:pPr>
    </w:p>
    <w:p w14:paraId="000FB7F8" w14:textId="77777777" w:rsidR="005F07B3" w:rsidRPr="001001BC" w:rsidRDefault="005F07B3" w:rsidP="005F07B3">
      <w:pPr>
        <w:pStyle w:val="1"/>
        <w:numPr>
          <w:ilvl w:val="0"/>
          <w:numId w:val="2"/>
        </w:numPr>
        <w:rPr>
          <w:rFonts w:ascii="微软雅黑" w:eastAsia="微软雅黑" w:hAnsi="微软雅黑"/>
        </w:rPr>
      </w:pPr>
      <w:bookmarkStart w:id="16" w:name="_Toc343353911"/>
      <w:r w:rsidRPr="001001BC">
        <w:rPr>
          <w:rFonts w:ascii="微软雅黑" w:eastAsia="微软雅黑" w:hAnsi="微软雅黑" w:hint="eastAsia"/>
        </w:rPr>
        <w:t>性能方面设计【可选】</w:t>
      </w:r>
      <w:bookmarkEnd w:id="16"/>
    </w:p>
    <w:p w14:paraId="76115352" w14:textId="77777777" w:rsidR="005F07B3" w:rsidRPr="001001BC" w:rsidRDefault="005F07B3" w:rsidP="005F07B3">
      <w:pPr>
        <w:pStyle w:val="2"/>
        <w:numPr>
          <w:ilvl w:val="1"/>
          <w:numId w:val="7"/>
        </w:numPr>
        <w:rPr>
          <w:rFonts w:ascii="微软雅黑" w:eastAsia="微软雅黑" w:hAnsi="微软雅黑"/>
        </w:rPr>
      </w:pPr>
      <w:bookmarkStart w:id="17" w:name="_Toc343353912"/>
      <w:r w:rsidRPr="001001BC">
        <w:rPr>
          <w:rFonts w:ascii="微软雅黑" w:eastAsia="微软雅黑" w:hAnsi="微软雅黑" w:hint="eastAsia"/>
        </w:rPr>
        <w:t>性能瓶颈</w:t>
      </w:r>
      <w:bookmarkEnd w:id="17"/>
    </w:p>
    <w:p w14:paraId="11B673C5" w14:textId="77777777" w:rsidR="005F07B3" w:rsidRPr="00DC2E41" w:rsidRDefault="005F07B3" w:rsidP="005F07B3">
      <w:pPr>
        <w:rPr>
          <w:rFonts w:ascii="微软雅黑" w:eastAsia="微软雅黑" w:hAnsi="微软雅黑"/>
          <w:i/>
          <w:color w:val="0000FF"/>
          <w:sz w:val="18"/>
          <w:szCs w:val="18"/>
        </w:rPr>
      </w:pPr>
      <w:r w:rsidRPr="00DC2E41">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列出</w:t>
      </w:r>
      <w:r w:rsidRPr="00DC2E41">
        <w:rPr>
          <w:rFonts w:ascii="微软雅黑" w:eastAsia="微软雅黑" w:hAnsi="微软雅黑" w:hint="eastAsia"/>
          <w:i/>
          <w:color w:val="0000FF"/>
          <w:sz w:val="18"/>
          <w:szCs w:val="18"/>
        </w:rPr>
        <w:t>系统的性能瓶颈可能在那里】</w:t>
      </w:r>
    </w:p>
    <w:p w14:paraId="1F83FAF3" w14:textId="77777777" w:rsidR="005F07B3" w:rsidRPr="001001BC" w:rsidRDefault="005F07B3" w:rsidP="005F07B3">
      <w:pPr>
        <w:rPr>
          <w:rFonts w:ascii="微软雅黑" w:eastAsia="微软雅黑" w:hAnsi="微软雅黑"/>
          <w:i/>
          <w:color w:val="999999"/>
          <w:sz w:val="18"/>
          <w:szCs w:val="18"/>
        </w:rPr>
      </w:pPr>
    </w:p>
    <w:p w14:paraId="253F0077" w14:textId="77777777" w:rsidR="005F07B3" w:rsidRPr="001001BC" w:rsidRDefault="005F07B3" w:rsidP="005F07B3">
      <w:pPr>
        <w:pStyle w:val="2"/>
        <w:numPr>
          <w:ilvl w:val="1"/>
          <w:numId w:val="7"/>
        </w:numPr>
        <w:rPr>
          <w:rFonts w:ascii="微软雅黑" w:eastAsia="微软雅黑" w:hAnsi="微软雅黑"/>
        </w:rPr>
      </w:pPr>
      <w:bookmarkStart w:id="18" w:name="_Toc343353913"/>
      <w:r w:rsidRPr="001001BC">
        <w:rPr>
          <w:rFonts w:ascii="微软雅黑" w:eastAsia="微软雅黑" w:hAnsi="微软雅黑" w:hint="eastAsia"/>
        </w:rPr>
        <w:t>性能评估方法和指标</w:t>
      </w:r>
      <w:bookmarkEnd w:id="18"/>
    </w:p>
    <w:p w14:paraId="7D0193F1" w14:textId="77777777" w:rsidR="005F07B3" w:rsidRPr="00DC2E41" w:rsidRDefault="005F07B3" w:rsidP="005F07B3">
      <w:pPr>
        <w:rPr>
          <w:rFonts w:ascii="微软雅黑" w:eastAsia="微软雅黑" w:hAnsi="微软雅黑"/>
          <w:i/>
          <w:color w:val="0000FF"/>
          <w:sz w:val="18"/>
          <w:szCs w:val="18"/>
        </w:rPr>
      </w:pPr>
      <w:r w:rsidRPr="00DC2E41">
        <w:rPr>
          <w:rFonts w:ascii="微软雅黑" w:eastAsia="微软雅黑" w:hAnsi="微软雅黑" w:hint="eastAsia"/>
          <w:i/>
          <w:color w:val="0000FF"/>
          <w:sz w:val="18"/>
          <w:szCs w:val="18"/>
        </w:rPr>
        <w:t>【</w:t>
      </w:r>
      <w:r>
        <w:rPr>
          <w:rFonts w:ascii="微软雅黑" w:eastAsia="微软雅黑" w:hAnsi="微软雅黑" w:hint="eastAsia"/>
          <w:i/>
          <w:color w:val="0000FF"/>
          <w:sz w:val="18"/>
          <w:szCs w:val="18"/>
        </w:rPr>
        <w:t>列出重要</w:t>
      </w:r>
      <w:r w:rsidRPr="00DC2E41">
        <w:rPr>
          <w:rFonts w:ascii="微软雅黑" w:eastAsia="微软雅黑" w:hAnsi="微软雅黑" w:hint="eastAsia"/>
          <w:i/>
          <w:color w:val="0000FF"/>
          <w:sz w:val="18"/>
          <w:szCs w:val="18"/>
        </w:rPr>
        <w:t>系统的性能</w:t>
      </w:r>
      <w:r>
        <w:rPr>
          <w:rFonts w:ascii="微软雅黑" w:eastAsia="微软雅黑" w:hAnsi="微软雅黑" w:hint="eastAsia"/>
          <w:i/>
          <w:color w:val="0000FF"/>
          <w:sz w:val="18"/>
          <w:szCs w:val="18"/>
        </w:rPr>
        <w:t>问题的评估指标和方法，如果需要，可以咨询性能测试人员</w:t>
      </w:r>
      <w:r w:rsidRPr="00DC2E41">
        <w:rPr>
          <w:rFonts w:ascii="微软雅黑" w:eastAsia="微软雅黑" w:hAnsi="微软雅黑" w:hint="eastAsia"/>
          <w:i/>
          <w:color w:val="0000FF"/>
          <w:sz w:val="18"/>
          <w:szCs w:val="18"/>
        </w:rPr>
        <w:t>】</w:t>
      </w:r>
    </w:p>
    <w:p w14:paraId="40958607" w14:textId="77777777" w:rsidR="005F07B3" w:rsidRPr="005B0157" w:rsidRDefault="005F07B3" w:rsidP="005F07B3">
      <w:pPr>
        <w:rPr>
          <w:rFonts w:ascii="微软雅黑" w:eastAsia="微软雅黑" w:hAnsi="微软雅黑"/>
          <w:i/>
          <w:color w:val="999999"/>
          <w:sz w:val="18"/>
          <w:szCs w:val="18"/>
        </w:rPr>
      </w:pPr>
    </w:p>
    <w:p w14:paraId="43438F96" w14:textId="77777777" w:rsidR="005F07B3" w:rsidRPr="001001BC" w:rsidRDefault="005F07B3" w:rsidP="005F07B3">
      <w:pPr>
        <w:pStyle w:val="2"/>
        <w:numPr>
          <w:ilvl w:val="1"/>
          <w:numId w:val="7"/>
        </w:numPr>
        <w:rPr>
          <w:rFonts w:ascii="微软雅黑" w:eastAsia="微软雅黑" w:hAnsi="微软雅黑"/>
        </w:rPr>
      </w:pPr>
      <w:bookmarkStart w:id="19" w:name="_Toc343353914"/>
      <w:r w:rsidRPr="001001BC">
        <w:rPr>
          <w:rFonts w:ascii="微软雅黑" w:eastAsia="微软雅黑" w:hAnsi="微软雅黑" w:hint="eastAsia"/>
        </w:rPr>
        <w:lastRenderedPageBreak/>
        <w:t>应对措施1</w:t>
      </w:r>
      <w:bookmarkEnd w:id="19"/>
    </w:p>
    <w:p w14:paraId="11E84D8E" w14:textId="77777777" w:rsidR="005F07B3" w:rsidRDefault="005F07B3" w:rsidP="005F07B3">
      <w:pPr>
        <w:rPr>
          <w:rFonts w:ascii="微软雅黑" w:eastAsia="微软雅黑" w:hAnsi="微软雅黑"/>
          <w:i/>
          <w:color w:val="0000FF"/>
          <w:sz w:val="18"/>
          <w:szCs w:val="18"/>
        </w:rPr>
      </w:pPr>
      <w:proofErr w:type="gramStart"/>
      <w:r w:rsidRPr="00DC2E41">
        <w:rPr>
          <w:rFonts w:ascii="微软雅黑" w:eastAsia="微软雅黑" w:hAnsi="微软雅黑" w:hint="eastAsia"/>
          <w:i/>
          <w:color w:val="0000FF"/>
          <w:sz w:val="18"/>
          <w:szCs w:val="18"/>
        </w:rPr>
        <w:t>【</w:t>
      </w:r>
      <w:proofErr w:type="gramEnd"/>
      <w:r>
        <w:rPr>
          <w:rFonts w:ascii="微软雅黑" w:eastAsia="微软雅黑" w:hAnsi="微软雅黑" w:hint="eastAsia"/>
          <w:i/>
          <w:color w:val="0000FF"/>
          <w:sz w:val="18"/>
          <w:szCs w:val="18"/>
        </w:rPr>
        <w:t>列出具体的设计措施，</w:t>
      </w:r>
    </w:p>
    <w:p w14:paraId="17F3EED2" w14:textId="77777777" w:rsidR="005F07B3" w:rsidRDefault="005F07B3" w:rsidP="005F07B3">
      <w:pPr>
        <w:ind w:firstLine="420"/>
        <w:rPr>
          <w:rFonts w:ascii="微软雅黑" w:eastAsia="微软雅黑" w:hAnsi="微软雅黑"/>
          <w:i/>
          <w:color w:val="0000FF"/>
          <w:sz w:val="18"/>
          <w:szCs w:val="18"/>
        </w:rPr>
      </w:pPr>
      <w:r>
        <w:rPr>
          <w:rFonts w:ascii="微软雅黑" w:eastAsia="微软雅黑" w:hAnsi="微软雅黑" w:hint="eastAsia"/>
          <w:i/>
          <w:color w:val="0000FF"/>
          <w:sz w:val="18"/>
          <w:szCs w:val="18"/>
        </w:rPr>
        <w:t>从那些方面改善系统性能</w:t>
      </w:r>
    </w:p>
    <w:p w14:paraId="041DA48B" w14:textId="77777777" w:rsidR="005F07B3" w:rsidRDefault="005F07B3" w:rsidP="005F07B3">
      <w:pPr>
        <w:ind w:firstLine="420"/>
        <w:rPr>
          <w:rFonts w:ascii="微软雅黑" w:eastAsia="微软雅黑" w:hAnsi="微软雅黑"/>
          <w:i/>
          <w:color w:val="0000FF"/>
          <w:sz w:val="18"/>
          <w:szCs w:val="18"/>
        </w:rPr>
      </w:pPr>
      <w:r>
        <w:rPr>
          <w:rFonts w:ascii="微软雅黑" w:eastAsia="微软雅黑" w:hAnsi="微软雅黑" w:hint="eastAsia"/>
          <w:i/>
          <w:color w:val="0000FF"/>
          <w:sz w:val="18"/>
          <w:szCs w:val="18"/>
        </w:rPr>
        <w:t>在什么情况下改善系统性能</w:t>
      </w:r>
    </w:p>
    <w:p w14:paraId="003E0918" w14:textId="77777777" w:rsidR="005F07B3" w:rsidRDefault="005F07B3" w:rsidP="005F07B3">
      <w:pPr>
        <w:rPr>
          <w:rFonts w:ascii="微软雅黑" w:eastAsia="微软雅黑" w:hAnsi="微软雅黑"/>
          <w:i/>
          <w:color w:val="0000FF"/>
          <w:sz w:val="18"/>
          <w:szCs w:val="18"/>
        </w:rPr>
      </w:pPr>
      <w:r>
        <w:rPr>
          <w:rFonts w:ascii="微软雅黑" w:eastAsia="微软雅黑" w:hAnsi="微软雅黑"/>
          <w:i/>
          <w:color w:val="0000FF"/>
          <w:sz w:val="18"/>
          <w:szCs w:val="18"/>
        </w:rPr>
        <w:t>】</w:t>
      </w:r>
    </w:p>
    <w:p w14:paraId="66EF91B8" w14:textId="77777777" w:rsidR="005F07B3" w:rsidRPr="001001BC" w:rsidRDefault="005F07B3" w:rsidP="005F07B3">
      <w:pPr>
        <w:rPr>
          <w:rFonts w:ascii="微软雅黑" w:eastAsia="微软雅黑" w:hAnsi="微软雅黑"/>
        </w:rPr>
      </w:pPr>
    </w:p>
    <w:p w14:paraId="0FB61BEF" w14:textId="77777777" w:rsidR="005F07B3" w:rsidRPr="001001BC" w:rsidRDefault="005F07B3" w:rsidP="005F07B3">
      <w:pPr>
        <w:pStyle w:val="2"/>
        <w:numPr>
          <w:ilvl w:val="1"/>
          <w:numId w:val="7"/>
        </w:numPr>
        <w:rPr>
          <w:rFonts w:ascii="微软雅黑" w:eastAsia="微软雅黑" w:hAnsi="微软雅黑"/>
        </w:rPr>
      </w:pPr>
      <w:bookmarkStart w:id="20" w:name="_Toc343353915"/>
      <w:r w:rsidRPr="001001BC">
        <w:rPr>
          <w:rFonts w:ascii="微软雅黑" w:eastAsia="微软雅黑" w:hAnsi="微软雅黑" w:hint="eastAsia"/>
        </w:rPr>
        <w:t>应对措施2</w:t>
      </w:r>
      <w:bookmarkEnd w:id="20"/>
    </w:p>
    <w:p w14:paraId="585A6AC0" w14:textId="77777777" w:rsidR="005F07B3" w:rsidRPr="00DA24AC" w:rsidRDefault="005F07B3" w:rsidP="005F07B3">
      <w:pPr>
        <w:rPr>
          <w:rFonts w:ascii="微软雅黑" w:eastAsia="微软雅黑" w:hAnsi="微软雅黑"/>
          <w:i/>
          <w:color w:val="0000FF"/>
          <w:sz w:val="18"/>
          <w:szCs w:val="18"/>
        </w:rPr>
      </w:pPr>
      <w:r w:rsidRPr="00DA24AC">
        <w:rPr>
          <w:rFonts w:ascii="微软雅黑" w:eastAsia="微软雅黑" w:hAnsi="微软雅黑" w:hint="eastAsia"/>
          <w:i/>
          <w:color w:val="0000FF"/>
          <w:sz w:val="18"/>
          <w:szCs w:val="18"/>
        </w:rPr>
        <w:t>【重复上述过程】</w:t>
      </w:r>
    </w:p>
    <w:p w14:paraId="1FBE3A2B" w14:textId="77777777" w:rsidR="005F07B3" w:rsidRPr="001001BC" w:rsidRDefault="005F07B3" w:rsidP="005F07B3">
      <w:pPr>
        <w:rPr>
          <w:rFonts w:ascii="微软雅黑" w:eastAsia="微软雅黑" w:hAnsi="微软雅黑"/>
          <w:i/>
          <w:color w:val="999999"/>
          <w:sz w:val="18"/>
          <w:szCs w:val="18"/>
        </w:rPr>
      </w:pPr>
    </w:p>
    <w:p w14:paraId="5FCA451B" w14:textId="77777777" w:rsidR="005F07B3" w:rsidRPr="001001BC" w:rsidRDefault="005F07B3" w:rsidP="005F07B3">
      <w:pPr>
        <w:rPr>
          <w:rFonts w:ascii="微软雅黑" w:eastAsia="微软雅黑" w:hAnsi="微软雅黑"/>
          <w:i/>
          <w:color w:val="999999"/>
          <w:sz w:val="18"/>
          <w:szCs w:val="18"/>
        </w:rPr>
      </w:pPr>
    </w:p>
    <w:p w14:paraId="6DCA1391" w14:textId="77777777" w:rsidR="005F07B3" w:rsidRDefault="005F07B3" w:rsidP="005F07B3">
      <w:pPr>
        <w:rPr>
          <w:rFonts w:ascii="微软雅黑" w:eastAsia="微软雅黑" w:hAnsi="微软雅黑"/>
          <w:i/>
          <w:color w:val="0000FF"/>
          <w:sz w:val="18"/>
          <w:szCs w:val="18"/>
        </w:rPr>
      </w:pPr>
    </w:p>
    <w:p w14:paraId="7C5D9E0E" w14:textId="77777777" w:rsidR="005F07B3" w:rsidRPr="00C76556" w:rsidRDefault="005F07B3" w:rsidP="005F07B3"/>
    <w:p w14:paraId="2E856D02" w14:textId="77777777" w:rsidR="005F07B3" w:rsidRPr="001001BC" w:rsidRDefault="005F07B3" w:rsidP="005F07B3">
      <w:pPr>
        <w:rPr>
          <w:rFonts w:ascii="微软雅黑" w:eastAsia="微软雅黑" w:hAnsi="微软雅黑"/>
          <w:i/>
          <w:color w:val="999999"/>
          <w:sz w:val="18"/>
          <w:szCs w:val="18"/>
        </w:rPr>
      </w:pPr>
    </w:p>
    <w:p w14:paraId="4FB3AB2F" w14:textId="77777777" w:rsidR="005F07B3" w:rsidRDefault="005F07B3" w:rsidP="005F07B3">
      <w:pPr>
        <w:pStyle w:val="1"/>
        <w:numPr>
          <w:ilvl w:val="0"/>
          <w:numId w:val="2"/>
        </w:numPr>
        <w:rPr>
          <w:rFonts w:ascii="微软雅黑" w:eastAsia="微软雅黑" w:hAnsi="微软雅黑"/>
        </w:rPr>
      </w:pPr>
      <w:bookmarkStart w:id="21" w:name="_Toc343353916"/>
      <w:r>
        <w:rPr>
          <w:rFonts w:ascii="微软雅黑" w:eastAsia="微软雅黑" w:hAnsi="微软雅黑" w:hint="eastAsia"/>
        </w:rPr>
        <w:t>风险评估【可选】</w:t>
      </w:r>
      <w:bookmarkEnd w:id="21"/>
    </w:p>
    <w:p w14:paraId="3ABB1286" w14:textId="77777777" w:rsidR="005F07B3" w:rsidRDefault="005F07B3" w:rsidP="005F07B3">
      <w:pPr>
        <w:pStyle w:val="2"/>
        <w:rPr>
          <w:rFonts w:ascii="微软雅黑" w:eastAsia="微软雅黑" w:hAnsi="微软雅黑"/>
        </w:rPr>
      </w:pPr>
      <w:bookmarkStart w:id="22" w:name="_Toc343353917"/>
      <w:r w:rsidRPr="00B65AAC">
        <w:rPr>
          <w:rFonts w:ascii="微软雅黑" w:eastAsia="微软雅黑" w:hAnsi="微软雅黑" w:hint="eastAsia"/>
        </w:rPr>
        <w:t>系统评估</w:t>
      </w:r>
      <w:bookmarkEnd w:id="22"/>
    </w:p>
    <w:tbl>
      <w:tblPr>
        <w:tblW w:w="10034" w:type="dxa"/>
        <w:tblInd w:w="93" w:type="dxa"/>
        <w:tblLayout w:type="fixed"/>
        <w:tblLook w:val="04A0" w:firstRow="1" w:lastRow="0" w:firstColumn="1" w:lastColumn="0" w:noHBand="0" w:noVBand="1"/>
      </w:tblPr>
      <w:tblGrid>
        <w:gridCol w:w="1045"/>
        <w:gridCol w:w="4357"/>
        <w:gridCol w:w="1745"/>
        <w:gridCol w:w="1210"/>
        <w:gridCol w:w="946"/>
        <w:gridCol w:w="731"/>
      </w:tblGrid>
      <w:tr w:rsidR="005F07B3" w:rsidRPr="008E4F1B" w14:paraId="3BDE6A0A" w14:textId="77777777" w:rsidTr="00A02FA1">
        <w:trPr>
          <w:trHeight w:val="780"/>
        </w:trPr>
        <w:tc>
          <w:tcPr>
            <w:tcW w:w="1045"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35C28076" w14:textId="77777777" w:rsidR="005F07B3" w:rsidRPr="008E4F1B" w:rsidRDefault="005F07B3" w:rsidP="00A02FA1">
            <w:pPr>
              <w:widowControl/>
              <w:jc w:val="center"/>
              <w:rPr>
                <w:rFonts w:ascii="微软雅黑" w:eastAsia="微软雅黑" w:hAnsi="微软雅黑"/>
                <w:b/>
                <w:bCs/>
                <w:color w:val="FFFFFF"/>
                <w:kern w:val="0"/>
                <w:sz w:val="18"/>
                <w:szCs w:val="18"/>
              </w:rPr>
            </w:pPr>
            <w:r w:rsidRPr="008E4F1B">
              <w:rPr>
                <w:rFonts w:ascii="微软雅黑" w:eastAsia="微软雅黑" w:hAnsi="微软雅黑" w:hint="eastAsia"/>
                <w:b/>
                <w:bCs/>
                <w:color w:val="FFFFFF"/>
                <w:kern w:val="0"/>
                <w:sz w:val="18"/>
                <w:szCs w:val="18"/>
              </w:rPr>
              <w:t>类型</w:t>
            </w:r>
          </w:p>
        </w:tc>
        <w:tc>
          <w:tcPr>
            <w:tcW w:w="4357" w:type="dxa"/>
            <w:tcBorders>
              <w:top w:val="single" w:sz="4" w:space="0" w:color="auto"/>
              <w:left w:val="nil"/>
              <w:bottom w:val="single" w:sz="4" w:space="0" w:color="auto"/>
              <w:right w:val="single" w:sz="4" w:space="0" w:color="auto"/>
            </w:tcBorders>
            <w:shd w:val="clear" w:color="000000" w:fill="E26B0A"/>
            <w:noWrap/>
            <w:vAlign w:val="center"/>
            <w:hideMark/>
          </w:tcPr>
          <w:p w14:paraId="01C70A49" w14:textId="77777777" w:rsidR="005F07B3" w:rsidRPr="008E4F1B" w:rsidRDefault="005F07B3" w:rsidP="00A02FA1">
            <w:pPr>
              <w:widowControl/>
              <w:jc w:val="center"/>
              <w:rPr>
                <w:rFonts w:ascii="微软雅黑" w:eastAsia="微软雅黑" w:hAnsi="微软雅黑"/>
                <w:b/>
                <w:bCs/>
                <w:color w:val="FFFFFF"/>
                <w:kern w:val="0"/>
                <w:sz w:val="18"/>
                <w:szCs w:val="18"/>
              </w:rPr>
            </w:pPr>
            <w:r w:rsidRPr="008E4F1B">
              <w:rPr>
                <w:rFonts w:ascii="微软雅黑" w:eastAsia="微软雅黑" w:hAnsi="微软雅黑" w:hint="eastAsia"/>
                <w:b/>
                <w:bCs/>
                <w:color w:val="FFFFFF"/>
                <w:kern w:val="0"/>
                <w:sz w:val="18"/>
                <w:szCs w:val="18"/>
              </w:rPr>
              <w:t>验证项</w:t>
            </w:r>
          </w:p>
        </w:tc>
        <w:tc>
          <w:tcPr>
            <w:tcW w:w="1745" w:type="dxa"/>
            <w:tcBorders>
              <w:top w:val="single" w:sz="4" w:space="0" w:color="auto"/>
              <w:left w:val="nil"/>
              <w:bottom w:val="single" w:sz="4" w:space="0" w:color="auto"/>
              <w:right w:val="single" w:sz="4" w:space="0" w:color="auto"/>
            </w:tcBorders>
            <w:shd w:val="clear" w:color="000000" w:fill="E26B0A"/>
            <w:vAlign w:val="center"/>
            <w:hideMark/>
          </w:tcPr>
          <w:p w14:paraId="4BE236B6" w14:textId="77777777" w:rsidR="005F07B3" w:rsidRPr="008E4F1B" w:rsidRDefault="005F07B3" w:rsidP="00A02FA1">
            <w:pPr>
              <w:widowControl/>
              <w:jc w:val="center"/>
              <w:rPr>
                <w:rFonts w:ascii="微软雅黑" w:eastAsia="微软雅黑" w:hAnsi="微软雅黑"/>
                <w:b/>
                <w:bCs/>
                <w:color w:val="FFFFFF"/>
                <w:kern w:val="0"/>
                <w:sz w:val="18"/>
                <w:szCs w:val="18"/>
              </w:rPr>
            </w:pPr>
            <w:proofErr w:type="gramStart"/>
            <w:r w:rsidRPr="008E4F1B">
              <w:rPr>
                <w:rFonts w:ascii="微软雅黑" w:eastAsia="微软雅黑" w:hAnsi="微软雅黑" w:hint="eastAsia"/>
                <w:b/>
                <w:bCs/>
                <w:color w:val="FFFFFF"/>
                <w:kern w:val="0"/>
                <w:sz w:val="18"/>
                <w:szCs w:val="18"/>
              </w:rPr>
              <w:t>是否系分阶段</w:t>
            </w:r>
            <w:proofErr w:type="gramEnd"/>
            <w:r w:rsidRPr="008E4F1B">
              <w:rPr>
                <w:rFonts w:ascii="微软雅黑" w:eastAsia="微软雅黑" w:hAnsi="微软雅黑" w:hint="eastAsia"/>
                <w:b/>
                <w:bCs/>
                <w:color w:val="FFFFFF"/>
                <w:kern w:val="0"/>
                <w:sz w:val="18"/>
                <w:szCs w:val="18"/>
              </w:rPr>
              <w:t>考虑</w:t>
            </w:r>
          </w:p>
        </w:tc>
        <w:tc>
          <w:tcPr>
            <w:tcW w:w="1210" w:type="dxa"/>
            <w:tcBorders>
              <w:top w:val="single" w:sz="4" w:space="0" w:color="auto"/>
              <w:left w:val="nil"/>
              <w:bottom w:val="single" w:sz="4" w:space="0" w:color="auto"/>
              <w:right w:val="single" w:sz="4" w:space="0" w:color="auto"/>
            </w:tcBorders>
            <w:shd w:val="clear" w:color="000000" w:fill="E26B0A"/>
            <w:noWrap/>
            <w:vAlign w:val="center"/>
            <w:hideMark/>
          </w:tcPr>
          <w:p w14:paraId="4059B3B2" w14:textId="77777777" w:rsidR="005F07B3" w:rsidRPr="008E4F1B" w:rsidRDefault="005F07B3" w:rsidP="00A02FA1">
            <w:pPr>
              <w:widowControl/>
              <w:jc w:val="center"/>
              <w:rPr>
                <w:rFonts w:ascii="微软雅黑" w:eastAsia="微软雅黑" w:hAnsi="微软雅黑"/>
                <w:b/>
                <w:bCs/>
                <w:color w:val="FFFFFF"/>
                <w:kern w:val="0"/>
                <w:sz w:val="18"/>
                <w:szCs w:val="18"/>
              </w:rPr>
            </w:pPr>
            <w:r w:rsidRPr="008E4F1B">
              <w:rPr>
                <w:rFonts w:ascii="微软雅黑" w:eastAsia="微软雅黑" w:hAnsi="微软雅黑" w:hint="eastAsia"/>
                <w:b/>
                <w:bCs/>
                <w:color w:val="FFFFFF"/>
                <w:kern w:val="0"/>
                <w:sz w:val="18"/>
                <w:szCs w:val="18"/>
              </w:rPr>
              <w:t>说明</w:t>
            </w:r>
          </w:p>
        </w:tc>
        <w:tc>
          <w:tcPr>
            <w:tcW w:w="946" w:type="dxa"/>
            <w:tcBorders>
              <w:top w:val="single" w:sz="4" w:space="0" w:color="auto"/>
              <w:left w:val="nil"/>
              <w:bottom w:val="single" w:sz="4" w:space="0" w:color="auto"/>
              <w:right w:val="single" w:sz="4" w:space="0" w:color="auto"/>
            </w:tcBorders>
            <w:shd w:val="clear" w:color="000000" w:fill="E26B0A"/>
            <w:noWrap/>
            <w:vAlign w:val="center"/>
            <w:hideMark/>
          </w:tcPr>
          <w:p w14:paraId="4C4F7A65" w14:textId="77777777" w:rsidR="005F07B3" w:rsidRPr="008E4F1B" w:rsidRDefault="005F07B3" w:rsidP="00A02FA1">
            <w:pPr>
              <w:widowControl/>
              <w:jc w:val="center"/>
              <w:rPr>
                <w:rFonts w:ascii="微软雅黑" w:eastAsia="微软雅黑" w:hAnsi="微软雅黑"/>
                <w:b/>
                <w:bCs/>
                <w:color w:val="FFFFFF"/>
                <w:kern w:val="0"/>
                <w:sz w:val="18"/>
                <w:szCs w:val="18"/>
              </w:rPr>
            </w:pPr>
            <w:r w:rsidRPr="008E4F1B">
              <w:rPr>
                <w:rFonts w:ascii="微软雅黑" w:eastAsia="微软雅黑" w:hAnsi="微软雅黑" w:hint="eastAsia"/>
                <w:b/>
                <w:bCs/>
                <w:color w:val="FFFFFF"/>
                <w:kern w:val="0"/>
                <w:sz w:val="18"/>
                <w:szCs w:val="18"/>
              </w:rPr>
              <w:t>开发负责人</w:t>
            </w:r>
          </w:p>
        </w:tc>
        <w:tc>
          <w:tcPr>
            <w:tcW w:w="731" w:type="dxa"/>
            <w:tcBorders>
              <w:top w:val="single" w:sz="4" w:space="0" w:color="auto"/>
              <w:left w:val="nil"/>
              <w:bottom w:val="single" w:sz="4" w:space="0" w:color="auto"/>
              <w:right w:val="single" w:sz="4" w:space="0" w:color="auto"/>
            </w:tcBorders>
            <w:shd w:val="clear" w:color="000000" w:fill="E26B0A"/>
            <w:noWrap/>
            <w:vAlign w:val="center"/>
            <w:hideMark/>
          </w:tcPr>
          <w:p w14:paraId="20176084" w14:textId="77777777" w:rsidR="005F07B3" w:rsidRPr="008E4F1B" w:rsidRDefault="005F07B3" w:rsidP="00A02FA1">
            <w:pPr>
              <w:widowControl/>
              <w:jc w:val="center"/>
              <w:rPr>
                <w:rFonts w:ascii="微软雅黑" w:eastAsia="微软雅黑" w:hAnsi="微软雅黑"/>
                <w:b/>
                <w:bCs/>
                <w:color w:val="FFFFFF"/>
                <w:kern w:val="0"/>
                <w:sz w:val="18"/>
                <w:szCs w:val="18"/>
              </w:rPr>
            </w:pPr>
            <w:r w:rsidRPr="008E4F1B">
              <w:rPr>
                <w:rFonts w:ascii="微软雅黑" w:eastAsia="微软雅黑" w:hAnsi="微软雅黑" w:hint="eastAsia"/>
                <w:b/>
                <w:bCs/>
                <w:color w:val="FFFFFF"/>
                <w:kern w:val="0"/>
                <w:sz w:val="18"/>
                <w:szCs w:val="18"/>
              </w:rPr>
              <w:t>测试负责人</w:t>
            </w:r>
          </w:p>
        </w:tc>
      </w:tr>
      <w:tr w:rsidR="005F07B3" w:rsidRPr="008E4F1B" w14:paraId="6358374E" w14:textId="77777777" w:rsidTr="00A02FA1">
        <w:trPr>
          <w:trHeight w:val="3640"/>
        </w:trPr>
        <w:tc>
          <w:tcPr>
            <w:tcW w:w="104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96E36A"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系统变更点</w:t>
            </w:r>
          </w:p>
        </w:tc>
        <w:tc>
          <w:tcPr>
            <w:tcW w:w="4357" w:type="dxa"/>
            <w:tcBorders>
              <w:top w:val="nil"/>
              <w:left w:val="nil"/>
              <w:bottom w:val="single" w:sz="4" w:space="0" w:color="auto"/>
              <w:right w:val="single" w:sz="4" w:space="0" w:color="auto"/>
            </w:tcBorders>
            <w:shd w:val="clear" w:color="auto" w:fill="auto"/>
            <w:vAlign w:val="center"/>
            <w:hideMark/>
          </w:tcPr>
          <w:p w14:paraId="5D9F34EB"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从系统层面描述这次变更的改动点</w:t>
            </w:r>
            <w:r w:rsidRPr="008E4F1B">
              <w:rPr>
                <w:rFonts w:ascii="微软雅黑" w:eastAsia="微软雅黑" w:hAnsi="微软雅黑" w:hint="eastAsia"/>
                <w:color w:val="000000"/>
                <w:kern w:val="0"/>
                <w:sz w:val="18"/>
                <w:szCs w:val="18"/>
              </w:rPr>
              <w:br/>
              <w:t>如：</w:t>
            </w:r>
            <w:r w:rsidRPr="008E4F1B">
              <w:rPr>
                <w:rFonts w:ascii="微软雅黑" w:eastAsia="微软雅黑" w:hAnsi="微软雅黑" w:hint="eastAsia"/>
                <w:color w:val="000000"/>
                <w:kern w:val="0"/>
                <w:sz w:val="18"/>
                <w:szCs w:val="18"/>
              </w:rPr>
              <w:br/>
              <w:t>提供服务的变更（如：服务删除、参数变更、错误码变更等）</w:t>
            </w:r>
            <w:r w:rsidRPr="008E4F1B">
              <w:rPr>
                <w:rFonts w:ascii="微软雅黑" w:eastAsia="微软雅黑" w:hAnsi="微软雅黑" w:hint="eastAsia"/>
                <w:color w:val="000000"/>
                <w:kern w:val="0"/>
                <w:sz w:val="18"/>
                <w:szCs w:val="18"/>
              </w:rPr>
              <w:br/>
              <w:t>与外部系统交互方式的变更（如：调用量、调用方式、频率变化等）</w:t>
            </w:r>
            <w:r w:rsidRPr="008E4F1B">
              <w:rPr>
                <w:rFonts w:ascii="微软雅黑" w:eastAsia="微软雅黑" w:hAnsi="微软雅黑" w:hint="eastAsia"/>
                <w:color w:val="000000"/>
                <w:kern w:val="0"/>
                <w:sz w:val="18"/>
                <w:szCs w:val="18"/>
              </w:rPr>
              <w:br/>
              <w:t>内部实现的重点变化（如：定时任务、调度任务、大数据量查询、主要业务逻辑、消息、缓存的）</w:t>
            </w:r>
          </w:p>
        </w:tc>
        <w:tc>
          <w:tcPr>
            <w:tcW w:w="1745" w:type="dxa"/>
            <w:tcBorders>
              <w:top w:val="nil"/>
              <w:left w:val="nil"/>
              <w:bottom w:val="single" w:sz="4" w:space="0" w:color="auto"/>
              <w:right w:val="single" w:sz="4" w:space="0" w:color="auto"/>
            </w:tcBorders>
            <w:shd w:val="clear" w:color="auto" w:fill="auto"/>
            <w:noWrap/>
            <w:vAlign w:val="center"/>
            <w:hideMark/>
          </w:tcPr>
          <w:p w14:paraId="3FBE0C4A"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78EA4274"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4E045899"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17C7B42F"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r>
      <w:tr w:rsidR="005F07B3" w:rsidRPr="008E4F1B" w14:paraId="464AA1AC" w14:textId="77777777" w:rsidTr="00A02FA1">
        <w:trPr>
          <w:trHeight w:val="6500"/>
        </w:trPr>
        <w:tc>
          <w:tcPr>
            <w:tcW w:w="1045" w:type="dxa"/>
            <w:vMerge/>
            <w:tcBorders>
              <w:top w:val="nil"/>
              <w:left w:val="single" w:sz="4" w:space="0" w:color="auto"/>
              <w:bottom w:val="single" w:sz="4" w:space="0" w:color="000000"/>
              <w:right w:val="single" w:sz="4" w:space="0" w:color="auto"/>
            </w:tcBorders>
            <w:vAlign w:val="center"/>
            <w:hideMark/>
          </w:tcPr>
          <w:p w14:paraId="4A4E8912"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41ED5A4B"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此次变更的重要风险点：包括</w:t>
            </w:r>
            <w:r w:rsidRPr="008E4F1B">
              <w:rPr>
                <w:rFonts w:ascii="微软雅黑" w:eastAsia="微软雅黑" w:hAnsi="微软雅黑" w:hint="eastAsia"/>
                <w:b/>
                <w:bCs/>
                <w:color w:val="FF0000"/>
                <w:kern w:val="0"/>
                <w:sz w:val="18"/>
                <w:szCs w:val="18"/>
              </w:rPr>
              <w:t>业务正确性、系统稳定性、数据兼容性方面</w:t>
            </w:r>
            <w:r w:rsidRPr="008E4F1B">
              <w:rPr>
                <w:rFonts w:ascii="微软雅黑" w:eastAsia="微软雅黑" w:hAnsi="微软雅黑" w:hint="eastAsia"/>
                <w:color w:val="000000"/>
                <w:kern w:val="0"/>
                <w:sz w:val="18"/>
                <w:szCs w:val="18"/>
              </w:rPr>
              <w:t>的风险</w:t>
            </w:r>
            <w:r w:rsidRPr="008E4F1B">
              <w:rPr>
                <w:rFonts w:ascii="微软雅黑" w:eastAsia="微软雅黑" w:hAnsi="微软雅黑" w:hint="eastAsia"/>
                <w:color w:val="000000"/>
                <w:kern w:val="0"/>
                <w:sz w:val="18"/>
                <w:szCs w:val="18"/>
              </w:rPr>
              <w:br/>
              <w:t>主要针对系统变更点，从被依赖系统、自身系统两个维度触发，评估可能的风险点。</w:t>
            </w:r>
            <w:r w:rsidRPr="008E4F1B">
              <w:rPr>
                <w:rFonts w:ascii="微软雅黑" w:eastAsia="微软雅黑" w:hAnsi="微软雅黑" w:hint="eastAsia"/>
                <w:color w:val="FF0000"/>
                <w:kern w:val="0"/>
                <w:sz w:val="18"/>
                <w:szCs w:val="18"/>
              </w:rPr>
              <w:t>重点业务逻辑，即使没有风险，也要描述评估过程。</w:t>
            </w:r>
            <w:r w:rsidRPr="008E4F1B">
              <w:rPr>
                <w:rFonts w:ascii="微软雅黑" w:eastAsia="微软雅黑" w:hAnsi="微软雅黑" w:hint="eastAsia"/>
                <w:color w:val="000000"/>
                <w:kern w:val="0"/>
                <w:sz w:val="18"/>
                <w:szCs w:val="18"/>
              </w:rPr>
              <w:br/>
              <w:t>例1：</w:t>
            </w:r>
            <w:proofErr w:type="spellStart"/>
            <w:r w:rsidRPr="008E4F1B">
              <w:rPr>
                <w:rFonts w:ascii="微软雅黑" w:eastAsia="微软雅黑" w:hAnsi="微软雅黑" w:hint="eastAsia"/>
                <w:color w:val="000000"/>
                <w:kern w:val="0"/>
                <w:sz w:val="18"/>
                <w:szCs w:val="18"/>
              </w:rPr>
              <w:t>ecctrlcore</w:t>
            </w:r>
            <w:proofErr w:type="spellEnd"/>
            <w:r w:rsidRPr="008E4F1B">
              <w:rPr>
                <w:rFonts w:ascii="微软雅黑" w:eastAsia="微软雅黑" w:hAnsi="微软雅黑" w:hint="eastAsia"/>
                <w:color w:val="000000"/>
                <w:kern w:val="0"/>
                <w:sz w:val="18"/>
                <w:szCs w:val="18"/>
              </w:rPr>
              <w:t>作为新系统，在系统稳定性等方面未经验证（每天有</w:t>
            </w:r>
            <w:proofErr w:type="spellStart"/>
            <w:r w:rsidRPr="008E4F1B">
              <w:rPr>
                <w:rFonts w:ascii="微软雅黑" w:eastAsia="微软雅黑" w:hAnsi="微软雅黑" w:hint="eastAsia"/>
                <w:color w:val="000000"/>
                <w:kern w:val="0"/>
                <w:sz w:val="18"/>
                <w:szCs w:val="18"/>
              </w:rPr>
              <w:t>xxxx-xxxx</w:t>
            </w:r>
            <w:proofErr w:type="spellEnd"/>
            <w:r w:rsidRPr="008E4F1B">
              <w:rPr>
                <w:rFonts w:ascii="微软雅黑" w:eastAsia="微软雅黑" w:hAnsi="微软雅黑" w:hint="eastAsia"/>
                <w:color w:val="000000"/>
                <w:kern w:val="0"/>
                <w:sz w:val="18"/>
                <w:szCs w:val="18"/>
              </w:rPr>
              <w:t>调用量）。所提供的授</w:t>
            </w:r>
            <w:proofErr w:type="gramStart"/>
            <w:r w:rsidRPr="008E4F1B">
              <w:rPr>
                <w:rFonts w:ascii="微软雅黑" w:eastAsia="微软雅黑" w:hAnsi="微软雅黑" w:hint="eastAsia"/>
                <w:color w:val="000000"/>
                <w:kern w:val="0"/>
                <w:sz w:val="18"/>
                <w:szCs w:val="18"/>
              </w:rPr>
              <w:t>信维护</w:t>
            </w:r>
            <w:proofErr w:type="gramEnd"/>
            <w:r w:rsidRPr="008E4F1B">
              <w:rPr>
                <w:rFonts w:ascii="微软雅黑" w:eastAsia="微软雅黑" w:hAnsi="微软雅黑" w:hint="eastAsia"/>
                <w:color w:val="000000"/>
                <w:kern w:val="0"/>
                <w:sz w:val="18"/>
                <w:szCs w:val="18"/>
              </w:rPr>
              <w:t>的服务如果出现稳定性和业务逻辑问题，将会影响申贷流程。</w:t>
            </w:r>
            <w:r w:rsidRPr="008E4F1B">
              <w:rPr>
                <w:rFonts w:ascii="微软雅黑" w:eastAsia="微软雅黑" w:hAnsi="微软雅黑" w:hint="eastAsia"/>
                <w:color w:val="000000"/>
                <w:kern w:val="0"/>
                <w:sz w:val="18"/>
                <w:szCs w:val="18"/>
              </w:rPr>
              <w:br/>
              <w:t>例2：</w:t>
            </w:r>
            <w:proofErr w:type="spellStart"/>
            <w:r w:rsidRPr="008E4F1B">
              <w:rPr>
                <w:rFonts w:ascii="微软雅黑" w:eastAsia="微软雅黑" w:hAnsi="微软雅黑" w:hint="eastAsia"/>
                <w:color w:val="000000"/>
                <w:kern w:val="0"/>
                <w:sz w:val="18"/>
                <w:szCs w:val="18"/>
              </w:rPr>
              <w:t>ecbill</w:t>
            </w:r>
            <w:proofErr w:type="spellEnd"/>
            <w:r w:rsidRPr="008E4F1B">
              <w:rPr>
                <w:rFonts w:ascii="微软雅黑" w:eastAsia="微软雅黑" w:hAnsi="微软雅黑" w:hint="eastAsia"/>
                <w:color w:val="000000"/>
                <w:kern w:val="0"/>
                <w:sz w:val="18"/>
                <w:szCs w:val="18"/>
              </w:rPr>
              <w:t>修改了CAE代扣接口的调用，增加了支付工具参数，如支付工具控制错误，将会对不能扣余额宝的扣余额宝，产生投诉。或者对能扣余额宝的没扣余额宝，影响资金回收效率。</w:t>
            </w:r>
          </w:p>
        </w:tc>
        <w:tc>
          <w:tcPr>
            <w:tcW w:w="1745" w:type="dxa"/>
            <w:tcBorders>
              <w:top w:val="nil"/>
              <w:left w:val="nil"/>
              <w:bottom w:val="single" w:sz="4" w:space="0" w:color="auto"/>
              <w:right w:val="single" w:sz="4" w:space="0" w:color="auto"/>
            </w:tcBorders>
            <w:shd w:val="clear" w:color="auto" w:fill="auto"/>
            <w:noWrap/>
            <w:vAlign w:val="center"/>
            <w:hideMark/>
          </w:tcPr>
          <w:p w14:paraId="49ADD885"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2D584806"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ECFE2A0"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835E2CC"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r>
      <w:tr w:rsidR="005F07B3" w:rsidRPr="008E4F1B" w14:paraId="562CA8D3" w14:textId="77777777" w:rsidTr="00A02FA1">
        <w:trPr>
          <w:trHeight w:val="2080"/>
        </w:trPr>
        <w:tc>
          <w:tcPr>
            <w:tcW w:w="1045" w:type="dxa"/>
            <w:vMerge/>
            <w:tcBorders>
              <w:top w:val="nil"/>
              <w:left w:val="single" w:sz="4" w:space="0" w:color="auto"/>
              <w:bottom w:val="single" w:sz="4" w:space="0" w:color="000000"/>
              <w:right w:val="single" w:sz="4" w:space="0" w:color="auto"/>
            </w:tcBorders>
            <w:vAlign w:val="center"/>
            <w:hideMark/>
          </w:tcPr>
          <w:p w14:paraId="38291D2D"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1C510B16"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有哪些措施用于应对可能存在的风险点：比如开关、流量控制等</w:t>
            </w:r>
            <w:r w:rsidRPr="008E4F1B">
              <w:rPr>
                <w:rFonts w:ascii="微软雅黑" w:eastAsia="微软雅黑" w:hAnsi="微软雅黑" w:hint="eastAsia"/>
                <w:color w:val="000000"/>
                <w:kern w:val="0"/>
                <w:sz w:val="18"/>
                <w:szCs w:val="18"/>
              </w:rPr>
              <w:br/>
              <w:t>例：先打开票据还款的余额宝代扣（流量较小），验证扣款和支付工具选择逻辑没问题后，再开放业务</w:t>
            </w:r>
          </w:p>
        </w:tc>
        <w:tc>
          <w:tcPr>
            <w:tcW w:w="1745" w:type="dxa"/>
            <w:tcBorders>
              <w:top w:val="nil"/>
              <w:left w:val="nil"/>
              <w:bottom w:val="single" w:sz="4" w:space="0" w:color="auto"/>
              <w:right w:val="single" w:sz="4" w:space="0" w:color="auto"/>
            </w:tcBorders>
            <w:shd w:val="clear" w:color="auto" w:fill="auto"/>
            <w:noWrap/>
            <w:vAlign w:val="center"/>
            <w:hideMark/>
          </w:tcPr>
          <w:p w14:paraId="6C23064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16B405D2"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134FF5E0"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D9848C5"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r>
      <w:tr w:rsidR="005F07B3" w:rsidRPr="008E4F1B" w14:paraId="225138BB" w14:textId="77777777" w:rsidTr="00A02FA1">
        <w:trPr>
          <w:trHeight w:val="1040"/>
        </w:trPr>
        <w:tc>
          <w:tcPr>
            <w:tcW w:w="1045" w:type="dxa"/>
            <w:vMerge w:val="restart"/>
            <w:tcBorders>
              <w:top w:val="nil"/>
              <w:left w:val="single" w:sz="4" w:space="0" w:color="auto"/>
              <w:bottom w:val="single" w:sz="4" w:space="0" w:color="auto"/>
              <w:right w:val="single" w:sz="4" w:space="0" w:color="auto"/>
            </w:tcBorders>
            <w:shd w:val="clear" w:color="auto" w:fill="auto"/>
            <w:vAlign w:val="center"/>
            <w:hideMark/>
          </w:tcPr>
          <w:p w14:paraId="0A5578DA"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服务发布</w:t>
            </w:r>
          </w:p>
        </w:tc>
        <w:tc>
          <w:tcPr>
            <w:tcW w:w="4357" w:type="dxa"/>
            <w:tcBorders>
              <w:top w:val="nil"/>
              <w:left w:val="nil"/>
              <w:bottom w:val="single" w:sz="4" w:space="0" w:color="auto"/>
              <w:right w:val="single" w:sz="4" w:space="0" w:color="auto"/>
            </w:tcBorders>
            <w:shd w:val="clear" w:color="auto" w:fill="auto"/>
            <w:vAlign w:val="center"/>
            <w:hideMark/>
          </w:tcPr>
          <w:p w14:paraId="0C0A00A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是否新增或者修改过服务？</w:t>
            </w:r>
            <w:r w:rsidRPr="008E4F1B">
              <w:rPr>
                <w:rFonts w:ascii="微软雅黑" w:eastAsia="微软雅黑" w:hAnsi="微软雅黑" w:hint="eastAsia"/>
                <w:color w:val="000000"/>
                <w:kern w:val="0"/>
                <w:sz w:val="18"/>
                <w:szCs w:val="18"/>
              </w:rPr>
              <w:br/>
              <w:t>（有则列举具体服务，没有则填无）</w:t>
            </w:r>
          </w:p>
        </w:tc>
        <w:tc>
          <w:tcPr>
            <w:tcW w:w="1745" w:type="dxa"/>
            <w:tcBorders>
              <w:top w:val="nil"/>
              <w:left w:val="nil"/>
              <w:bottom w:val="single" w:sz="4" w:space="0" w:color="auto"/>
              <w:right w:val="single" w:sz="4" w:space="0" w:color="auto"/>
            </w:tcBorders>
            <w:shd w:val="clear" w:color="auto" w:fill="auto"/>
            <w:noWrap/>
            <w:vAlign w:val="center"/>
            <w:hideMark/>
          </w:tcPr>
          <w:p w14:paraId="76C744F4"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55AD396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717F1813"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33CB88F0"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3174504A" w14:textId="77777777" w:rsidTr="00A02FA1">
        <w:trPr>
          <w:trHeight w:val="2340"/>
        </w:trPr>
        <w:tc>
          <w:tcPr>
            <w:tcW w:w="1045" w:type="dxa"/>
            <w:vMerge/>
            <w:tcBorders>
              <w:top w:val="nil"/>
              <w:left w:val="single" w:sz="4" w:space="0" w:color="auto"/>
              <w:bottom w:val="single" w:sz="4" w:space="0" w:color="auto"/>
              <w:right w:val="single" w:sz="4" w:space="0" w:color="auto"/>
            </w:tcBorders>
            <w:vAlign w:val="center"/>
            <w:hideMark/>
          </w:tcPr>
          <w:p w14:paraId="20FA13BC"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34D3D6C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新增错误码（新接口或已符合规范的老接口）需要符合三代架构错误码规范</w:t>
            </w:r>
            <w:r w:rsidRPr="008E4F1B">
              <w:rPr>
                <w:rFonts w:ascii="微软雅黑" w:eastAsia="微软雅黑" w:hAnsi="微软雅黑" w:hint="eastAsia"/>
                <w:color w:val="000000"/>
                <w:kern w:val="0"/>
                <w:sz w:val="18"/>
                <w:szCs w:val="18"/>
              </w:rPr>
              <w:br/>
              <w:t>http://doc.alipay.net/pages/viewpage.action?pageId=69932847</w:t>
            </w:r>
            <w:r w:rsidRPr="008E4F1B">
              <w:rPr>
                <w:rFonts w:ascii="微软雅黑" w:eastAsia="微软雅黑" w:hAnsi="微软雅黑" w:hint="eastAsia"/>
                <w:color w:val="000000"/>
                <w:kern w:val="0"/>
                <w:sz w:val="18"/>
                <w:szCs w:val="18"/>
              </w:rPr>
              <w:br/>
              <w:t>http://doc.alipay.net/pages/viewpage.action?pageId=31567807</w:t>
            </w:r>
          </w:p>
        </w:tc>
        <w:tc>
          <w:tcPr>
            <w:tcW w:w="1745" w:type="dxa"/>
            <w:tcBorders>
              <w:top w:val="nil"/>
              <w:left w:val="nil"/>
              <w:bottom w:val="single" w:sz="4" w:space="0" w:color="auto"/>
              <w:right w:val="single" w:sz="4" w:space="0" w:color="auto"/>
            </w:tcBorders>
            <w:shd w:val="clear" w:color="auto" w:fill="auto"/>
            <w:noWrap/>
            <w:vAlign w:val="center"/>
            <w:hideMark/>
          </w:tcPr>
          <w:p w14:paraId="3DE48FED" w14:textId="77777777" w:rsidR="005F07B3" w:rsidRPr="008E4F1B" w:rsidRDefault="005F07B3" w:rsidP="00A02FA1">
            <w:pPr>
              <w:widowControl/>
              <w:jc w:val="left"/>
              <w:rPr>
                <w:rFonts w:ascii="微软雅黑" w:eastAsia="微软雅黑" w:hAnsi="微软雅黑"/>
                <w:b/>
                <w:bCs/>
                <w:color w:val="808080"/>
                <w:kern w:val="0"/>
                <w:sz w:val="18"/>
                <w:szCs w:val="18"/>
              </w:rPr>
            </w:pPr>
            <w:r w:rsidRPr="008E4F1B">
              <w:rPr>
                <w:rFonts w:ascii="微软雅黑" w:eastAsia="微软雅黑" w:hAnsi="微软雅黑" w:hint="eastAsia"/>
                <w:b/>
                <w:bCs/>
                <w:color w:val="808080"/>
                <w:kern w:val="0"/>
                <w:sz w:val="18"/>
                <w:szCs w:val="18"/>
              </w:rPr>
              <w:t>否</w:t>
            </w:r>
          </w:p>
        </w:tc>
        <w:tc>
          <w:tcPr>
            <w:tcW w:w="1210" w:type="dxa"/>
            <w:tcBorders>
              <w:top w:val="nil"/>
              <w:left w:val="nil"/>
              <w:bottom w:val="single" w:sz="4" w:space="0" w:color="auto"/>
              <w:right w:val="single" w:sz="4" w:space="0" w:color="auto"/>
            </w:tcBorders>
            <w:shd w:val="clear" w:color="auto" w:fill="auto"/>
            <w:noWrap/>
            <w:vAlign w:val="center"/>
            <w:hideMark/>
          </w:tcPr>
          <w:p w14:paraId="047250F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3097D8DC"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4C674950"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50DA4D46" w14:textId="77777777" w:rsidTr="00A02FA1">
        <w:trPr>
          <w:trHeight w:val="8180"/>
        </w:trPr>
        <w:tc>
          <w:tcPr>
            <w:tcW w:w="1045" w:type="dxa"/>
            <w:vMerge/>
            <w:tcBorders>
              <w:top w:val="nil"/>
              <w:left w:val="single" w:sz="4" w:space="0" w:color="auto"/>
              <w:bottom w:val="single" w:sz="4" w:space="0" w:color="auto"/>
              <w:right w:val="single" w:sz="4" w:space="0" w:color="auto"/>
            </w:tcBorders>
            <w:vAlign w:val="center"/>
            <w:hideMark/>
          </w:tcPr>
          <w:p w14:paraId="5638F2A2"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61C12331"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服务注释是否清晰，服务变更项是否同步注释？</w:t>
            </w:r>
            <w:r w:rsidRPr="008E4F1B">
              <w:rPr>
                <w:rFonts w:ascii="微软雅黑" w:eastAsia="微软雅黑" w:hAnsi="微软雅黑" w:hint="eastAsia"/>
                <w:color w:val="000000"/>
                <w:kern w:val="0"/>
                <w:sz w:val="18"/>
                <w:szCs w:val="18"/>
              </w:rPr>
              <w:br/>
              <w:t>包括：</w:t>
            </w:r>
            <w:r w:rsidRPr="008E4F1B">
              <w:rPr>
                <w:rFonts w:ascii="微软雅黑" w:eastAsia="微软雅黑" w:hAnsi="微软雅黑" w:hint="eastAsia"/>
                <w:color w:val="000000"/>
                <w:kern w:val="0"/>
                <w:sz w:val="18"/>
                <w:szCs w:val="18"/>
              </w:rPr>
              <w:br/>
              <w:t>1. 具体功能描述</w:t>
            </w:r>
            <w:r w:rsidRPr="008E4F1B">
              <w:rPr>
                <w:rFonts w:ascii="微软雅黑" w:eastAsia="微软雅黑" w:hAnsi="微软雅黑" w:hint="eastAsia"/>
                <w:color w:val="000000"/>
                <w:kern w:val="0"/>
                <w:sz w:val="18"/>
                <w:szCs w:val="18"/>
              </w:rPr>
              <w:br/>
              <w:t>2. 使用场景</w:t>
            </w:r>
            <w:r w:rsidRPr="008E4F1B">
              <w:rPr>
                <w:rFonts w:ascii="微软雅黑" w:eastAsia="微软雅黑" w:hAnsi="微软雅黑" w:hint="eastAsia"/>
                <w:color w:val="000000"/>
                <w:kern w:val="0"/>
                <w:sz w:val="18"/>
                <w:szCs w:val="18"/>
              </w:rPr>
              <w:br/>
              <w:t>3. 同步实现或异步实现，若为异步，注明相关结果查询接口</w:t>
            </w:r>
            <w:r w:rsidRPr="008E4F1B">
              <w:rPr>
                <w:rFonts w:ascii="微软雅黑" w:eastAsia="微软雅黑" w:hAnsi="微软雅黑" w:hint="eastAsia"/>
                <w:color w:val="000000"/>
                <w:kern w:val="0"/>
                <w:sz w:val="18"/>
                <w:szCs w:val="18"/>
              </w:rPr>
              <w:br/>
              <w:t>4. 参数定义（1. 注明</w:t>
            </w:r>
            <w:proofErr w:type="gramStart"/>
            <w:r w:rsidRPr="008E4F1B">
              <w:rPr>
                <w:rFonts w:ascii="微软雅黑" w:eastAsia="微软雅黑" w:hAnsi="微软雅黑" w:hint="eastAsia"/>
                <w:color w:val="000000"/>
                <w:kern w:val="0"/>
                <w:sz w:val="18"/>
                <w:szCs w:val="18"/>
              </w:rPr>
              <w:t>必填和选填</w:t>
            </w:r>
            <w:proofErr w:type="gramEnd"/>
            <w:r w:rsidRPr="008E4F1B">
              <w:rPr>
                <w:rFonts w:ascii="微软雅黑" w:eastAsia="微软雅黑" w:hAnsi="微软雅黑" w:hint="eastAsia"/>
                <w:color w:val="000000"/>
                <w:kern w:val="0"/>
                <w:sz w:val="18"/>
                <w:szCs w:val="18"/>
              </w:rPr>
              <w:t>；2. 格式化字符串参数注明格式要求；3. 若有集合参数，注明集合允许大小）</w:t>
            </w:r>
            <w:r w:rsidRPr="008E4F1B">
              <w:rPr>
                <w:rFonts w:ascii="微软雅黑" w:eastAsia="微软雅黑" w:hAnsi="微软雅黑" w:hint="eastAsia"/>
                <w:color w:val="000000"/>
                <w:kern w:val="0"/>
                <w:sz w:val="18"/>
                <w:szCs w:val="18"/>
              </w:rPr>
              <w:br/>
              <w:t>5. 返回值定义（若返回值为集合，注明排序策略和大小）</w:t>
            </w:r>
            <w:r w:rsidRPr="008E4F1B">
              <w:rPr>
                <w:rFonts w:ascii="微软雅黑" w:eastAsia="微软雅黑" w:hAnsi="微软雅黑" w:hint="eastAsia"/>
                <w:color w:val="000000"/>
                <w:kern w:val="0"/>
                <w:sz w:val="18"/>
                <w:szCs w:val="18"/>
              </w:rPr>
              <w:br/>
              <w:t>6. 错误码列举（必须包括：成功，失败可重试/失败不可重试，重复调用，未知异常四类）</w:t>
            </w:r>
            <w:r w:rsidRPr="008E4F1B">
              <w:rPr>
                <w:rFonts w:ascii="微软雅黑" w:eastAsia="微软雅黑" w:hAnsi="微软雅黑" w:hint="eastAsia"/>
                <w:color w:val="000000"/>
                <w:kern w:val="0"/>
                <w:sz w:val="18"/>
                <w:szCs w:val="18"/>
              </w:rPr>
              <w:br/>
              <w:t>7. 服务容量（包括TPS和每天最大调用量）</w:t>
            </w:r>
            <w:r w:rsidRPr="008E4F1B">
              <w:rPr>
                <w:rFonts w:ascii="微软雅黑" w:eastAsia="微软雅黑" w:hAnsi="微软雅黑" w:hint="eastAsia"/>
                <w:color w:val="000000"/>
                <w:kern w:val="0"/>
                <w:sz w:val="18"/>
                <w:szCs w:val="18"/>
              </w:rPr>
              <w:br/>
              <w:t>8. 是否有限流/降级措施及对应的触发场景和返回结果</w:t>
            </w:r>
            <w:r w:rsidRPr="008E4F1B">
              <w:rPr>
                <w:rFonts w:ascii="微软雅黑" w:eastAsia="微软雅黑" w:hAnsi="微软雅黑" w:hint="eastAsia"/>
                <w:color w:val="000000"/>
                <w:kern w:val="0"/>
                <w:sz w:val="18"/>
                <w:szCs w:val="18"/>
              </w:rPr>
              <w:br/>
              <w:t>9. 查询接口需要对返回结果中的敏感信息进行标注：账号、身份证、联系电话、地址等</w:t>
            </w:r>
            <w:r w:rsidRPr="008E4F1B">
              <w:rPr>
                <w:rFonts w:ascii="微软雅黑" w:eastAsia="微软雅黑" w:hAnsi="微软雅黑" w:hint="eastAsia"/>
                <w:color w:val="000000"/>
                <w:kern w:val="0"/>
                <w:sz w:val="18"/>
                <w:szCs w:val="18"/>
              </w:rPr>
              <w:br/>
              <w:t>具体格式参考：http://doc.alipay.net/pages/viewpage.action?pageId=69932849</w:t>
            </w:r>
          </w:p>
        </w:tc>
        <w:tc>
          <w:tcPr>
            <w:tcW w:w="1745" w:type="dxa"/>
            <w:tcBorders>
              <w:top w:val="nil"/>
              <w:left w:val="nil"/>
              <w:bottom w:val="single" w:sz="4" w:space="0" w:color="auto"/>
              <w:right w:val="single" w:sz="4" w:space="0" w:color="auto"/>
            </w:tcBorders>
            <w:shd w:val="clear" w:color="auto" w:fill="auto"/>
            <w:noWrap/>
            <w:vAlign w:val="center"/>
            <w:hideMark/>
          </w:tcPr>
          <w:p w14:paraId="496FEFAF" w14:textId="77777777" w:rsidR="005F07B3" w:rsidRPr="008E4F1B" w:rsidRDefault="005F07B3" w:rsidP="00A02FA1">
            <w:pPr>
              <w:widowControl/>
              <w:jc w:val="left"/>
              <w:rPr>
                <w:rFonts w:ascii="微软雅黑" w:eastAsia="微软雅黑" w:hAnsi="微软雅黑"/>
                <w:b/>
                <w:bCs/>
                <w:color w:val="808080"/>
                <w:kern w:val="0"/>
                <w:sz w:val="18"/>
                <w:szCs w:val="18"/>
              </w:rPr>
            </w:pPr>
            <w:r w:rsidRPr="008E4F1B">
              <w:rPr>
                <w:rFonts w:ascii="微软雅黑" w:eastAsia="微软雅黑" w:hAnsi="微软雅黑" w:hint="eastAsia"/>
                <w:b/>
                <w:bCs/>
                <w:color w:val="808080"/>
                <w:kern w:val="0"/>
                <w:sz w:val="18"/>
                <w:szCs w:val="18"/>
              </w:rPr>
              <w:t>否</w:t>
            </w:r>
          </w:p>
        </w:tc>
        <w:tc>
          <w:tcPr>
            <w:tcW w:w="1210" w:type="dxa"/>
            <w:tcBorders>
              <w:top w:val="nil"/>
              <w:left w:val="nil"/>
              <w:bottom w:val="single" w:sz="4" w:space="0" w:color="auto"/>
              <w:right w:val="single" w:sz="4" w:space="0" w:color="auto"/>
            </w:tcBorders>
            <w:shd w:val="clear" w:color="auto" w:fill="auto"/>
            <w:noWrap/>
            <w:vAlign w:val="center"/>
            <w:hideMark/>
          </w:tcPr>
          <w:p w14:paraId="664AE117"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61AA2B5C"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84E59D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1FC4BAE1" w14:textId="77777777" w:rsidTr="00A02FA1">
        <w:trPr>
          <w:trHeight w:val="2080"/>
        </w:trPr>
        <w:tc>
          <w:tcPr>
            <w:tcW w:w="1045" w:type="dxa"/>
            <w:vMerge/>
            <w:tcBorders>
              <w:top w:val="nil"/>
              <w:left w:val="single" w:sz="4" w:space="0" w:color="auto"/>
              <w:bottom w:val="single" w:sz="4" w:space="0" w:color="auto"/>
              <w:right w:val="single" w:sz="4" w:space="0" w:color="auto"/>
            </w:tcBorders>
            <w:vAlign w:val="center"/>
            <w:hideMark/>
          </w:tcPr>
          <w:p w14:paraId="61D35609"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03988EC9"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服务参数、返回结果、错误码的变更是否兼容老接口</w:t>
            </w:r>
            <w:r w:rsidRPr="008E4F1B">
              <w:rPr>
                <w:rFonts w:ascii="微软雅黑" w:eastAsia="微软雅黑" w:hAnsi="微软雅黑" w:hint="eastAsia"/>
                <w:color w:val="000000"/>
                <w:kern w:val="0"/>
                <w:sz w:val="18"/>
                <w:szCs w:val="18"/>
              </w:rPr>
              <w:br/>
              <w:t>1. 不允许变更已有参数字段、返回结果字段、错误码的业务含义</w:t>
            </w:r>
            <w:r w:rsidRPr="008E4F1B">
              <w:rPr>
                <w:rFonts w:ascii="微软雅黑" w:eastAsia="微软雅黑" w:hAnsi="微软雅黑" w:hint="eastAsia"/>
                <w:color w:val="000000"/>
                <w:kern w:val="0"/>
                <w:sz w:val="18"/>
                <w:szCs w:val="18"/>
              </w:rPr>
              <w:br/>
              <w:t>2. 不允许删除已有参数字段、返回结果字段</w:t>
            </w:r>
          </w:p>
        </w:tc>
        <w:tc>
          <w:tcPr>
            <w:tcW w:w="1745" w:type="dxa"/>
            <w:tcBorders>
              <w:top w:val="nil"/>
              <w:left w:val="nil"/>
              <w:bottom w:val="single" w:sz="4" w:space="0" w:color="auto"/>
              <w:right w:val="single" w:sz="4" w:space="0" w:color="auto"/>
            </w:tcBorders>
            <w:shd w:val="clear" w:color="auto" w:fill="auto"/>
            <w:noWrap/>
            <w:vAlign w:val="center"/>
            <w:hideMark/>
          </w:tcPr>
          <w:p w14:paraId="0EAA5DA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38D6D490"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4A56172"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79810A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3C4D9C03" w14:textId="77777777" w:rsidTr="00A02FA1">
        <w:trPr>
          <w:trHeight w:val="2080"/>
        </w:trPr>
        <w:tc>
          <w:tcPr>
            <w:tcW w:w="1045" w:type="dxa"/>
            <w:vMerge/>
            <w:tcBorders>
              <w:top w:val="nil"/>
              <w:left w:val="single" w:sz="4" w:space="0" w:color="auto"/>
              <w:bottom w:val="single" w:sz="4" w:space="0" w:color="auto"/>
              <w:right w:val="single" w:sz="4" w:space="0" w:color="auto"/>
            </w:tcBorders>
            <w:vAlign w:val="center"/>
            <w:hideMark/>
          </w:tcPr>
          <w:p w14:paraId="5942114B"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569E55FE"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服务变更是否通知到依赖系统</w:t>
            </w:r>
            <w:r w:rsidRPr="008E4F1B">
              <w:rPr>
                <w:rFonts w:ascii="微软雅黑" w:eastAsia="微软雅黑" w:hAnsi="微软雅黑" w:hint="eastAsia"/>
                <w:color w:val="000000"/>
                <w:kern w:val="0"/>
                <w:sz w:val="18"/>
                <w:szCs w:val="18"/>
              </w:rPr>
              <w:br/>
              <w:t>包括：</w:t>
            </w:r>
            <w:r w:rsidRPr="008E4F1B">
              <w:rPr>
                <w:rFonts w:ascii="微软雅黑" w:eastAsia="微软雅黑" w:hAnsi="微软雅黑" w:hint="eastAsia"/>
                <w:color w:val="000000"/>
                <w:kern w:val="0"/>
                <w:sz w:val="18"/>
                <w:szCs w:val="18"/>
              </w:rPr>
              <w:br/>
              <w:t>服务删除、参数变更、返回结果变更、错误码变更、数据处理变更（如数据顺序、数据集、数据时效性等）、配置变更</w:t>
            </w:r>
          </w:p>
        </w:tc>
        <w:tc>
          <w:tcPr>
            <w:tcW w:w="1745" w:type="dxa"/>
            <w:tcBorders>
              <w:top w:val="nil"/>
              <w:left w:val="nil"/>
              <w:bottom w:val="single" w:sz="4" w:space="0" w:color="auto"/>
              <w:right w:val="single" w:sz="4" w:space="0" w:color="auto"/>
            </w:tcBorders>
            <w:shd w:val="clear" w:color="auto" w:fill="auto"/>
            <w:noWrap/>
            <w:vAlign w:val="center"/>
            <w:hideMark/>
          </w:tcPr>
          <w:p w14:paraId="1355D2C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5E831C0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66D6A07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2D7CFD9"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1B4D0C50" w14:textId="77777777" w:rsidTr="00A02FA1">
        <w:trPr>
          <w:trHeight w:val="520"/>
        </w:trPr>
        <w:tc>
          <w:tcPr>
            <w:tcW w:w="1045" w:type="dxa"/>
            <w:vMerge/>
            <w:tcBorders>
              <w:top w:val="nil"/>
              <w:left w:val="single" w:sz="4" w:space="0" w:color="auto"/>
              <w:bottom w:val="single" w:sz="4" w:space="0" w:color="auto"/>
              <w:right w:val="single" w:sz="4" w:space="0" w:color="auto"/>
            </w:tcBorders>
            <w:vAlign w:val="center"/>
            <w:hideMark/>
          </w:tcPr>
          <w:p w14:paraId="0866F350"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7090FDD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服务变更是否和上一版本兼容</w:t>
            </w:r>
          </w:p>
        </w:tc>
        <w:tc>
          <w:tcPr>
            <w:tcW w:w="1745" w:type="dxa"/>
            <w:tcBorders>
              <w:top w:val="nil"/>
              <w:left w:val="nil"/>
              <w:bottom w:val="single" w:sz="4" w:space="0" w:color="auto"/>
              <w:right w:val="single" w:sz="4" w:space="0" w:color="auto"/>
            </w:tcBorders>
            <w:shd w:val="clear" w:color="auto" w:fill="auto"/>
            <w:noWrap/>
            <w:vAlign w:val="center"/>
            <w:hideMark/>
          </w:tcPr>
          <w:p w14:paraId="0566AFF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4F78893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E33F21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09DA6B2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21DD187E" w14:textId="77777777" w:rsidTr="00A02FA1">
        <w:trPr>
          <w:trHeight w:val="1040"/>
        </w:trPr>
        <w:tc>
          <w:tcPr>
            <w:tcW w:w="1045" w:type="dxa"/>
            <w:vMerge/>
            <w:tcBorders>
              <w:top w:val="nil"/>
              <w:left w:val="single" w:sz="4" w:space="0" w:color="auto"/>
              <w:bottom w:val="single" w:sz="4" w:space="0" w:color="auto"/>
              <w:right w:val="single" w:sz="4" w:space="0" w:color="auto"/>
            </w:tcBorders>
            <w:vAlign w:val="center"/>
            <w:hideMark/>
          </w:tcPr>
          <w:p w14:paraId="75DE106E"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6329551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服务返回结果是否有使用枚举类型</w:t>
            </w:r>
            <w:r w:rsidRPr="008E4F1B">
              <w:rPr>
                <w:rFonts w:ascii="微软雅黑" w:eastAsia="微软雅黑" w:hAnsi="微软雅黑" w:hint="eastAsia"/>
                <w:color w:val="000000"/>
                <w:kern w:val="0"/>
                <w:sz w:val="18"/>
                <w:szCs w:val="18"/>
              </w:rPr>
              <w:br/>
            </w:r>
            <w:r w:rsidRPr="008E4F1B">
              <w:rPr>
                <w:rFonts w:ascii="微软雅黑" w:eastAsia="微软雅黑" w:hAnsi="微软雅黑" w:hint="eastAsia"/>
                <w:color w:val="FF0000"/>
                <w:kern w:val="0"/>
                <w:sz w:val="18"/>
                <w:szCs w:val="18"/>
              </w:rPr>
              <w:t>不允许服务接口返回结果使用枚举</w:t>
            </w:r>
          </w:p>
        </w:tc>
        <w:tc>
          <w:tcPr>
            <w:tcW w:w="1745" w:type="dxa"/>
            <w:tcBorders>
              <w:top w:val="nil"/>
              <w:left w:val="nil"/>
              <w:bottom w:val="single" w:sz="4" w:space="0" w:color="auto"/>
              <w:right w:val="single" w:sz="4" w:space="0" w:color="auto"/>
            </w:tcBorders>
            <w:shd w:val="clear" w:color="auto" w:fill="auto"/>
            <w:noWrap/>
            <w:vAlign w:val="center"/>
            <w:hideMark/>
          </w:tcPr>
          <w:p w14:paraId="43B1C9B1"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1693549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D20A45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84D204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7A251C51" w14:textId="77777777" w:rsidTr="00A02FA1">
        <w:trPr>
          <w:trHeight w:val="1040"/>
        </w:trPr>
        <w:tc>
          <w:tcPr>
            <w:tcW w:w="1045" w:type="dxa"/>
            <w:vMerge/>
            <w:tcBorders>
              <w:top w:val="nil"/>
              <w:left w:val="single" w:sz="4" w:space="0" w:color="auto"/>
              <w:bottom w:val="single" w:sz="4" w:space="0" w:color="auto"/>
              <w:right w:val="single" w:sz="4" w:space="0" w:color="auto"/>
            </w:tcBorders>
            <w:vAlign w:val="center"/>
            <w:hideMark/>
          </w:tcPr>
          <w:p w14:paraId="3A01708B"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64474502"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是否有新增/变更稳定性控制措施，并通知给依赖系统</w:t>
            </w:r>
            <w:r w:rsidRPr="008E4F1B">
              <w:rPr>
                <w:rFonts w:ascii="微软雅黑" w:eastAsia="微软雅黑" w:hAnsi="微软雅黑" w:hint="eastAsia"/>
                <w:color w:val="000000"/>
                <w:kern w:val="0"/>
                <w:sz w:val="18"/>
                <w:szCs w:val="18"/>
              </w:rPr>
              <w:br/>
              <w:t>如果服务降级、限流等</w:t>
            </w:r>
          </w:p>
        </w:tc>
        <w:tc>
          <w:tcPr>
            <w:tcW w:w="1745" w:type="dxa"/>
            <w:tcBorders>
              <w:top w:val="nil"/>
              <w:left w:val="nil"/>
              <w:bottom w:val="single" w:sz="4" w:space="0" w:color="auto"/>
              <w:right w:val="single" w:sz="4" w:space="0" w:color="auto"/>
            </w:tcBorders>
            <w:shd w:val="clear" w:color="auto" w:fill="auto"/>
            <w:noWrap/>
            <w:vAlign w:val="center"/>
            <w:hideMark/>
          </w:tcPr>
          <w:p w14:paraId="1D2F46A1"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39B54D5B"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7B655EBE"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AF0922F"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2CE92E6F" w14:textId="77777777" w:rsidTr="00A02FA1">
        <w:trPr>
          <w:trHeight w:val="520"/>
        </w:trPr>
        <w:tc>
          <w:tcPr>
            <w:tcW w:w="1045" w:type="dxa"/>
            <w:vMerge/>
            <w:tcBorders>
              <w:top w:val="nil"/>
              <w:left w:val="single" w:sz="4" w:space="0" w:color="auto"/>
              <w:bottom w:val="single" w:sz="4" w:space="0" w:color="auto"/>
              <w:right w:val="single" w:sz="4" w:space="0" w:color="auto"/>
            </w:tcBorders>
            <w:vAlign w:val="center"/>
            <w:hideMark/>
          </w:tcPr>
          <w:p w14:paraId="7CBC4A61"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5E7E6E49"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是否有同名服务方法</w:t>
            </w:r>
            <w:r w:rsidRPr="008E4F1B">
              <w:rPr>
                <w:rFonts w:ascii="微软雅黑" w:eastAsia="微软雅黑" w:hAnsi="微软雅黑" w:hint="eastAsia"/>
                <w:color w:val="000000"/>
                <w:kern w:val="0"/>
                <w:sz w:val="18"/>
                <w:szCs w:val="18"/>
              </w:rPr>
              <w:br/>
            </w:r>
            <w:r w:rsidRPr="008E4F1B">
              <w:rPr>
                <w:rFonts w:ascii="微软雅黑" w:eastAsia="微软雅黑" w:hAnsi="微软雅黑" w:hint="eastAsia"/>
                <w:color w:val="FF0000"/>
                <w:kern w:val="0"/>
                <w:sz w:val="18"/>
                <w:szCs w:val="18"/>
              </w:rPr>
              <w:t>不允许有同名服务方法</w:t>
            </w:r>
          </w:p>
        </w:tc>
        <w:tc>
          <w:tcPr>
            <w:tcW w:w="1745" w:type="dxa"/>
            <w:tcBorders>
              <w:top w:val="nil"/>
              <w:left w:val="nil"/>
              <w:bottom w:val="single" w:sz="4" w:space="0" w:color="auto"/>
              <w:right w:val="single" w:sz="4" w:space="0" w:color="auto"/>
            </w:tcBorders>
            <w:shd w:val="clear" w:color="auto" w:fill="auto"/>
            <w:noWrap/>
            <w:vAlign w:val="center"/>
            <w:hideMark/>
          </w:tcPr>
          <w:p w14:paraId="3359DAE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192EED5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3852EE67"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6090C52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395610DA" w14:textId="77777777" w:rsidTr="00A02FA1">
        <w:trPr>
          <w:trHeight w:val="2340"/>
        </w:trPr>
        <w:tc>
          <w:tcPr>
            <w:tcW w:w="1045" w:type="dxa"/>
            <w:vMerge/>
            <w:tcBorders>
              <w:top w:val="nil"/>
              <w:left w:val="single" w:sz="4" w:space="0" w:color="auto"/>
              <w:bottom w:val="single" w:sz="4" w:space="0" w:color="auto"/>
              <w:right w:val="single" w:sz="4" w:space="0" w:color="auto"/>
            </w:tcBorders>
            <w:vAlign w:val="center"/>
            <w:hideMark/>
          </w:tcPr>
          <w:p w14:paraId="08A71F0F"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0E5F47E9"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本地变量是否经过线程安全检查</w:t>
            </w:r>
            <w:r w:rsidRPr="008E4F1B">
              <w:rPr>
                <w:rFonts w:ascii="微软雅黑" w:eastAsia="微软雅黑" w:hAnsi="微软雅黑" w:hint="eastAsia"/>
                <w:color w:val="000000"/>
                <w:kern w:val="0"/>
                <w:sz w:val="18"/>
                <w:szCs w:val="18"/>
              </w:rPr>
              <w:br/>
              <w:t>1. 线程上下文，严格使用</w:t>
            </w:r>
            <w:proofErr w:type="spellStart"/>
            <w:r w:rsidRPr="008E4F1B">
              <w:rPr>
                <w:rFonts w:ascii="微软雅黑" w:eastAsia="微软雅黑" w:hAnsi="微软雅黑" w:hint="eastAsia"/>
                <w:color w:val="000000"/>
                <w:kern w:val="0"/>
                <w:sz w:val="18"/>
                <w:szCs w:val="18"/>
              </w:rPr>
              <w:t>ThreadLocal</w:t>
            </w:r>
            <w:proofErr w:type="spellEnd"/>
            <w:r w:rsidRPr="008E4F1B">
              <w:rPr>
                <w:rFonts w:ascii="微软雅黑" w:eastAsia="微软雅黑" w:hAnsi="微软雅黑" w:hint="eastAsia"/>
                <w:color w:val="000000"/>
                <w:kern w:val="0"/>
                <w:sz w:val="18"/>
                <w:szCs w:val="18"/>
              </w:rPr>
              <w:t>，并在本地finally块中释放。</w:t>
            </w:r>
            <w:proofErr w:type="spellStart"/>
            <w:r w:rsidRPr="008E4F1B">
              <w:rPr>
                <w:rFonts w:ascii="微软雅黑" w:eastAsia="微软雅黑" w:hAnsi="微软雅黑" w:hint="eastAsia"/>
                <w:color w:val="000000"/>
                <w:kern w:val="0"/>
                <w:sz w:val="18"/>
                <w:szCs w:val="18"/>
              </w:rPr>
              <w:t>ThreadLocal</w:t>
            </w:r>
            <w:proofErr w:type="spellEnd"/>
            <w:r w:rsidRPr="008E4F1B">
              <w:rPr>
                <w:rFonts w:ascii="微软雅黑" w:eastAsia="微软雅黑" w:hAnsi="微软雅黑" w:hint="eastAsia"/>
                <w:color w:val="000000"/>
                <w:kern w:val="0"/>
                <w:sz w:val="18"/>
                <w:szCs w:val="18"/>
              </w:rPr>
              <w:t>的使用参考RAII和RRID准则。</w:t>
            </w:r>
            <w:r w:rsidRPr="008E4F1B">
              <w:rPr>
                <w:rFonts w:ascii="微软雅黑" w:eastAsia="微软雅黑" w:hAnsi="微软雅黑" w:hint="eastAsia"/>
                <w:color w:val="000000"/>
                <w:kern w:val="0"/>
                <w:sz w:val="18"/>
                <w:szCs w:val="18"/>
              </w:rPr>
              <w:br/>
              <w:t>2. 不允许使用非线程安全的本地变量</w:t>
            </w:r>
          </w:p>
        </w:tc>
        <w:tc>
          <w:tcPr>
            <w:tcW w:w="1745" w:type="dxa"/>
            <w:tcBorders>
              <w:top w:val="nil"/>
              <w:left w:val="nil"/>
              <w:bottom w:val="single" w:sz="4" w:space="0" w:color="auto"/>
              <w:right w:val="single" w:sz="4" w:space="0" w:color="auto"/>
            </w:tcBorders>
            <w:shd w:val="clear" w:color="auto" w:fill="auto"/>
            <w:noWrap/>
            <w:vAlign w:val="center"/>
            <w:hideMark/>
          </w:tcPr>
          <w:p w14:paraId="785677BA" w14:textId="77777777" w:rsidR="005F07B3" w:rsidRPr="008E4F1B" w:rsidRDefault="005F07B3" w:rsidP="00A02FA1">
            <w:pPr>
              <w:widowControl/>
              <w:jc w:val="left"/>
              <w:rPr>
                <w:rFonts w:ascii="微软雅黑" w:eastAsia="微软雅黑" w:hAnsi="微软雅黑"/>
                <w:b/>
                <w:bCs/>
                <w:color w:val="808080"/>
                <w:kern w:val="0"/>
                <w:sz w:val="18"/>
                <w:szCs w:val="18"/>
              </w:rPr>
            </w:pPr>
            <w:r w:rsidRPr="008E4F1B">
              <w:rPr>
                <w:rFonts w:ascii="微软雅黑" w:eastAsia="微软雅黑" w:hAnsi="微软雅黑" w:hint="eastAsia"/>
                <w:b/>
                <w:bCs/>
                <w:color w:val="808080"/>
                <w:kern w:val="0"/>
                <w:sz w:val="18"/>
                <w:szCs w:val="18"/>
              </w:rPr>
              <w:t>否</w:t>
            </w:r>
          </w:p>
        </w:tc>
        <w:tc>
          <w:tcPr>
            <w:tcW w:w="1210" w:type="dxa"/>
            <w:tcBorders>
              <w:top w:val="nil"/>
              <w:left w:val="nil"/>
              <w:bottom w:val="single" w:sz="4" w:space="0" w:color="auto"/>
              <w:right w:val="single" w:sz="4" w:space="0" w:color="auto"/>
            </w:tcBorders>
            <w:shd w:val="clear" w:color="auto" w:fill="auto"/>
            <w:noWrap/>
            <w:vAlign w:val="center"/>
            <w:hideMark/>
          </w:tcPr>
          <w:p w14:paraId="283C22B8"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60CA1F8"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4DAE789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3962DF2D" w14:textId="77777777" w:rsidTr="00A02FA1">
        <w:trPr>
          <w:trHeight w:val="2340"/>
        </w:trPr>
        <w:tc>
          <w:tcPr>
            <w:tcW w:w="1045" w:type="dxa"/>
            <w:vMerge/>
            <w:tcBorders>
              <w:top w:val="nil"/>
              <w:left w:val="single" w:sz="4" w:space="0" w:color="auto"/>
              <w:bottom w:val="single" w:sz="4" w:space="0" w:color="auto"/>
              <w:right w:val="single" w:sz="4" w:space="0" w:color="auto"/>
            </w:tcBorders>
            <w:vAlign w:val="center"/>
            <w:hideMark/>
          </w:tcPr>
          <w:p w14:paraId="35D151AA"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3A36B1C3"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服务粒度评估</w:t>
            </w:r>
            <w:r w:rsidRPr="008E4F1B">
              <w:rPr>
                <w:rFonts w:ascii="微软雅黑" w:eastAsia="微软雅黑" w:hAnsi="微软雅黑" w:hint="eastAsia"/>
                <w:color w:val="000000"/>
                <w:kern w:val="0"/>
                <w:sz w:val="18"/>
                <w:szCs w:val="18"/>
              </w:rPr>
              <w:br/>
              <w:t>查询服务：</w:t>
            </w:r>
            <w:r w:rsidRPr="008E4F1B">
              <w:rPr>
                <w:rFonts w:ascii="微软雅黑" w:eastAsia="微软雅黑" w:hAnsi="微软雅黑" w:hint="eastAsia"/>
                <w:color w:val="000000"/>
                <w:kern w:val="0"/>
                <w:sz w:val="18"/>
                <w:szCs w:val="18"/>
              </w:rPr>
              <w:br/>
              <w:t>1. 不允许批量返回大于5个不同用户的信息</w:t>
            </w:r>
            <w:r w:rsidRPr="008E4F1B">
              <w:rPr>
                <w:rFonts w:ascii="微软雅黑" w:eastAsia="微软雅黑" w:hAnsi="微软雅黑" w:hint="eastAsia"/>
                <w:color w:val="000000"/>
                <w:kern w:val="0"/>
                <w:sz w:val="18"/>
                <w:szCs w:val="18"/>
              </w:rPr>
              <w:br/>
              <w:t>2. 严格禁止万能查询接口，每个查询接口必须明确使用在一个业务场景</w:t>
            </w:r>
            <w:r w:rsidRPr="008E4F1B">
              <w:rPr>
                <w:rFonts w:ascii="微软雅黑" w:eastAsia="微软雅黑" w:hAnsi="微软雅黑" w:hint="eastAsia"/>
                <w:color w:val="000000"/>
                <w:kern w:val="0"/>
                <w:sz w:val="18"/>
                <w:szCs w:val="18"/>
              </w:rPr>
              <w:br/>
              <w:t>操作服务：不允许批量操作大于5个不同用户的信息</w:t>
            </w:r>
          </w:p>
        </w:tc>
        <w:tc>
          <w:tcPr>
            <w:tcW w:w="1745" w:type="dxa"/>
            <w:tcBorders>
              <w:top w:val="nil"/>
              <w:left w:val="nil"/>
              <w:bottom w:val="single" w:sz="4" w:space="0" w:color="auto"/>
              <w:right w:val="single" w:sz="4" w:space="0" w:color="auto"/>
            </w:tcBorders>
            <w:shd w:val="clear" w:color="auto" w:fill="auto"/>
            <w:noWrap/>
            <w:vAlign w:val="center"/>
            <w:hideMark/>
          </w:tcPr>
          <w:p w14:paraId="5F4E58DC"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5BB3D3A6"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1CCB7E7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45BE878C"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092709A2" w14:textId="77777777" w:rsidTr="00A02FA1">
        <w:trPr>
          <w:trHeight w:val="1300"/>
        </w:trPr>
        <w:tc>
          <w:tcPr>
            <w:tcW w:w="104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18889B"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依赖变更</w:t>
            </w:r>
          </w:p>
        </w:tc>
        <w:tc>
          <w:tcPr>
            <w:tcW w:w="4357" w:type="dxa"/>
            <w:tcBorders>
              <w:top w:val="nil"/>
              <w:left w:val="nil"/>
              <w:bottom w:val="single" w:sz="4" w:space="0" w:color="auto"/>
              <w:right w:val="single" w:sz="4" w:space="0" w:color="auto"/>
            </w:tcBorders>
            <w:shd w:val="clear" w:color="auto" w:fill="auto"/>
            <w:vAlign w:val="center"/>
            <w:hideMark/>
          </w:tcPr>
          <w:p w14:paraId="453D722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是否有</w:t>
            </w:r>
            <w:proofErr w:type="gramStart"/>
            <w:r w:rsidRPr="008E4F1B">
              <w:rPr>
                <w:rFonts w:ascii="微软雅黑" w:eastAsia="微软雅黑" w:hAnsi="微软雅黑" w:hint="eastAsia"/>
                <w:color w:val="000000"/>
                <w:kern w:val="0"/>
                <w:sz w:val="18"/>
                <w:szCs w:val="18"/>
              </w:rPr>
              <w:t>新增强</w:t>
            </w:r>
            <w:proofErr w:type="gramEnd"/>
            <w:r w:rsidRPr="008E4F1B">
              <w:rPr>
                <w:rFonts w:ascii="微软雅黑" w:eastAsia="微软雅黑" w:hAnsi="微软雅黑" w:hint="eastAsia"/>
                <w:color w:val="000000"/>
                <w:kern w:val="0"/>
                <w:sz w:val="18"/>
                <w:szCs w:val="18"/>
              </w:rPr>
              <w:t>依赖</w:t>
            </w:r>
            <w:r w:rsidRPr="008E4F1B">
              <w:rPr>
                <w:rFonts w:ascii="微软雅黑" w:eastAsia="微软雅黑" w:hAnsi="微软雅黑" w:hint="eastAsia"/>
                <w:color w:val="000000"/>
                <w:kern w:val="0"/>
                <w:sz w:val="18"/>
                <w:szCs w:val="18"/>
              </w:rPr>
              <w:br/>
              <w:t>依赖等级定义：http://doc.alipay.net/pages/viewpage.action?pageId=24772667</w:t>
            </w:r>
          </w:p>
        </w:tc>
        <w:tc>
          <w:tcPr>
            <w:tcW w:w="1745" w:type="dxa"/>
            <w:tcBorders>
              <w:top w:val="nil"/>
              <w:left w:val="nil"/>
              <w:bottom w:val="single" w:sz="4" w:space="0" w:color="auto"/>
              <w:right w:val="single" w:sz="4" w:space="0" w:color="auto"/>
            </w:tcBorders>
            <w:shd w:val="clear" w:color="auto" w:fill="auto"/>
            <w:noWrap/>
            <w:vAlign w:val="center"/>
            <w:hideMark/>
          </w:tcPr>
          <w:p w14:paraId="615240AD"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2B88114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1E0AAD60"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1AAA0FA6"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23D588C8" w14:textId="77777777" w:rsidTr="00A02FA1">
        <w:trPr>
          <w:trHeight w:val="2600"/>
        </w:trPr>
        <w:tc>
          <w:tcPr>
            <w:tcW w:w="1045" w:type="dxa"/>
            <w:vMerge/>
            <w:tcBorders>
              <w:top w:val="nil"/>
              <w:left w:val="single" w:sz="4" w:space="0" w:color="auto"/>
              <w:bottom w:val="single" w:sz="4" w:space="0" w:color="000000"/>
              <w:right w:val="single" w:sz="4" w:space="0" w:color="auto"/>
            </w:tcBorders>
            <w:vAlign w:val="center"/>
            <w:hideMark/>
          </w:tcPr>
          <w:p w14:paraId="39A9336A"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2B263FC0"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新增的依赖服务是否也是此次新增的</w:t>
            </w:r>
            <w:r w:rsidRPr="008E4F1B">
              <w:rPr>
                <w:rFonts w:ascii="微软雅黑" w:eastAsia="微软雅黑" w:hAnsi="微软雅黑" w:hint="eastAsia"/>
                <w:color w:val="000000"/>
                <w:kern w:val="0"/>
                <w:sz w:val="18"/>
                <w:szCs w:val="18"/>
              </w:rPr>
              <w:br/>
              <w:t>如果是新增的，需要定义发布顺序</w:t>
            </w:r>
            <w:r w:rsidRPr="008E4F1B">
              <w:rPr>
                <w:rFonts w:ascii="微软雅黑" w:eastAsia="微软雅黑" w:hAnsi="微软雅黑" w:hint="eastAsia"/>
                <w:color w:val="000000"/>
                <w:kern w:val="0"/>
                <w:sz w:val="18"/>
                <w:szCs w:val="18"/>
              </w:rPr>
              <w:br/>
              <w:t>若同时有</w:t>
            </w:r>
            <w:proofErr w:type="gramStart"/>
            <w:r w:rsidRPr="008E4F1B">
              <w:rPr>
                <w:rFonts w:ascii="微软雅黑" w:eastAsia="微软雅黑" w:hAnsi="微软雅黑" w:hint="eastAsia"/>
                <w:color w:val="000000"/>
                <w:kern w:val="0"/>
                <w:sz w:val="18"/>
                <w:szCs w:val="18"/>
              </w:rPr>
              <w:t>依赖同个系统</w:t>
            </w:r>
            <w:proofErr w:type="gramEnd"/>
            <w:r w:rsidRPr="008E4F1B">
              <w:rPr>
                <w:rFonts w:ascii="微软雅黑" w:eastAsia="微软雅黑" w:hAnsi="微软雅黑" w:hint="eastAsia"/>
                <w:color w:val="000000"/>
                <w:kern w:val="0"/>
                <w:sz w:val="18"/>
                <w:szCs w:val="18"/>
              </w:rPr>
              <w:t>新增的消息，要说明方案解决有顺序冲突的问题。（消息依赖先发订阅端，服务依赖先发服务提供者）</w:t>
            </w:r>
          </w:p>
        </w:tc>
        <w:tc>
          <w:tcPr>
            <w:tcW w:w="1745" w:type="dxa"/>
            <w:tcBorders>
              <w:top w:val="nil"/>
              <w:left w:val="nil"/>
              <w:bottom w:val="single" w:sz="4" w:space="0" w:color="auto"/>
              <w:right w:val="single" w:sz="4" w:space="0" w:color="auto"/>
            </w:tcBorders>
            <w:shd w:val="clear" w:color="auto" w:fill="auto"/>
            <w:noWrap/>
            <w:vAlign w:val="center"/>
            <w:hideMark/>
          </w:tcPr>
          <w:p w14:paraId="75688535"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45CB4800"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2960AAF"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124978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7959C2DA" w14:textId="77777777" w:rsidTr="00A02FA1">
        <w:trPr>
          <w:trHeight w:val="2080"/>
        </w:trPr>
        <w:tc>
          <w:tcPr>
            <w:tcW w:w="1045" w:type="dxa"/>
            <w:vMerge/>
            <w:tcBorders>
              <w:top w:val="nil"/>
              <w:left w:val="single" w:sz="4" w:space="0" w:color="auto"/>
              <w:bottom w:val="single" w:sz="4" w:space="0" w:color="000000"/>
              <w:right w:val="single" w:sz="4" w:space="0" w:color="auto"/>
            </w:tcBorders>
            <w:vAlign w:val="center"/>
            <w:hideMark/>
          </w:tcPr>
          <w:p w14:paraId="51ED34CD"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140F75A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是否存在系统启动依赖</w:t>
            </w:r>
            <w:r w:rsidRPr="008E4F1B">
              <w:rPr>
                <w:rFonts w:ascii="微软雅黑" w:eastAsia="微软雅黑" w:hAnsi="微软雅黑" w:hint="eastAsia"/>
                <w:color w:val="000000"/>
                <w:kern w:val="0"/>
                <w:sz w:val="18"/>
                <w:szCs w:val="18"/>
              </w:rPr>
              <w:br/>
              <w:t>只允许依赖数据库、应用服务器本地资源（如本地文件）、公共存储，不允许有其它基础技术服务、内部服务或外部服务依赖。如有特殊情况需说明。</w:t>
            </w:r>
          </w:p>
        </w:tc>
        <w:tc>
          <w:tcPr>
            <w:tcW w:w="1745" w:type="dxa"/>
            <w:tcBorders>
              <w:top w:val="nil"/>
              <w:left w:val="nil"/>
              <w:bottom w:val="single" w:sz="4" w:space="0" w:color="auto"/>
              <w:right w:val="single" w:sz="4" w:space="0" w:color="auto"/>
            </w:tcBorders>
            <w:shd w:val="clear" w:color="auto" w:fill="auto"/>
            <w:noWrap/>
            <w:vAlign w:val="center"/>
            <w:hideMark/>
          </w:tcPr>
          <w:p w14:paraId="3020CDE6"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7587C8AB"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752A3956"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6FE683C3"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76B5C3E6" w14:textId="77777777" w:rsidTr="00A02FA1">
        <w:trPr>
          <w:trHeight w:val="1560"/>
        </w:trPr>
        <w:tc>
          <w:tcPr>
            <w:tcW w:w="1045" w:type="dxa"/>
            <w:vMerge/>
            <w:tcBorders>
              <w:top w:val="nil"/>
              <w:left w:val="single" w:sz="4" w:space="0" w:color="auto"/>
              <w:bottom w:val="single" w:sz="4" w:space="0" w:color="000000"/>
              <w:right w:val="single" w:sz="4" w:space="0" w:color="auto"/>
            </w:tcBorders>
            <w:vAlign w:val="center"/>
            <w:hideMark/>
          </w:tcPr>
          <w:p w14:paraId="03951E82"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0AC017B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是否有服务使用的变更</w:t>
            </w:r>
            <w:r w:rsidRPr="008E4F1B">
              <w:rPr>
                <w:rFonts w:ascii="微软雅黑" w:eastAsia="微软雅黑" w:hAnsi="微软雅黑" w:hint="eastAsia"/>
                <w:color w:val="000000"/>
                <w:kern w:val="0"/>
                <w:sz w:val="18"/>
                <w:szCs w:val="18"/>
              </w:rPr>
              <w:br/>
              <w:t>包括：调用次数、调用频率、入参集合大小、调用配置等</w:t>
            </w:r>
            <w:r w:rsidRPr="008E4F1B">
              <w:rPr>
                <w:rFonts w:ascii="微软雅黑" w:eastAsia="微软雅黑" w:hAnsi="微软雅黑" w:hint="eastAsia"/>
                <w:color w:val="000000"/>
                <w:kern w:val="0"/>
                <w:sz w:val="18"/>
                <w:szCs w:val="18"/>
              </w:rPr>
              <w:br/>
              <w:t>若有上述变更或新增服务依赖，需通知服务提供方</w:t>
            </w:r>
          </w:p>
        </w:tc>
        <w:tc>
          <w:tcPr>
            <w:tcW w:w="1745" w:type="dxa"/>
            <w:tcBorders>
              <w:top w:val="nil"/>
              <w:left w:val="nil"/>
              <w:bottom w:val="single" w:sz="4" w:space="0" w:color="auto"/>
              <w:right w:val="single" w:sz="4" w:space="0" w:color="auto"/>
            </w:tcBorders>
            <w:shd w:val="clear" w:color="auto" w:fill="auto"/>
            <w:noWrap/>
            <w:vAlign w:val="center"/>
            <w:hideMark/>
          </w:tcPr>
          <w:p w14:paraId="065A09E5"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473A3DD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062CB3B"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091B486A"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78B63268" w14:textId="77777777" w:rsidTr="00A02FA1">
        <w:trPr>
          <w:trHeight w:val="280"/>
        </w:trPr>
        <w:tc>
          <w:tcPr>
            <w:tcW w:w="1045" w:type="dxa"/>
            <w:vMerge/>
            <w:tcBorders>
              <w:top w:val="nil"/>
              <w:left w:val="single" w:sz="4" w:space="0" w:color="auto"/>
              <w:bottom w:val="single" w:sz="4" w:space="0" w:color="000000"/>
              <w:right w:val="single" w:sz="4" w:space="0" w:color="auto"/>
            </w:tcBorders>
            <w:vAlign w:val="center"/>
            <w:hideMark/>
          </w:tcPr>
          <w:p w14:paraId="36295401"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6A88712B"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是否检查jar</w:t>
            </w:r>
            <w:proofErr w:type="gramStart"/>
            <w:r w:rsidRPr="008E4F1B">
              <w:rPr>
                <w:rFonts w:ascii="微软雅黑" w:eastAsia="微软雅黑" w:hAnsi="微软雅黑" w:hint="eastAsia"/>
                <w:color w:val="000000"/>
                <w:kern w:val="0"/>
                <w:sz w:val="18"/>
                <w:szCs w:val="18"/>
              </w:rPr>
              <w:t>包冲突</w:t>
            </w:r>
            <w:proofErr w:type="gramEnd"/>
          </w:p>
        </w:tc>
        <w:tc>
          <w:tcPr>
            <w:tcW w:w="1745" w:type="dxa"/>
            <w:tcBorders>
              <w:top w:val="nil"/>
              <w:left w:val="nil"/>
              <w:bottom w:val="single" w:sz="4" w:space="0" w:color="auto"/>
              <w:right w:val="single" w:sz="4" w:space="0" w:color="auto"/>
            </w:tcBorders>
            <w:shd w:val="clear" w:color="auto" w:fill="auto"/>
            <w:noWrap/>
            <w:vAlign w:val="center"/>
            <w:hideMark/>
          </w:tcPr>
          <w:p w14:paraId="0F6A716A" w14:textId="77777777" w:rsidR="005F07B3" w:rsidRPr="008E4F1B" w:rsidRDefault="005F07B3" w:rsidP="00A02FA1">
            <w:pPr>
              <w:widowControl/>
              <w:jc w:val="left"/>
              <w:rPr>
                <w:rFonts w:ascii="微软雅黑" w:eastAsia="微软雅黑" w:hAnsi="微软雅黑"/>
                <w:b/>
                <w:bCs/>
                <w:color w:val="808080"/>
                <w:kern w:val="0"/>
                <w:sz w:val="18"/>
                <w:szCs w:val="18"/>
              </w:rPr>
            </w:pPr>
            <w:r w:rsidRPr="008E4F1B">
              <w:rPr>
                <w:rFonts w:ascii="微软雅黑" w:eastAsia="微软雅黑" w:hAnsi="微软雅黑" w:hint="eastAsia"/>
                <w:b/>
                <w:bCs/>
                <w:color w:val="808080"/>
                <w:kern w:val="0"/>
                <w:sz w:val="18"/>
                <w:szCs w:val="18"/>
              </w:rPr>
              <w:t>否</w:t>
            </w:r>
          </w:p>
        </w:tc>
        <w:tc>
          <w:tcPr>
            <w:tcW w:w="1210" w:type="dxa"/>
            <w:tcBorders>
              <w:top w:val="nil"/>
              <w:left w:val="nil"/>
              <w:bottom w:val="single" w:sz="4" w:space="0" w:color="auto"/>
              <w:right w:val="single" w:sz="4" w:space="0" w:color="auto"/>
            </w:tcBorders>
            <w:shd w:val="clear" w:color="auto" w:fill="auto"/>
            <w:noWrap/>
            <w:vAlign w:val="center"/>
            <w:hideMark/>
          </w:tcPr>
          <w:p w14:paraId="018DAD7A"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3344DD1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3E3796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0B97C6C3" w14:textId="77777777" w:rsidTr="00A02FA1">
        <w:trPr>
          <w:trHeight w:val="1820"/>
        </w:trPr>
        <w:tc>
          <w:tcPr>
            <w:tcW w:w="1045" w:type="dxa"/>
            <w:vMerge/>
            <w:tcBorders>
              <w:top w:val="nil"/>
              <w:left w:val="single" w:sz="4" w:space="0" w:color="auto"/>
              <w:bottom w:val="single" w:sz="4" w:space="0" w:color="000000"/>
              <w:right w:val="single" w:sz="4" w:space="0" w:color="auto"/>
            </w:tcBorders>
            <w:vAlign w:val="center"/>
            <w:hideMark/>
          </w:tcPr>
          <w:p w14:paraId="00B8C648"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4B9B6D6E"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是否有第三方jar包的变更（包括新增依赖和版本变化）</w:t>
            </w:r>
            <w:r w:rsidRPr="008E4F1B">
              <w:rPr>
                <w:rFonts w:ascii="微软雅黑" w:eastAsia="微软雅黑" w:hAnsi="微软雅黑" w:hint="eastAsia"/>
                <w:color w:val="000000"/>
                <w:kern w:val="0"/>
                <w:sz w:val="18"/>
                <w:szCs w:val="18"/>
              </w:rPr>
              <w:br/>
              <w:t>如果有，需要说明变更原因和第三方jar包的使用场景。评估第三方jar包安全性</w:t>
            </w:r>
          </w:p>
        </w:tc>
        <w:tc>
          <w:tcPr>
            <w:tcW w:w="1745" w:type="dxa"/>
            <w:tcBorders>
              <w:top w:val="nil"/>
              <w:left w:val="nil"/>
              <w:bottom w:val="single" w:sz="4" w:space="0" w:color="auto"/>
              <w:right w:val="single" w:sz="4" w:space="0" w:color="auto"/>
            </w:tcBorders>
            <w:shd w:val="clear" w:color="auto" w:fill="auto"/>
            <w:noWrap/>
            <w:vAlign w:val="center"/>
            <w:hideMark/>
          </w:tcPr>
          <w:p w14:paraId="24C1F46C" w14:textId="77777777" w:rsidR="005F07B3" w:rsidRPr="008E4F1B" w:rsidRDefault="005F07B3" w:rsidP="00A02FA1">
            <w:pPr>
              <w:widowControl/>
              <w:jc w:val="left"/>
              <w:rPr>
                <w:rFonts w:ascii="微软雅黑" w:eastAsia="微软雅黑" w:hAnsi="微软雅黑"/>
                <w:b/>
                <w:bCs/>
                <w:color w:val="808080"/>
                <w:kern w:val="0"/>
                <w:sz w:val="18"/>
                <w:szCs w:val="18"/>
              </w:rPr>
            </w:pPr>
            <w:r w:rsidRPr="008E4F1B">
              <w:rPr>
                <w:rFonts w:ascii="微软雅黑" w:eastAsia="微软雅黑" w:hAnsi="微软雅黑" w:hint="eastAsia"/>
                <w:b/>
                <w:bCs/>
                <w:color w:val="808080"/>
                <w:kern w:val="0"/>
                <w:sz w:val="18"/>
                <w:szCs w:val="18"/>
              </w:rPr>
              <w:t>否</w:t>
            </w:r>
          </w:p>
        </w:tc>
        <w:tc>
          <w:tcPr>
            <w:tcW w:w="1210" w:type="dxa"/>
            <w:tcBorders>
              <w:top w:val="nil"/>
              <w:left w:val="nil"/>
              <w:bottom w:val="single" w:sz="4" w:space="0" w:color="auto"/>
              <w:right w:val="single" w:sz="4" w:space="0" w:color="auto"/>
            </w:tcBorders>
            <w:shd w:val="clear" w:color="auto" w:fill="auto"/>
            <w:noWrap/>
            <w:vAlign w:val="center"/>
            <w:hideMark/>
          </w:tcPr>
          <w:p w14:paraId="3FCAA1E9"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BB236D8"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EEED61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5EB8EC9A" w14:textId="77777777" w:rsidTr="00A02FA1">
        <w:trPr>
          <w:trHeight w:val="1820"/>
        </w:trPr>
        <w:tc>
          <w:tcPr>
            <w:tcW w:w="1045" w:type="dxa"/>
            <w:vMerge w:val="restart"/>
            <w:tcBorders>
              <w:top w:val="nil"/>
              <w:left w:val="single" w:sz="4" w:space="0" w:color="auto"/>
              <w:bottom w:val="single" w:sz="4" w:space="0" w:color="000000"/>
              <w:right w:val="single" w:sz="4" w:space="0" w:color="auto"/>
            </w:tcBorders>
            <w:shd w:val="clear" w:color="auto" w:fill="auto"/>
            <w:vAlign w:val="center"/>
            <w:hideMark/>
          </w:tcPr>
          <w:p w14:paraId="58B0E63A"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数据服务</w:t>
            </w:r>
          </w:p>
        </w:tc>
        <w:tc>
          <w:tcPr>
            <w:tcW w:w="4357" w:type="dxa"/>
            <w:tcBorders>
              <w:top w:val="nil"/>
              <w:left w:val="nil"/>
              <w:bottom w:val="single" w:sz="4" w:space="0" w:color="auto"/>
              <w:right w:val="single" w:sz="4" w:space="0" w:color="auto"/>
            </w:tcBorders>
            <w:shd w:val="clear" w:color="auto" w:fill="auto"/>
            <w:vAlign w:val="center"/>
            <w:hideMark/>
          </w:tcPr>
          <w:p w14:paraId="157D328A"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是否存在数据库结构/配置变更</w:t>
            </w:r>
            <w:r w:rsidRPr="008E4F1B">
              <w:rPr>
                <w:rFonts w:ascii="微软雅黑" w:eastAsia="微软雅黑" w:hAnsi="微软雅黑" w:hint="eastAsia"/>
                <w:color w:val="000000"/>
                <w:kern w:val="0"/>
                <w:sz w:val="18"/>
                <w:szCs w:val="18"/>
              </w:rPr>
              <w:br/>
              <w:t>包括</w:t>
            </w:r>
            <w:r w:rsidRPr="008E4F1B">
              <w:rPr>
                <w:rFonts w:ascii="微软雅黑" w:eastAsia="微软雅黑" w:hAnsi="微软雅黑" w:hint="eastAsia"/>
                <w:color w:val="000000"/>
                <w:kern w:val="0"/>
                <w:sz w:val="18"/>
                <w:szCs w:val="18"/>
              </w:rPr>
              <w:br/>
              <w:t>1. 数据库表结构</w:t>
            </w:r>
            <w:r w:rsidRPr="008E4F1B">
              <w:rPr>
                <w:rFonts w:ascii="微软雅黑" w:eastAsia="微软雅黑" w:hAnsi="微软雅黑" w:hint="eastAsia"/>
                <w:color w:val="000000"/>
                <w:kern w:val="0"/>
                <w:sz w:val="18"/>
                <w:szCs w:val="18"/>
              </w:rPr>
              <w:br/>
              <w:t>2. 分库分表规则</w:t>
            </w:r>
            <w:r w:rsidRPr="008E4F1B">
              <w:rPr>
                <w:rFonts w:ascii="微软雅黑" w:eastAsia="微软雅黑" w:hAnsi="微软雅黑" w:hint="eastAsia"/>
                <w:color w:val="000000"/>
                <w:kern w:val="0"/>
                <w:sz w:val="18"/>
                <w:szCs w:val="18"/>
              </w:rPr>
              <w:br/>
              <w:t>3. 连接池</w:t>
            </w:r>
            <w:r w:rsidRPr="008E4F1B">
              <w:rPr>
                <w:rFonts w:ascii="微软雅黑" w:eastAsia="微软雅黑" w:hAnsi="微软雅黑" w:hint="eastAsia"/>
                <w:color w:val="000000"/>
                <w:kern w:val="0"/>
                <w:sz w:val="18"/>
                <w:szCs w:val="18"/>
              </w:rPr>
              <w:br/>
              <w:t>4. 超时时间</w:t>
            </w:r>
          </w:p>
        </w:tc>
        <w:tc>
          <w:tcPr>
            <w:tcW w:w="1745" w:type="dxa"/>
            <w:tcBorders>
              <w:top w:val="nil"/>
              <w:left w:val="nil"/>
              <w:bottom w:val="single" w:sz="4" w:space="0" w:color="auto"/>
              <w:right w:val="single" w:sz="4" w:space="0" w:color="auto"/>
            </w:tcBorders>
            <w:shd w:val="clear" w:color="auto" w:fill="auto"/>
            <w:noWrap/>
            <w:vAlign w:val="center"/>
            <w:hideMark/>
          </w:tcPr>
          <w:p w14:paraId="7F088815"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0559976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912E592"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44FDFBF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4DA3AAB3" w14:textId="77777777" w:rsidTr="00A02FA1">
        <w:trPr>
          <w:trHeight w:val="3380"/>
        </w:trPr>
        <w:tc>
          <w:tcPr>
            <w:tcW w:w="1045" w:type="dxa"/>
            <w:vMerge/>
            <w:tcBorders>
              <w:top w:val="nil"/>
              <w:left w:val="single" w:sz="4" w:space="0" w:color="auto"/>
              <w:bottom w:val="single" w:sz="4" w:space="0" w:color="000000"/>
              <w:right w:val="single" w:sz="4" w:space="0" w:color="auto"/>
            </w:tcBorders>
            <w:vAlign w:val="center"/>
            <w:hideMark/>
          </w:tcPr>
          <w:p w14:paraId="7759CC06"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4AF4FA97"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是否存在数据使用变更</w:t>
            </w:r>
            <w:r w:rsidRPr="008E4F1B">
              <w:rPr>
                <w:rFonts w:ascii="微软雅黑" w:eastAsia="微软雅黑" w:hAnsi="微软雅黑" w:hint="eastAsia"/>
                <w:color w:val="000000"/>
                <w:kern w:val="0"/>
                <w:sz w:val="18"/>
                <w:szCs w:val="18"/>
              </w:rPr>
              <w:br/>
              <w:t>包括</w:t>
            </w:r>
            <w:r w:rsidRPr="008E4F1B">
              <w:rPr>
                <w:rFonts w:ascii="微软雅黑" w:eastAsia="微软雅黑" w:hAnsi="微软雅黑" w:hint="eastAsia"/>
                <w:color w:val="000000"/>
                <w:kern w:val="0"/>
                <w:sz w:val="18"/>
                <w:szCs w:val="18"/>
              </w:rPr>
              <w:br/>
              <w:t>1. 数据容量</w:t>
            </w:r>
            <w:r w:rsidRPr="008E4F1B">
              <w:rPr>
                <w:rFonts w:ascii="微软雅黑" w:eastAsia="微软雅黑" w:hAnsi="微软雅黑" w:hint="eastAsia"/>
                <w:color w:val="000000"/>
                <w:kern w:val="0"/>
                <w:sz w:val="18"/>
                <w:szCs w:val="18"/>
              </w:rPr>
              <w:br/>
              <w:t>2. 数据增长量</w:t>
            </w:r>
            <w:r w:rsidRPr="008E4F1B">
              <w:rPr>
                <w:rFonts w:ascii="微软雅黑" w:eastAsia="微软雅黑" w:hAnsi="微软雅黑" w:hint="eastAsia"/>
                <w:color w:val="000000"/>
                <w:kern w:val="0"/>
                <w:sz w:val="18"/>
                <w:szCs w:val="18"/>
              </w:rPr>
              <w:br/>
              <w:t>3. 数据访问量</w:t>
            </w:r>
            <w:r w:rsidRPr="008E4F1B">
              <w:rPr>
                <w:rFonts w:ascii="微软雅黑" w:eastAsia="微软雅黑" w:hAnsi="微软雅黑" w:hint="eastAsia"/>
                <w:color w:val="000000"/>
                <w:kern w:val="0"/>
                <w:sz w:val="18"/>
                <w:szCs w:val="18"/>
              </w:rPr>
              <w:br/>
              <w:t>4. 新增字段时，数据是否兼容</w:t>
            </w:r>
            <w:r w:rsidRPr="008E4F1B">
              <w:rPr>
                <w:rFonts w:ascii="微软雅黑" w:eastAsia="微软雅黑" w:hAnsi="微软雅黑" w:hint="eastAsia"/>
                <w:color w:val="000000"/>
                <w:kern w:val="0"/>
                <w:sz w:val="18"/>
                <w:szCs w:val="18"/>
              </w:rPr>
              <w:br/>
              <w:t>5. 新增业务表是否有全站唯一标识符（比如账户ID），为以后分库分表作考虑</w:t>
            </w:r>
            <w:r w:rsidRPr="008E4F1B">
              <w:rPr>
                <w:rFonts w:ascii="微软雅黑" w:eastAsia="微软雅黑" w:hAnsi="微软雅黑" w:hint="eastAsia"/>
                <w:color w:val="000000"/>
                <w:kern w:val="0"/>
                <w:sz w:val="18"/>
                <w:szCs w:val="18"/>
              </w:rPr>
              <w:br/>
              <w:t>6. 数据字段精度是否经过确认</w:t>
            </w:r>
          </w:p>
        </w:tc>
        <w:tc>
          <w:tcPr>
            <w:tcW w:w="1745" w:type="dxa"/>
            <w:tcBorders>
              <w:top w:val="nil"/>
              <w:left w:val="nil"/>
              <w:bottom w:val="single" w:sz="4" w:space="0" w:color="auto"/>
              <w:right w:val="single" w:sz="4" w:space="0" w:color="auto"/>
            </w:tcBorders>
            <w:shd w:val="clear" w:color="auto" w:fill="auto"/>
            <w:noWrap/>
            <w:vAlign w:val="center"/>
            <w:hideMark/>
          </w:tcPr>
          <w:p w14:paraId="333E48CD"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777BA10F"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CDEAC5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6585809B"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20CDB095" w14:textId="77777777" w:rsidTr="00A02FA1">
        <w:trPr>
          <w:trHeight w:val="2340"/>
        </w:trPr>
        <w:tc>
          <w:tcPr>
            <w:tcW w:w="1045" w:type="dxa"/>
            <w:vMerge/>
            <w:tcBorders>
              <w:top w:val="nil"/>
              <w:left w:val="single" w:sz="4" w:space="0" w:color="auto"/>
              <w:bottom w:val="single" w:sz="4" w:space="0" w:color="000000"/>
              <w:right w:val="single" w:sz="4" w:space="0" w:color="auto"/>
            </w:tcBorders>
            <w:vAlign w:val="center"/>
            <w:hideMark/>
          </w:tcPr>
          <w:p w14:paraId="1AD8808D"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7EC86DCC"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批量操作：</w:t>
            </w:r>
            <w:r w:rsidRPr="008E4F1B">
              <w:rPr>
                <w:rFonts w:ascii="微软雅黑" w:eastAsia="微软雅黑" w:hAnsi="微软雅黑" w:hint="eastAsia"/>
                <w:color w:val="000000"/>
                <w:kern w:val="0"/>
                <w:sz w:val="18"/>
                <w:szCs w:val="18"/>
              </w:rPr>
              <w:br/>
              <w:t>1. 批量查询，是否评估返回结果集合</w:t>
            </w:r>
            <w:r w:rsidRPr="008E4F1B">
              <w:rPr>
                <w:rFonts w:ascii="微软雅黑" w:eastAsia="微软雅黑" w:hAnsi="微软雅黑" w:hint="eastAsia"/>
                <w:color w:val="000000"/>
                <w:kern w:val="0"/>
                <w:sz w:val="18"/>
                <w:szCs w:val="18"/>
              </w:rPr>
              <w:br/>
              <w:t>2. 批量更新接口，是否评估批量条件，并验证更新数符合预期</w:t>
            </w:r>
            <w:r w:rsidRPr="008E4F1B">
              <w:rPr>
                <w:rFonts w:ascii="微软雅黑" w:eastAsia="微软雅黑" w:hAnsi="微软雅黑" w:hint="eastAsia"/>
                <w:color w:val="000000"/>
                <w:kern w:val="0"/>
                <w:sz w:val="18"/>
                <w:szCs w:val="18"/>
              </w:rPr>
              <w:br/>
              <w:t>3. IN条件操作，评估一次IN条件中的条数不大于200</w:t>
            </w:r>
          </w:p>
        </w:tc>
        <w:tc>
          <w:tcPr>
            <w:tcW w:w="1745" w:type="dxa"/>
            <w:tcBorders>
              <w:top w:val="nil"/>
              <w:left w:val="nil"/>
              <w:bottom w:val="single" w:sz="4" w:space="0" w:color="auto"/>
              <w:right w:val="single" w:sz="4" w:space="0" w:color="auto"/>
            </w:tcBorders>
            <w:shd w:val="clear" w:color="auto" w:fill="auto"/>
            <w:noWrap/>
            <w:vAlign w:val="center"/>
            <w:hideMark/>
          </w:tcPr>
          <w:p w14:paraId="6A291D5F"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4658C5D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6AB8EE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0E95B858"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7EC7C9E7" w14:textId="77777777" w:rsidTr="00A02FA1">
        <w:trPr>
          <w:trHeight w:val="1300"/>
        </w:trPr>
        <w:tc>
          <w:tcPr>
            <w:tcW w:w="1045" w:type="dxa"/>
            <w:vMerge/>
            <w:tcBorders>
              <w:top w:val="nil"/>
              <w:left w:val="single" w:sz="4" w:space="0" w:color="auto"/>
              <w:bottom w:val="single" w:sz="4" w:space="0" w:color="000000"/>
              <w:right w:val="single" w:sz="4" w:space="0" w:color="auto"/>
            </w:tcBorders>
            <w:vAlign w:val="center"/>
            <w:hideMark/>
          </w:tcPr>
          <w:p w14:paraId="0DFC08D7"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18EBE93D"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是否涉及数据迁移/清洗</w:t>
            </w:r>
            <w:r w:rsidRPr="008E4F1B">
              <w:rPr>
                <w:rFonts w:ascii="微软雅黑" w:eastAsia="微软雅黑" w:hAnsi="微软雅黑" w:hint="eastAsia"/>
                <w:color w:val="000000"/>
                <w:kern w:val="0"/>
                <w:sz w:val="18"/>
                <w:szCs w:val="18"/>
              </w:rPr>
              <w:br/>
              <w:t>若需要，说明是否迁移策略。如果需要停机维护，说明停机时间点、停机时长、停机时业务量。</w:t>
            </w:r>
          </w:p>
        </w:tc>
        <w:tc>
          <w:tcPr>
            <w:tcW w:w="1745" w:type="dxa"/>
            <w:tcBorders>
              <w:top w:val="nil"/>
              <w:left w:val="nil"/>
              <w:bottom w:val="single" w:sz="4" w:space="0" w:color="auto"/>
              <w:right w:val="single" w:sz="4" w:space="0" w:color="auto"/>
            </w:tcBorders>
            <w:shd w:val="clear" w:color="auto" w:fill="auto"/>
            <w:noWrap/>
            <w:vAlign w:val="center"/>
            <w:hideMark/>
          </w:tcPr>
          <w:p w14:paraId="2D5F876D"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44DB384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290A501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0BB01FFC"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15820369" w14:textId="77777777" w:rsidTr="00A02FA1">
        <w:trPr>
          <w:trHeight w:val="1820"/>
        </w:trPr>
        <w:tc>
          <w:tcPr>
            <w:tcW w:w="1045" w:type="dxa"/>
            <w:vMerge/>
            <w:tcBorders>
              <w:top w:val="nil"/>
              <w:left w:val="single" w:sz="4" w:space="0" w:color="auto"/>
              <w:bottom w:val="single" w:sz="4" w:space="0" w:color="000000"/>
              <w:right w:val="single" w:sz="4" w:space="0" w:color="auto"/>
            </w:tcBorders>
            <w:vAlign w:val="center"/>
            <w:hideMark/>
          </w:tcPr>
          <w:p w14:paraId="5199AE6F"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0FC5BA8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是否有对其他数据系统的使用变更</w:t>
            </w:r>
            <w:r w:rsidRPr="008E4F1B">
              <w:rPr>
                <w:rFonts w:ascii="微软雅黑" w:eastAsia="微软雅黑" w:hAnsi="微软雅黑" w:hint="eastAsia"/>
                <w:color w:val="000000"/>
                <w:kern w:val="0"/>
                <w:sz w:val="18"/>
                <w:szCs w:val="18"/>
              </w:rPr>
              <w:br/>
              <w:t>包括：其他数据存储中间件、本地文件系统、分布式文件系统、静态资源等</w:t>
            </w:r>
            <w:r w:rsidRPr="008E4F1B">
              <w:rPr>
                <w:rFonts w:ascii="微软雅黑" w:eastAsia="微软雅黑" w:hAnsi="微软雅黑" w:hint="eastAsia"/>
                <w:color w:val="000000"/>
                <w:kern w:val="0"/>
                <w:sz w:val="18"/>
                <w:szCs w:val="18"/>
              </w:rPr>
              <w:br/>
              <w:t>如果有，需要说明使用场景和使用规则</w:t>
            </w:r>
          </w:p>
        </w:tc>
        <w:tc>
          <w:tcPr>
            <w:tcW w:w="1745" w:type="dxa"/>
            <w:tcBorders>
              <w:top w:val="nil"/>
              <w:left w:val="nil"/>
              <w:bottom w:val="single" w:sz="4" w:space="0" w:color="auto"/>
              <w:right w:val="single" w:sz="4" w:space="0" w:color="auto"/>
            </w:tcBorders>
            <w:shd w:val="clear" w:color="auto" w:fill="auto"/>
            <w:noWrap/>
            <w:vAlign w:val="center"/>
            <w:hideMark/>
          </w:tcPr>
          <w:p w14:paraId="2F92B87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2ABAC59B"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A3B9D2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3C07E25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1590115D" w14:textId="77777777" w:rsidTr="00A02FA1">
        <w:trPr>
          <w:trHeight w:val="4420"/>
        </w:trPr>
        <w:tc>
          <w:tcPr>
            <w:tcW w:w="1045" w:type="dxa"/>
            <w:vMerge w:val="restart"/>
            <w:tcBorders>
              <w:top w:val="nil"/>
              <w:left w:val="single" w:sz="4" w:space="0" w:color="auto"/>
              <w:bottom w:val="single" w:sz="4" w:space="0" w:color="000000"/>
              <w:right w:val="single" w:sz="4" w:space="0" w:color="auto"/>
            </w:tcBorders>
            <w:shd w:val="clear" w:color="auto" w:fill="auto"/>
            <w:vAlign w:val="center"/>
            <w:hideMark/>
          </w:tcPr>
          <w:p w14:paraId="37C99FA6"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消息使用</w:t>
            </w:r>
          </w:p>
        </w:tc>
        <w:tc>
          <w:tcPr>
            <w:tcW w:w="4357" w:type="dxa"/>
            <w:tcBorders>
              <w:top w:val="nil"/>
              <w:left w:val="nil"/>
              <w:bottom w:val="single" w:sz="4" w:space="0" w:color="auto"/>
              <w:right w:val="single" w:sz="4" w:space="0" w:color="auto"/>
            </w:tcBorders>
            <w:shd w:val="clear" w:color="auto" w:fill="auto"/>
            <w:vAlign w:val="center"/>
            <w:hideMark/>
          </w:tcPr>
          <w:p w14:paraId="4CFE683D"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消息配置变更</w:t>
            </w:r>
            <w:r w:rsidRPr="008E4F1B">
              <w:rPr>
                <w:rFonts w:ascii="微软雅黑" w:eastAsia="微软雅黑" w:hAnsi="微软雅黑" w:hint="eastAsia"/>
                <w:color w:val="000000"/>
                <w:kern w:val="0"/>
                <w:sz w:val="18"/>
                <w:szCs w:val="18"/>
              </w:rPr>
              <w:br/>
              <w:t>1. 如果有新增消息，需要在发布计划中注明发布顺序：订阅端先发，</w:t>
            </w:r>
            <w:proofErr w:type="gramStart"/>
            <w:r w:rsidRPr="008E4F1B">
              <w:rPr>
                <w:rFonts w:ascii="微软雅黑" w:eastAsia="微软雅黑" w:hAnsi="微软雅黑" w:hint="eastAsia"/>
                <w:color w:val="000000"/>
                <w:kern w:val="0"/>
                <w:sz w:val="18"/>
                <w:szCs w:val="18"/>
              </w:rPr>
              <w:t>发送端后发</w:t>
            </w:r>
            <w:proofErr w:type="gramEnd"/>
            <w:r w:rsidRPr="008E4F1B">
              <w:rPr>
                <w:rFonts w:ascii="微软雅黑" w:eastAsia="微软雅黑" w:hAnsi="微软雅黑" w:hint="eastAsia"/>
                <w:color w:val="000000"/>
                <w:kern w:val="0"/>
                <w:sz w:val="18"/>
                <w:szCs w:val="18"/>
              </w:rPr>
              <w:br/>
              <w:t>2. 如果有消息下线，需要通知到相关系统，确定接收逻辑下线</w:t>
            </w:r>
            <w:r w:rsidRPr="008E4F1B">
              <w:rPr>
                <w:rFonts w:ascii="微软雅黑" w:eastAsia="微软雅黑" w:hAnsi="微软雅黑" w:hint="eastAsia"/>
                <w:color w:val="000000"/>
                <w:kern w:val="0"/>
                <w:sz w:val="18"/>
                <w:szCs w:val="18"/>
              </w:rPr>
              <w:br/>
              <w:t>3. 发送方如果有消息topic、</w:t>
            </w:r>
            <w:proofErr w:type="spellStart"/>
            <w:r w:rsidRPr="008E4F1B">
              <w:rPr>
                <w:rFonts w:ascii="微软雅黑" w:eastAsia="微软雅黑" w:hAnsi="微软雅黑" w:hint="eastAsia"/>
                <w:color w:val="000000"/>
                <w:kern w:val="0"/>
                <w:sz w:val="18"/>
                <w:szCs w:val="18"/>
              </w:rPr>
              <w:t>eventCode</w:t>
            </w:r>
            <w:proofErr w:type="spellEnd"/>
            <w:r w:rsidRPr="008E4F1B">
              <w:rPr>
                <w:rFonts w:ascii="微软雅黑" w:eastAsia="微软雅黑" w:hAnsi="微软雅黑" w:hint="eastAsia"/>
                <w:color w:val="000000"/>
                <w:kern w:val="0"/>
                <w:sz w:val="18"/>
                <w:szCs w:val="18"/>
              </w:rPr>
              <w:t>等主体信息的变更，是否通知相关系统</w:t>
            </w:r>
            <w:r w:rsidRPr="008E4F1B">
              <w:rPr>
                <w:rFonts w:ascii="微软雅黑" w:eastAsia="微软雅黑" w:hAnsi="微软雅黑" w:hint="eastAsia"/>
                <w:color w:val="000000"/>
                <w:kern w:val="0"/>
                <w:sz w:val="18"/>
                <w:szCs w:val="18"/>
              </w:rPr>
              <w:br/>
              <w:t>4. 接收方如果有消息订阅关系的变更，如取消订阅、变更</w:t>
            </w:r>
            <w:proofErr w:type="spellStart"/>
            <w:r w:rsidRPr="008E4F1B">
              <w:rPr>
                <w:rFonts w:ascii="微软雅黑" w:eastAsia="微软雅黑" w:hAnsi="微软雅黑" w:hint="eastAsia"/>
                <w:color w:val="000000"/>
                <w:kern w:val="0"/>
                <w:sz w:val="18"/>
                <w:szCs w:val="18"/>
              </w:rPr>
              <w:t>groupId</w:t>
            </w:r>
            <w:proofErr w:type="spellEnd"/>
            <w:r w:rsidRPr="008E4F1B">
              <w:rPr>
                <w:rFonts w:ascii="微软雅黑" w:eastAsia="微软雅黑" w:hAnsi="微软雅黑" w:hint="eastAsia"/>
                <w:color w:val="000000"/>
                <w:kern w:val="0"/>
                <w:sz w:val="18"/>
                <w:szCs w:val="18"/>
              </w:rPr>
              <w:t>等，是否有通知到消息中间件的owner</w:t>
            </w:r>
          </w:p>
        </w:tc>
        <w:tc>
          <w:tcPr>
            <w:tcW w:w="1745" w:type="dxa"/>
            <w:tcBorders>
              <w:top w:val="nil"/>
              <w:left w:val="nil"/>
              <w:bottom w:val="single" w:sz="4" w:space="0" w:color="auto"/>
              <w:right w:val="single" w:sz="4" w:space="0" w:color="auto"/>
            </w:tcBorders>
            <w:shd w:val="clear" w:color="auto" w:fill="auto"/>
            <w:noWrap/>
            <w:vAlign w:val="center"/>
            <w:hideMark/>
          </w:tcPr>
          <w:p w14:paraId="56F1CA32"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14E6B86F"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723E2CC0"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647A4F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65A8B36A" w14:textId="77777777" w:rsidTr="00A02FA1">
        <w:trPr>
          <w:trHeight w:val="780"/>
        </w:trPr>
        <w:tc>
          <w:tcPr>
            <w:tcW w:w="1045" w:type="dxa"/>
            <w:vMerge/>
            <w:tcBorders>
              <w:top w:val="nil"/>
              <w:left w:val="single" w:sz="4" w:space="0" w:color="auto"/>
              <w:bottom w:val="single" w:sz="4" w:space="0" w:color="000000"/>
              <w:right w:val="single" w:sz="4" w:space="0" w:color="auto"/>
            </w:tcBorders>
            <w:vAlign w:val="center"/>
            <w:hideMark/>
          </w:tcPr>
          <w:p w14:paraId="52F6E5C4"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64D966E5"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消息发送量是否有变化</w:t>
            </w:r>
            <w:r w:rsidRPr="008E4F1B">
              <w:rPr>
                <w:rFonts w:ascii="微软雅黑" w:eastAsia="微软雅黑" w:hAnsi="微软雅黑" w:hint="eastAsia"/>
                <w:color w:val="000000"/>
                <w:kern w:val="0"/>
                <w:sz w:val="18"/>
                <w:szCs w:val="18"/>
              </w:rPr>
              <w:br/>
              <w:t>如果有变化，需要通知：消息中心、消息订阅方</w:t>
            </w:r>
          </w:p>
        </w:tc>
        <w:tc>
          <w:tcPr>
            <w:tcW w:w="1745" w:type="dxa"/>
            <w:tcBorders>
              <w:top w:val="nil"/>
              <w:left w:val="nil"/>
              <w:bottom w:val="single" w:sz="4" w:space="0" w:color="auto"/>
              <w:right w:val="single" w:sz="4" w:space="0" w:color="auto"/>
            </w:tcBorders>
            <w:shd w:val="clear" w:color="auto" w:fill="auto"/>
            <w:noWrap/>
            <w:vAlign w:val="center"/>
            <w:hideMark/>
          </w:tcPr>
          <w:p w14:paraId="034D3F1B"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457A8F1A"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09D0BD4E"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27FB102F"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40AB01E7" w14:textId="77777777" w:rsidTr="00A02FA1">
        <w:trPr>
          <w:trHeight w:val="1820"/>
        </w:trPr>
        <w:tc>
          <w:tcPr>
            <w:tcW w:w="1045" w:type="dxa"/>
            <w:vMerge/>
            <w:tcBorders>
              <w:top w:val="nil"/>
              <w:left w:val="single" w:sz="4" w:space="0" w:color="auto"/>
              <w:bottom w:val="single" w:sz="4" w:space="0" w:color="000000"/>
              <w:right w:val="single" w:sz="4" w:space="0" w:color="auto"/>
            </w:tcBorders>
            <w:vAlign w:val="center"/>
            <w:hideMark/>
          </w:tcPr>
          <w:p w14:paraId="13F7C945"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23F114CA"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消息对象是否有变更</w:t>
            </w:r>
            <w:r w:rsidRPr="008E4F1B">
              <w:rPr>
                <w:rFonts w:ascii="微软雅黑" w:eastAsia="微软雅黑" w:hAnsi="微软雅黑" w:hint="eastAsia"/>
                <w:color w:val="000000"/>
                <w:kern w:val="0"/>
                <w:sz w:val="18"/>
                <w:szCs w:val="18"/>
              </w:rPr>
              <w:br/>
              <w:t>1. 变更是否通知到消息依赖系统</w:t>
            </w:r>
            <w:r w:rsidRPr="008E4F1B">
              <w:rPr>
                <w:rFonts w:ascii="微软雅黑" w:eastAsia="微软雅黑" w:hAnsi="微软雅黑" w:hint="eastAsia"/>
                <w:color w:val="000000"/>
                <w:kern w:val="0"/>
                <w:sz w:val="18"/>
                <w:szCs w:val="18"/>
              </w:rPr>
              <w:br/>
              <w:t>2. 不允许删除/变更已有数据对象字段</w:t>
            </w:r>
            <w:r w:rsidRPr="008E4F1B">
              <w:rPr>
                <w:rFonts w:ascii="微软雅黑" w:eastAsia="微软雅黑" w:hAnsi="微软雅黑" w:hint="eastAsia"/>
                <w:color w:val="000000"/>
                <w:kern w:val="0"/>
                <w:sz w:val="18"/>
                <w:szCs w:val="18"/>
              </w:rPr>
              <w:br/>
              <w:t>3. 消息对象中不允许使用枚举类型</w:t>
            </w:r>
          </w:p>
        </w:tc>
        <w:tc>
          <w:tcPr>
            <w:tcW w:w="1745" w:type="dxa"/>
            <w:tcBorders>
              <w:top w:val="nil"/>
              <w:left w:val="nil"/>
              <w:bottom w:val="single" w:sz="4" w:space="0" w:color="auto"/>
              <w:right w:val="single" w:sz="4" w:space="0" w:color="auto"/>
            </w:tcBorders>
            <w:shd w:val="clear" w:color="auto" w:fill="auto"/>
            <w:noWrap/>
            <w:vAlign w:val="center"/>
            <w:hideMark/>
          </w:tcPr>
          <w:p w14:paraId="72B7501D"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7D89545B"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18760F96"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0440AFF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294CC7F6" w14:textId="77777777" w:rsidTr="00A02FA1">
        <w:trPr>
          <w:trHeight w:val="4680"/>
        </w:trPr>
        <w:tc>
          <w:tcPr>
            <w:tcW w:w="1045" w:type="dxa"/>
            <w:vMerge/>
            <w:tcBorders>
              <w:top w:val="nil"/>
              <w:left w:val="single" w:sz="4" w:space="0" w:color="auto"/>
              <w:bottom w:val="single" w:sz="4" w:space="0" w:color="000000"/>
              <w:right w:val="single" w:sz="4" w:space="0" w:color="auto"/>
            </w:tcBorders>
            <w:vAlign w:val="center"/>
            <w:hideMark/>
          </w:tcPr>
          <w:p w14:paraId="7B74C1B9"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4938C8F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消息发送/失败场景评估</w:t>
            </w:r>
            <w:r w:rsidRPr="008E4F1B">
              <w:rPr>
                <w:rFonts w:ascii="微软雅黑" w:eastAsia="微软雅黑" w:hAnsi="微软雅黑" w:hint="eastAsia"/>
                <w:color w:val="000000"/>
                <w:kern w:val="0"/>
                <w:sz w:val="18"/>
                <w:szCs w:val="18"/>
              </w:rPr>
              <w:br/>
              <w:t>1. 发送方对于可靠性要求高的消息，是否有考虑消息发送和业务逻辑的一致性。业务成功、消息发送失败时，是否有相应的识别及补偿机制。</w:t>
            </w:r>
            <w:r w:rsidRPr="008E4F1B">
              <w:rPr>
                <w:rFonts w:ascii="微软雅黑" w:eastAsia="微软雅黑" w:hAnsi="微软雅黑" w:hint="eastAsia"/>
                <w:color w:val="000000"/>
                <w:kern w:val="0"/>
                <w:sz w:val="18"/>
                <w:szCs w:val="18"/>
              </w:rPr>
              <w:br/>
              <w:t>2. 接收方对于可靠性要求高的消息，是否有考虑消息处理后的重试机制。</w:t>
            </w:r>
            <w:r w:rsidRPr="008E4F1B">
              <w:rPr>
                <w:rFonts w:ascii="微软雅黑" w:eastAsia="微软雅黑" w:hAnsi="微软雅黑" w:hint="eastAsia"/>
                <w:color w:val="000000"/>
                <w:kern w:val="0"/>
                <w:sz w:val="18"/>
                <w:szCs w:val="18"/>
              </w:rPr>
              <w:br/>
              <w:t>3. 接收方对于处理失败的消息，是否有区分失败场景。对于</w:t>
            </w:r>
            <w:r w:rsidRPr="008E4F1B">
              <w:rPr>
                <w:rFonts w:ascii="微软雅黑" w:eastAsia="微软雅黑" w:hAnsi="微软雅黑" w:hint="eastAsia"/>
                <w:b/>
                <w:bCs/>
                <w:color w:val="FF0000"/>
                <w:kern w:val="0"/>
                <w:sz w:val="18"/>
                <w:szCs w:val="18"/>
              </w:rPr>
              <w:t>不必</w:t>
            </w:r>
            <w:r w:rsidRPr="008E4F1B">
              <w:rPr>
                <w:rFonts w:ascii="微软雅黑" w:eastAsia="微软雅黑" w:hAnsi="微软雅黑" w:hint="eastAsia"/>
                <w:color w:val="000000"/>
                <w:kern w:val="0"/>
                <w:sz w:val="18"/>
                <w:szCs w:val="18"/>
              </w:rPr>
              <w:t>重试的错误场景，若仍然返回消息处理失败，可能会导致消息处理的死循环而积压</w:t>
            </w:r>
            <w:r w:rsidRPr="008E4F1B">
              <w:rPr>
                <w:rFonts w:ascii="微软雅黑" w:eastAsia="微软雅黑" w:hAnsi="微软雅黑" w:hint="eastAsia"/>
                <w:color w:val="000000"/>
                <w:kern w:val="0"/>
                <w:sz w:val="18"/>
                <w:szCs w:val="18"/>
              </w:rPr>
              <w:br/>
              <w:t>4. 异常处理逻辑是否已经测试覆盖</w:t>
            </w:r>
          </w:p>
        </w:tc>
        <w:tc>
          <w:tcPr>
            <w:tcW w:w="1745" w:type="dxa"/>
            <w:tcBorders>
              <w:top w:val="nil"/>
              <w:left w:val="nil"/>
              <w:bottom w:val="single" w:sz="4" w:space="0" w:color="auto"/>
              <w:right w:val="single" w:sz="4" w:space="0" w:color="auto"/>
            </w:tcBorders>
            <w:shd w:val="clear" w:color="auto" w:fill="auto"/>
            <w:noWrap/>
            <w:vAlign w:val="center"/>
            <w:hideMark/>
          </w:tcPr>
          <w:p w14:paraId="2283C2F8"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33DB5FE3"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01FA5F5C"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7D29025E"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4AC4623F" w14:textId="77777777" w:rsidTr="00A02FA1">
        <w:trPr>
          <w:trHeight w:val="2600"/>
        </w:trPr>
        <w:tc>
          <w:tcPr>
            <w:tcW w:w="1045" w:type="dxa"/>
            <w:vMerge/>
            <w:tcBorders>
              <w:top w:val="nil"/>
              <w:left w:val="single" w:sz="4" w:space="0" w:color="auto"/>
              <w:bottom w:val="single" w:sz="4" w:space="0" w:color="000000"/>
              <w:right w:val="single" w:sz="4" w:space="0" w:color="auto"/>
            </w:tcBorders>
            <w:vAlign w:val="center"/>
            <w:hideMark/>
          </w:tcPr>
          <w:p w14:paraId="01A003DC"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72C0BA1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消息依赖等级是否有变化</w:t>
            </w:r>
            <w:r w:rsidRPr="008E4F1B">
              <w:rPr>
                <w:rFonts w:ascii="微软雅黑" w:eastAsia="微软雅黑" w:hAnsi="微软雅黑" w:hint="eastAsia"/>
                <w:color w:val="000000"/>
                <w:kern w:val="0"/>
                <w:sz w:val="18"/>
                <w:szCs w:val="18"/>
              </w:rPr>
              <w:br/>
              <w:t>0级：消息确保快速可靠到达；</w:t>
            </w:r>
            <w:r w:rsidRPr="008E4F1B">
              <w:rPr>
                <w:rFonts w:ascii="微软雅黑" w:eastAsia="微软雅黑" w:hAnsi="微软雅黑" w:hint="eastAsia"/>
                <w:color w:val="000000"/>
                <w:kern w:val="0"/>
                <w:sz w:val="18"/>
                <w:szCs w:val="18"/>
              </w:rPr>
              <w:br/>
              <w:t>1级：消息确保可靠到达，有一定延迟；</w:t>
            </w:r>
            <w:r w:rsidRPr="008E4F1B">
              <w:rPr>
                <w:rFonts w:ascii="微软雅黑" w:eastAsia="微软雅黑" w:hAnsi="微软雅黑" w:hint="eastAsia"/>
                <w:color w:val="000000"/>
                <w:kern w:val="0"/>
                <w:sz w:val="18"/>
                <w:szCs w:val="18"/>
              </w:rPr>
              <w:br/>
              <w:t>2级：消息允许延迟和少量丢失，对业务无影响）</w:t>
            </w:r>
            <w:r w:rsidRPr="008E4F1B">
              <w:rPr>
                <w:rFonts w:ascii="微软雅黑" w:eastAsia="微软雅黑" w:hAnsi="微软雅黑" w:hint="eastAsia"/>
                <w:color w:val="000000"/>
                <w:kern w:val="0"/>
                <w:sz w:val="18"/>
                <w:szCs w:val="18"/>
              </w:rPr>
              <w:br/>
              <w:t>发送端和订阅端，任意一方有依赖等级的变化，需要通知到另一方</w:t>
            </w:r>
          </w:p>
        </w:tc>
        <w:tc>
          <w:tcPr>
            <w:tcW w:w="1745" w:type="dxa"/>
            <w:tcBorders>
              <w:top w:val="nil"/>
              <w:left w:val="nil"/>
              <w:bottom w:val="single" w:sz="4" w:space="0" w:color="auto"/>
              <w:right w:val="single" w:sz="4" w:space="0" w:color="auto"/>
            </w:tcBorders>
            <w:shd w:val="clear" w:color="auto" w:fill="auto"/>
            <w:noWrap/>
            <w:vAlign w:val="center"/>
            <w:hideMark/>
          </w:tcPr>
          <w:p w14:paraId="66AF8315"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76449EB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41897D0A"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28EC911"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70EC08AC" w14:textId="77777777" w:rsidTr="00A02FA1">
        <w:trPr>
          <w:trHeight w:val="1300"/>
        </w:trPr>
        <w:tc>
          <w:tcPr>
            <w:tcW w:w="1045" w:type="dxa"/>
            <w:vMerge w:val="restart"/>
            <w:tcBorders>
              <w:top w:val="nil"/>
              <w:left w:val="single" w:sz="4" w:space="0" w:color="auto"/>
              <w:bottom w:val="single" w:sz="4" w:space="0" w:color="000000"/>
              <w:right w:val="single" w:sz="4" w:space="0" w:color="auto"/>
            </w:tcBorders>
            <w:shd w:val="clear" w:color="auto" w:fill="auto"/>
            <w:vAlign w:val="center"/>
            <w:hideMark/>
          </w:tcPr>
          <w:p w14:paraId="6AF9F941"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后台任务</w:t>
            </w:r>
          </w:p>
        </w:tc>
        <w:tc>
          <w:tcPr>
            <w:tcW w:w="4357" w:type="dxa"/>
            <w:tcBorders>
              <w:top w:val="nil"/>
              <w:left w:val="nil"/>
              <w:bottom w:val="single" w:sz="4" w:space="0" w:color="auto"/>
              <w:right w:val="single" w:sz="4" w:space="0" w:color="auto"/>
            </w:tcBorders>
            <w:shd w:val="clear" w:color="auto" w:fill="auto"/>
            <w:vAlign w:val="center"/>
            <w:hideMark/>
          </w:tcPr>
          <w:p w14:paraId="12DC21C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并发策略评估</w:t>
            </w:r>
            <w:r w:rsidRPr="008E4F1B">
              <w:rPr>
                <w:rFonts w:ascii="微软雅黑" w:eastAsia="微软雅黑" w:hAnsi="微软雅黑" w:hint="eastAsia"/>
                <w:color w:val="000000"/>
                <w:kern w:val="0"/>
                <w:sz w:val="18"/>
                <w:szCs w:val="18"/>
              </w:rPr>
              <w:br/>
              <w:t>对于任务并发处理的场景，需要有明确的锁机制，同一时间，同一任务只有一个线程在执行。</w:t>
            </w:r>
          </w:p>
        </w:tc>
        <w:tc>
          <w:tcPr>
            <w:tcW w:w="1745" w:type="dxa"/>
            <w:tcBorders>
              <w:top w:val="nil"/>
              <w:left w:val="nil"/>
              <w:bottom w:val="single" w:sz="4" w:space="0" w:color="auto"/>
              <w:right w:val="single" w:sz="4" w:space="0" w:color="auto"/>
            </w:tcBorders>
            <w:shd w:val="clear" w:color="auto" w:fill="auto"/>
            <w:noWrap/>
            <w:vAlign w:val="center"/>
            <w:hideMark/>
          </w:tcPr>
          <w:p w14:paraId="2209CAF5"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6CBBDACA"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7DC563A7"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188CE9A4"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1FD02EF2" w14:textId="77777777" w:rsidTr="00A02FA1">
        <w:trPr>
          <w:trHeight w:val="3120"/>
        </w:trPr>
        <w:tc>
          <w:tcPr>
            <w:tcW w:w="1045" w:type="dxa"/>
            <w:vMerge/>
            <w:tcBorders>
              <w:top w:val="nil"/>
              <w:left w:val="single" w:sz="4" w:space="0" w:color="auto"/>
              <w:bottom w:val="single" w:sz="4" w:space="0" w:color="000000"/>
              <w:right w:val="single" w:sz="4" w:space="0" w:color="auto"/>
            </w:tcBorders>
            <w:vAlign w:val="center"/>
            <w:hideMark/>
          </w:tcPr>
          <w:p w14:paraId="2A15B55B"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1DDB3C1A"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异常策略评估</w:t>
            </w:r>
            <w:r w:rsidRPr="008E4F1B">
              <w:rPr>
                <w:rFonts w:ascii="微软雅黑" w:eastAsia="微软雅黑" w:hAnsi="微软雅黑" w:hint="eastAsia"/>
                <w:color w:val="000000"/>
                <w:kern w:val="0"/>
                <w:sz w:val="18"/>
                <w:szCs w:val="18"/>
              </w:rPr>
              <w:br/>
              <w:t>1. 任务执行结果包括：成功、失败不可重试、失败可重试。2. 对于必须成功的任务，要明确任务的重试机制和多次失败后的告警机制。</w:t>
            </w:r>
            <w:r w:rsidRPr="008E4F1B">
              <w:rPr>
                <w:rFonts w:ascii="微软雅黑" w:eastAsia="微软雅黑" w:hAnsi="微软雅黑" w:hint="eastAsia"/>
                <w:color w:val="000000"/>
                <w:kern w:val="0"/>
                <w:sz w:val="18"/>
                <w:szCs w:val="18"/>
              </w:rPr>
              <w:br/>
              <w:t>3. 对于失败任务进行重试，不能影响正常业务。保证重试逻辑正确。</w:t>
            </w:r>
            <w:r w:rsidRPr="008E4F1B">
              <w:rPr>
                <w:rFonts w:ascii="微软雅黑" w:eastAsia="微软雅黑" w:hAnsi="微软雅黑" w:hint="eastAsia"/>
                <w:color w:val="000000"/>
                <w:kern w:val="0"/>
                <w:sz w:val="18"/>
                <w:szCs w:val="18"/>
              </w:rPr>
              <w:br/>
              <w:t>4. 异常处理逻辑是否已经测试覆盖</w:t>
            </w:r>
          </w:p>
        </w:tc>
        <w:tc>
          <w:tcPr>
            <w:tcW w:w="1745" w:type="dxa"/>
            <w:tcBorders>
              <w:top w:val="nil"/>
              <w:left w:val="nil"/>
              <w:bottom w:val="single" w:sz="4" w:space="0" w:color="auto"/>
              <w:right w:val="single" w:sz="4" w:space="0" w:color="auto"/>
            </w:tcBorders>
            <w:shd w:val="clear" w:color="auto" w:fill="auto"/>
            <w:noWrap/>
            <w:vAlign w:val="center"/>
            <w:hideMark/>
          </w:tcPr>
          <w:p w14:paraId="7E9D7554"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79AB0715"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313B9C4D"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6E8108F"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0645305E" w14:textId="77777777" w:rsidTr="00A02FA1">
        <w:trPr>
          <w:trHeight w:val="1040"/>
        </w:trPr>
        <w:tc>
          <w:tcPr>
            <w:tcW w:w="1045" w:type="dxa"/>
            <w:vMerge/>
            <w:tcBorders>
              <w:top w:val="nil"/>
              <w:left w:val="single" w:sz="4" w:space="0" w:color="auto"/>
              <w:bottom w:val="single" w:sz="4" w:space="0" w:color="000000"/>
              <w:right w:val="single" w:sz="4" w:space="0" w:color="auto"/>
            </w:tcBorders>
            <w:vAlign w:val="center"/>
            <w:hideMark/>
          </w:tcPr>
          <w:p w14:paraId="10A5AA19"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4357" w:type="dxa"/>
            <w:tcBorders>
              <w:top w:val="nil"/>
              <w:left w:val="nil"/>
              <w:bottom w:val="single" w:sz="4" w:space="0" w:color="auto"/>
              <w:right w:val="single" w:sz="4" w:space="0" w:color="auto"/>
            </w:tcBorders>
            <w:shd w:val="clear" w:color="auto" w:fill="auto"/>
            <w:vAlign w:val="center"/>
            <w:hideMark/>
          </w:tcPr>
          <w:p w14:paraId="3E7B2CB1"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执行顺序</w:t>
            </w:r>
            <w:r w:rsidRPr="008E4F1B">
              <w:rPr>
                <w:rFonts w:ascii="微软雅黑" w:eastAsia="微软雅黑" w:hAnsi="微软雅黑" w:hint="eastAsia"/>
                <w:color w:val="000000"/>
                <w:kern w:val="0"/>
                <w:sz w:val="18"/>
                <w:szCs w:val="18"/>
              </w:rPr>
              <w:br/>
              <w:t>任务命令如果有执行顺序的要求，需要明确机制保证任务的执行顺序。</w:t>
            </w:r>
          </w:p>
        </w:tc>
        <w:tc>
          <w:tcPr>
            <w:tcW w:w="1745" w:type="dxa"/>
            <w:tcBorders>
              <w:top w:val="nil"/>
              <w:left w:val="nil"/>
              <w:bottom w:val="single" w:sz="4" w:space="0" w:color="auto"/>
              <w:right w:val="single" w:sz="4" w:space="0" w:color="auto"/>
            </w:tcBorders>
            <w:shd w:val="clear" w:color="auto" w:fill="auto"/>
            <w:noWrap/>
            <w:vAlign w:val="center"/>
            <w:hideMark/>
          </w:tcPr>
          <w:p w14:paraId="166E5134"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212DF5A2"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7B351519"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3E776AB3"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r w:rsidR="005F07B3" w:rsidRPr="008E4F1B" w14:paraId="114D0A15" w14:textId="77777777" w:rsidTr="00A02FA1">
        <w:trPr>
          <w:trHeight w:val="1040"/>
        </w:trPr>
        <w:tc>
          <w:tcPr>
            <w:tcW w:w="1045" w:type="dxa"/>
            <w:tcBorders>
              <w:top w:val="nil"/>
              <w:left w:val="single" w:sz="4" w:space="0" w:color="auto"/>
              <w:bottom w:val="nil"/>
              <w:right w:val="single" w:sz="4" w:space="0" w:color="auto"/>
            </w:tcBorders>
            <w:shd w:val="clear" w:color="auto" w:fill="auto"/>
            <w:vAlign w:val="center"/>
            <w:hideMark/>
          </w:tcPr>
          <w:p w14:paraId="275D49BC"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规则配置</w:t>
            </w:r>
          </w:p>
        </w:tc>
        <w:tc>
          <w:tcPr>
            <w:tcW w:w="4357" w:type="dxa"/>
            <w:tcBorders>
              <w:top w:val="nil"/>
              <w:left w:val="nil"/>
              <w:bottom w:val="single" w:sz="4" w:space="0" w:color="auto"/>
              <w:right w:val="single" w:sz="4" w:space="0" w:color="auto"/>
            </w:tcBorders>
            <w:shd w:val="clear" w:color="auto" w:fill="auto"/>
            <w:vAlign w:val="center"/>
            <w:hideMark/>
          </w:tcPr>
          <w:p w14:paraId="40E284FE"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规则配置：模型、折扣规则等。是否</w:t>
            </w:r>
            <w:proofErr w:type="gramStart"/>
            <w:r w:rsidRPr="008E4F1B">
              <w:rPr>
                <w:rFonts w:ascii="微软雅黑" w:eastAsia="微软雅黑" w:hAnsi="微软雅黑" w:hint="eastAsia"/>
                <w:color w:val="000000"/>
                <w:kern w:val="0"/>
                <w:sz w:val="18"/>
                <w:szCs w:val="18"/>
              </w:rPr>
              <w:t>有线上</w:t>
            </w:r>
            <w:proofErr w:type="gramEnd"/>
            <w:r w:rsidRPr="008E4F1B">
              <w:rPr>
                <w:rFonts w:ascii="微软雅黑" w:eastAsia="微软雅黑" w:hAnsi="微软雅黑" w:hint="eastAsia"/>
                <w:color w:val="000000"/>
                <w:kern w:val="0"/>
                <w:sz w:val="18"/>
                <w:szCs w:val="18"/>
              </w:rPr>
              <w:t>验证机制。如新规则并行空跑、小数据量验证等</w:t>
            </w:r>
          </w:p>
        </w:tc>
        <w:tc>
          <w:tcPr>
            <w:tcW w:w="1745" w:type="dxa"/>
            <w:tcBorders>
              <w:top w:val="nil"/>
              <w:left w:val="nil"/>
              <w:bottom w:val="single" w:sz="4" w:space="0" w:color="auto"/>
              <w:right w:val="single" w:sz="4" w:space="0" w:color="auto"/>
            </w:tcBorders>
            <w:shd w:val="clear" w:color="auto" w:fill="auto"/>
            <w:noWrap/>
            <w:vAlign w:val="center"/>
            <w:hideMark/>
          </w:tcPr>
          <w:p w14:paraId="4D14D9FE" w14:textId="77777777" w:rsidR="005F07B3" w:rsidRPr="008E4F1B" w:rsidRDefault="005F07B3" w:rsidP="00A02FA1">
            <w:pPr>
              <w:widowControl/>
              <w:jc w:val="left"/>
              <w:rPr>
                <w:rFonts w:ascii="微软雅黑" w:eastAsia="微软雅黑" w:hAnsi="微软雅黑"/>
                <w:b/>
                <w:bCs/>
                <w:color w:val="FF0000"/>
                <w:kern w:val="0"/>
                <w:sz w:val="18"/>
                <w:szCs w:val="18"/>
              </w:rPr>
            </w:pPr>
            <w:r w:rsidRPr="008E4F1B">
              <w:rPr>
                <w:rFonts w:ascii="微软雅黑" w:eastAsia="微软雅黑" w:hAnsi="微软雅黑" w:hint="eastAsia"/>
                <w:b/>
                <w:bCs/>
                <w:color w:val="FF0000"/>
                <w:kern w:val="0"/>
                <w:sz w:val="18"/>
                <w:szCs w:val="18"/>
              </w:rPr>
              <w:t>是</w:t>
            </w:r>
          </w:p>
        </w:tc>
        <w:tc>
          <w:tcPr>
            <w:tcW w:w="1210" w:type="dxa"/>
            <w:tcBorders>
              <w:top w:val="nil"/>
              <w:left w:val="nil"/>
              <w:bottom w:val="single" w:sz="4" w:space="0" w:color="auto"/>
              <w:right w:val="single" w:sz="4" w:space="0" w:color="auto"/>
            </w:tcBorders>
            <w:shd w:val="clear" w:color="auto" w:fill="auto"/>
            <w:noWrap/>
            <w:vAlign w:val="center"/>
            <w:hideMark/>
          </w:tcPr>
          <w:p w14:paraId="33FBB752"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946" w:type="dxa"/>
            <w:tcBorders>
              <w:top w:val="nil"/>
              <w:left w:val="nil"/>
              <w:bottom w:val="single" w:sz="4" w:space="0" w:color="auto"/>
              <w:right w:val="single" w:sz="4" w:space="0" w:color="auto"/>
            </w:tcBorders>
            <w:shd w:val="clear" w:color="auto" w:fill="auto"/>
            <w:noWrap/>
            <w:vAlign w:val="center"/>
            <w:hideMark/>
          </w:tcPr>
          <w:p w14:paraId="5AB49AA8"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14:paraId="5D9DFF03" w14:textId="77777777" w:rsidR="005F07B3" w:rsidRPr="008E4F1B" w:rsidRDefault="005F07B3" w:rsidP="00A02FA1">
            <w:pPr>
              <w:widowControl/>
              <w:jc w:val="left"/>
              <w:rPr>
                <w:rFonts w:ascii="宋体" w:hAnsi="宋体"/>
                <w:color w:val="000000"/>
                <w:kern w:val="0"/>
                <w:sz w:val="18"/>
                <w:szCs w:val="18"/>
              </w:rPr>
            </w:pPr>
            <w:r w:rsidRPr="008E4F1B">
              <w:rPr>
                <w:rFonts w:ascii="宋体" w:hAnsi="宋体" w:hint="eastAsia"/>
                <w:color w:val="000000"/>
                <w:kern w:val="0"/>
                <w:sz w:val="18"/>
                <w:szCs w:val="18"/>
              </w:rPr>
              <w:t xml:space="preserve">　</w:t>
            </w:r>
          </w:p>
        </w:tc>
      </w:tr>
    </w:tbl>
    <w:p w14:paraId="538881FF" w14:textId="77777777" w:rsidR="005F07B3" w:rsidRPr="001A3A51" w:rsidRDefault="005F07B3" w:rsidP="005F07B3"/>
    <w:p w14:paraId="36F00095" w14:textId="77777777" w:rsidR="005F07B3" w:rsidRDefault="005F07B3" w:rsidP="005F07B3">
      <w:pPr>
        <w:pStyle w:val="2"/>
        <w:rPr>
          <w:rFonts w:ascii="微软雅黑" w:eastAsia="微软雅黑" w:hAnsi="微软雅黑"/>
        </w:rPr>
      </w:pPr>
      <w:bookmarkStart w:id="23" w:name="_Toc343353918"/>
      <w:r w:rsidRPr="00B65AAC">
        <w:rPr>
          <w:rFonts w:ascii="微软雅黑" w:eastAsia="微软雅黑" w:hAnsi="微软雅黑" w:hint="eastAsia"/>
        </w:rPr>
        <w:t>缓存评估</w:t>
      </w:r>
      <w:bookmarkEnd w:id="23"/>
    </w:p>
    <w:tbl>
      <w:tblPr>
        <w:tblW w:w="8662" w:type="dxa"/>
        <w:tblInd w:w="93" w:type="dxa"/>
        <w:tblLayout w:type="fixed"/>
        <w:tblLook w:val="04A0" w:firstRow="1" w:lastRow="0" w:firstColumn="1" w:lastColumn="0" w:noHBand="0" w:noVBand="1"/>
      </w:tblPr>
      <w:tblGrid>
        <w:gridCol w:w="1716"/>
        <w:gridCol w:w="3544"/>
        <w:gridCol w:w="1418"/>
        <w:gridCol w:w="1050"/>
        <w:gridCol w:w="934"/>
      </w:tblGrid>
      <w:tr w:rsidR="005F07B3" w:rsidRPr="00326CF9" w14:paraId="2FB438D8" w14:textId="77777777" w:rsidTr="00A02FA1">
        <w:trPr>
          <w:trHeight w:val="280"/>
        </w:trPr>
        <w:tc>
          <w:tcPr>
            <w:tcW w:w="1716" w:type="dxa"/>
            <w:tcBorders>
              <w:top w:val="single" w:sz="4" w:space="0" w:color="auto"/>
              <w:left w:val="single" w:sz="4" w:space="0" w:color="auto"/>
              <w:bottom w:val="single" w:sz="4" w:space="0" w:color="auto"/>
              <w:right w:val="single" w:sz="4" w:space="0" w:color="auto"/>
            </w:tcBorders>
            <w:shd w:val="clear" w:color="000000" w:fill="E26B0A"/>
            <w:noWrap/>
            <w:vAlign w:val="center"/>
            <w:hideMark/>
          </w:tcPr>
          <w:p w14:paraId="30533204" w14:textId="77777777" w:rsidR="005F07B3" w:rsidRPr="00326CF9" w:rsidRDefault="005F07B3" w:rsidP="00A02FA1">
            <w:pPr>
              <w:widowControl/>
              <w:jc w:val="center"/>
              <w:rPr>
                <w:rFonts w:ascii="微软雅黑" w:eastAsia="微软雅黑" w:hAnsi="微软雅黑"/>
                <w:b/>
                <w:bCs/>
                <w:color w:val="FFFFFF"/>
                <w:kern w:val="0"/>
                <w:sz w:val="18"/>
                <w:szCs w:val="18"/>
              </w:rPr>
            </w:pPr>
            <w:r w:rsidRPr="00326CF9">
              <w:rPr>
                <w:rFonts w:ascii="微软雅黑" w:eastAsia="微软雅黑" w:hAnsi="微软雅黑" w:hint="eastAsia"/>
                <w:b/>
                <w:bCs/>
                <w:color w:val="FFFFFF"/>
                <w:kern w:val="0"/>
                <w:sz w:val="18"/>
                <w:szCs w:val="18"/>
              </w:rPr>
              <w:t>类型</w:t>
            </w:r>
          </w:p>
        </w:tc>
        <w:tc>
          <w:tcPr>
            <w:tcW w:w="3544" w:type="dxa"/>
            <w:tcBorders>
              <w:top w:val="single" w:sz="4" w:space="0" w:color="auto"/>
              <w:left w:val="nil"/>
              <w:bottom w:val="single" w:sz="4" w:space="0" w:color="auto"/>
              <w:right w:val="single" w:sz="4" w:space="0" w:color="auto"/>
            </w:tcBorders>
            <w:shd w:val="clear" w:color="000000" w:fill="E26B0A"/>
            <w:vAlign w:val="center"/>
            <w:hideMark/>
          </w:tcPr>
          <w:p w14:paraId="02B28DC9" w14:textId="77777777" w:rsidR="005F07B3" w:rsidRPr="00326CF9" w:rsidRDefault="005F07B3" w:rsidP="00A02FA1">
            <w:pPr>
              <w:widowControl/>
              <w:jc w:val="center"/>
              <w:rPr>
                <w:rFonts w:ascii="微软雅黑" w:eastAsia="微软雅黑" w:hAnsi="微软雅黑"/>
                <w:b/>
                <w:bCs/>
                <w:color w:val="FFFFFF"/>
                <w:kern w:val="0"/>
                <w:sz w:val="18"/>
                <w:szCs w:val="18"/>
              </w:rPr>
            </w:pPr>
            <w:r w:rsidRPr="00326CF9">
              <w:rPr>
                <w:rFonts w:ascii="微软雅黑" w:eastAsia="微软雅黑" w:hAnsi="微软雅黑" w:hint="eastAsia"/>
                <w:b/>
                <w:bCs/>
                <w:color w:val="FFFFFF"/>
                <w:kern w:val="0"/>
                <w:sz w:val="18"/>
                <w:szCs w:val="18"/>
              </w:rPr>
              <w:t>确认项</w:t>
            </w:r>
          </w:p>
        </w:tc>
        <w:tc>
          <w:tcPr>
            <w:tcW w:w="1418" w:type="dxa"/>
            <w:tcBorders>
              <w:top w:val="single" w:sz="4" w:space="0" w:color="auto"/>
              <w:left w:val="nil"/>
              <w:bottom w:val="single" w:sz="4" w:space="0" w:color="auto"/>
              <w:right w:val="single" w:sz="4" w:space="0" w:color="auto"/>
            </w:tcBorders>
            <w:shd w:val="clear" w:color="000000" w:fill="E26B0A"/>
            <w:noWrap/>
            <w:vAlign w:val="center"/>
            <w:hideMark/>
          </w:tcPr>
          <w:p w14:paraId="16F612B1" w14:textId="77777777" w:rsidR="005F07B3" w:rsidRPr="00326CF9" w:rsidRDefault="005F07B3" w:rsidP="00A02FA1">
            <w:pPr>
              <w:widowControl/>
              <w:jc w:val="center"/>
              <w:rPr>
                <w:rFonts w:ascii="微软雅黑" w:eastAsia="微软雅黑" w:hAnsi="微软雅黑"/>
                <w:b/>
                <w:bCs/>
                <w:color w:val="FFFFFF"/>
                <w:kern w:val="0"/>
                <w:sz w:val="18"/>
                <w:szCs w:val="18"/>
              </w:rPr>
            </w:pPr>
            <w:r w:rsidRPr="00326CF9">
              <w:rPr>
                <w:rFonts w:ascii="微软雅黑" w:eastAsia="微软雅黑" w:hAnsi="微软雅黑" w:hint="eastAsia"/>
                <w:b/>
                <w:bCs/>
                <w:color w:val="FFFFFF"/>
                <w:kern w:val="0"/>
                <w:sz w:val="18"/>
                <w:szCs w:val="18"/>
              </w:rPr>
              <w:t>说 明</w:t>
            </w:r>
          </w:p>
        </w:tc>
        <w:tc>
          <w:tcPr>
            <w:tcW w:w="1050" w:type="dxa"/>
            <w:tcBorders>
              <w:top w:val="single" w:sz="4" w:space="0" w:color="auto"/>
              <w:left w:val="nil"/>
              <w:bottom w:val="single" w:sz="4" w:space="0" w:color="auto"/>
              <w:right w:val="single" w:sz="4" w:space="0" w:color="auto"/>
            </w:tcBorders>
            <w:shd w:val="clear" w:color="000000" w:fill="E26B0A"/>
            <w:noWrap/>
            <w:vAlign w:val="center"/>
            <w:hideMark/>
          </w:tcPr>
          <w:p w14:paraId="7937CC64" w14:textId="77777777" w:rsidR="005F07B3" w:rsidRPr="00326CF9" w:rsidRDefault="005F07B3" w:rsidP="00A02FA1">
            <w:pPr>
              <w:widowControl/>
              <w:jc w:val="center"/>
              <w:rPr>
                <w:rFonts w:ascii="微软雅黑" w:eastAsia="微软雅黑" w:hAnsi="微软雅黑"/>
                <w:b/>
                <w:bCs/>
                <w:color w:val="FFFFFF"/>
                <w:kern w:val="0"/>
                <w:sz w:val="18"/>
                <w:szCs w:val="18"/>
              </w:rPr>
            </w:pPr>
            <w:r w:rsidRPr="00326CF9">
              <w:rPr>
                <w:rFonts w:ascii="微软雅黑" w:eastAsia="微软雅黑" w:hAnsi="微软雅黑" w:hint="eastAsia"/>
                <w:b/>
                <w:bCs/>
                <w:color w:val="FFFFFF"/>
                <w:kern w:val="0"/>
                <w:sz w:val="18"/>
                <w:szCs w:val="18"/>
              </w:rPr>
              <w:t>开发确认人</w:t>
            </w:r>
          </w:p>
        </w:tc>
        <w:tc>
          <w:tcPr>
            <w:tcW w:w="934" w:type="dxa"/>
            <w:tcBorders>
              <w:top w:val="single" w:sz="4" w:space="0" w:color="auto"/>
              <w:left w:val="nil"/>
              <w:bottom w:val="single" w:sz="4" w:space="0" w:color="auto"/>
              <w:right w:val="single" w:sz="4" w:space="0" w:color="auto"/>
            </w:tcBorders>
            <w:shd w:val="clear" w:color="000000" w:fill="E26B0A"/>
            <w:noWrap/>
            <w:vAlign w:val="center"/>
            <w:hideMark/>
          </w:tcPr>
          <w:p w14:paraId="6CA92318" w14:textId="77777777" w:rsidR="005F07B3" w:rsidRPr="00326CF9" w:rsidRDefault="005F07B3" w:rsidP="00A02FA1">
            <w:pPr>
              <w:widowControl/>
              <w:jc w:val="center"/>
              <w:rPr>
                <w:rFonts w:ascii="微软雅黑" w:eastAsia="微软雅黑" w:hAnsi="微软雅黑"/>
                <w:b/>
                <w:bCs/>
                <w:color w:val="FFFFFF"/>
                <w:kern w:val="0"/>
                <w:sz w:val="18"/>
                <w:szCs w:val="18"/>
              </w:rPr>
            </w:pPr>
            <w:r w:rsidRPr="00326CF9">
              <w:rPr>
                <w:rFonts w:ascii="微软雅黑" w:eastAsia="微软雅黑" w:hAnsi="微软雅黑" w:hint="eastAsia"/>
                <w:b/>
                <w:bCs/>
                <w:color w:val="FFFFFF"/>
                <w:kern w:val="0"/>
                <w:sz w:val="18"/>
                <w:szCs w:val="18"/>
              </w:rPr>
              <w:t>测试确认人</w:t>
            </w:r>
          </w:p>
        </w:tc>
      </w:tr>
      <w:tr w:rsidR="005F07B3" w:rsidRPr="00326CF9" w14:paraId="0CB01385" w14:textId="77777777" w:rsidTr="00A02FA1">
        <w:trPr>
          <w:trHeight w:val="280"/>
        </w:trPr>
        <w:tc>
          <w:tcPr>
            <w:tcW w:w="1716" w:type="dxa"/>
            <w:vMerge w:val="restart"/>
            <w:tcBorders>
              <w:top w:val="nil"/>
              <w:left w:val="single" w:sz="4" w:space="0" w:color="auto"/>
              <w:bottom w:val="nil"/>
              <w:right w:val="single" w:sz="4" w:space="0" w:color="auto"/>
            </w:tcBorders>
            <w:shd w:val="clear" w:color="auto" w:fill="auto"/>
            <w:noWrap/>
            <w:vAlign w:val="center"/>
            <w:hideMark/>
          </w:tcPr>
          <w:p w14:paraId="2FF58A51" w14:textId="77777777" w:rsidR="005F07B3" w:rsidRPr="00326CF9" w:rsidRDefault="005F07B3" w:rsidP="00A02FA1">
            <w:pPr>
              <w:widowControl/>
              <w:jc w:val="center"/>
              <w:rPr>
                <w:rFonts w:ascii="微软雅黑" w:eastAsia="微软雅黑" w:hAnsi="微软雅黑"/>
                <w:b/>
                <w:bCs/>
                <w:color w:val="000000"/>
                <w:kern w:val="0"/>
                <w:sz w:val="18"/>
                <w:szCs w:val="18"/>
              </w:rPr>
            </w:pPr>
            <w:r w:rsidRPr="00326CF9">
              <w:rPr>
                <w:rFonts w:ascii="微软雅黑" w:eastAsia="微软雅黑" w:hAnsi="微软雅黑" w:hint="eastAsia"/>
                <w:b/>
                <w:bCs/>
                <w:color w:val="000000"/>
                <w:kern w:val="0"/>
                <w:sz w:val="18"/>
                <w:szCs w:val="18"/>
              </w:rPr>
              <w:t>本地缓存/</w:t>
            </w:r>
            <w:proofErr w:type="spellStart"/>
            <w:r w:rsidRPr="00326CF9">
              <w:rPr>
                <w:rFonts w:ascii="微软雅黑" w:eastAsia="微软雅黑" w:hAnsi="微软雅黑" w:hint="eastAsia"/>
                <w:b/>
                <w:bCs/>
                <w:color w:val="000000"/>
                <w:kern w:val="0"/>
                <w:sz w:val="18"/>
                <w:szCs w:val="18"/>
              </w:rPr>
              <w:t>tair</w:t>
            </w:r>
            <w:proofErr w:type="spellEnd"/>
          </w:p>
        </w:tc>
        <w:tc>
          <w:tcPr>
            <w:tcW w:w="3544" w:type="dxa"/>
            <w:tcBorders>
              <w:top w:val="nil"/>
              <w:left w:val="nil"/>
              <w:bottom w:val="single" w:sz="4" w:space="0" w:color="auto"/>
              <w:right w:val="single" w:sz="4" w:space="0" w:color="auto"/>
            </w:tcBorders>
            <w:shd w:val="clear" w:color="auto" w:fill="auto"/>
            <w:vAlign w:val="bottom"/>
            <w:hideMark/>
          </w:tcPr>
          <w:p w14:paraId="79C802B7"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是否经过系统</w:t>
            </w:r>
            <w:proofErr w:type="spellStart"/>
            <w:r w:rsidRPr="00326CF9">
              <w:rPr>
                <w:rFonts w:ascii="微软雅黑" w:eastAsia="微软雅黑" w:hAnsi="微软雅黑" w:hint="eastAsia"/>
                <w:color w:val="000000"/>
                <w:kern w:val="0"/>
                <w:sz w:val="18"/>
                <w:szCs w:val="18"/>
              </w:rPr>
              <w:t>onwer</w:t>
            </w:r>
            <w:proofErr w:type="spellEnd"/>
            <w:r w:rsidRPr="00326CF9">
              <w:rPr>
                <w:rFonts w:ascii="微软雅黑" w:eastAsia="微软雅黑" w:hAnsi="微软雅黑" w:hint="eastAsia"/>
                <w:color w:val="000000"/>
                <w:kern w:val="0"/>
                <w:sz w:val="18"/>
                <w:szCs w:val="18"/>
              </w:rPr>
              <w:t>和组长的review</w:t>
            </w:r>
          </w:p>
        </w:tc>
        <w:tc>
          <w:tcPr>
            <w:tcW w:w="1418" w:type="dxa"/>
            <w:tcBorders>
              <w:top w:val="nil"/>
              <w:left w:val="nil"/>
              <w:bottom w:val="single" w:sz="4" w:space="0" w:color="auto"/>
              <w:right w:val="single" w:sz="4" w:space="0" w:color="auto"/>
            </w:tcBorders>
            <w:shd w:val="clear" w:color="auto" w:fill="auto"/>
            <w:vAlign w:val="bottom"/>
            <w:hideMark/>
          </w:tcPr>
          <w:p w14:paraId="091D16A7"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FAB4FF" w14:textId="77777777" w:rsidR="005F07B3" w:rsidRPr="00326CF9" w:rsidRDefault="005F07B3" w:rsidP="00A02FA1">
            <w:pPr>
              <w:widowControl/>
              <w:jc w:val="center"/>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9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FE7A8C" w14:textId="77777777" w:rsidR="005F07B3" w:rsidRPr="00326CF9" w:rsidRDefault="005F07B3" w:rsidP="00A02FA1">
            <w:pPr>
              <w:widowControl/>
              <w:jc w:val="center"/>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r>
      <w:tr w:rsidR="005F07B3" w:rsidRPr="00326CF9" w14:paraId="32B71830"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59E993CE"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70D83268"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是否在正常业务逻辑中刷新缓存</w:t>
            </w:r>
          </w:p>
        </w:tc>
        <w:tc>
          <w:tcPr>
            <w:tcW w:w="1418" w:type="dxa"/>
            <w:tcBorders>
              <w:top w:val="nil"/>
              <w:left w:val="nil"/>
              <w:bottom w:val="single" w:sz="4" w:space="0" w:color="auto"/>
              <w:right w:val="single" w:sz="4" w:space="0" w:color="auto"/>
            </w:tcBorders>
            <w:shd w:val="clear" w:color="auto" w:fill="auto"/>
            <w:noWrap/>
            <w:vAlign w:val="bottom"/>
            <w:hideMark/>
          </w:tcPr>
          <w:p w14:paraId="3112A130"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32BE8D5F"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534254AB"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0D366B55"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3527AAC7"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4DCF56C1"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缓存刷新失败是否影响业务逻辑</w:t>
            </w:r>
          </w:p>
        </w:tc>
        <w:tc>
          <w:tcPr>
            <w:tcW w:w="1418" w:type="dxa"/>
            <w:tcBorders>
              <w:top w:val="nil"/>
              <w:left w:val="nil"/>
              <w:bottom w:val="single" w:sz="4" w:space="0" w:color="auto"/>
              <w:right w:val="single" w:sz="4" w:space="0" w:color="auto"/>
            </w:tcBorders>
            <w:shd w:val="clear" w:color="auto" w:fill="auto"/>
            <w:noWrap/>
            <w:vAlign w:val="bottom"/>
            <w:hideMark/>
          </w:tcPr>
          <w:p w14:paraId="26400860"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018E11B0"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42493300"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6393DFF4"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7BC06322"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1EA80597"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缓存获取失败有何补偿措施</w:t>
            </w:r>
          </w:p>
        </w:tc>
        <w:tc>
          <w:tcPr>
            <w:tcW w:w="1418" w:type="dxa"/>
            <w:tcBorders>
              <w:top w:val="nil"/>
              <w:left w:val="nil"/>
              <w:bottom w:val="single" w:sz="4" w:space="0" w:color="auto"/>
              <w:right w:val="single" w:sz="4" w:space="0" w:color="auto"/>
            </w:tcBorders>
            <w:shd w:val="clear" w:color="auto" w:fill="auto"/>
            <w:noWrap/>
            <w:vAlign w:val="bottom"/>
            <w:hideMark/>
          </w:tcPr>
          <w:p w14:paraId="2EEB3D9C"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11A755A7"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5B8DA230"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1EAFD137"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3B038FA6"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12AA9E63"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是否存在多个缓存刷新入口</w:t>
            </w:r>
          </w:p>
        </w:tc>
        <w:tc>
          <w:tcPr>
            <w:tcW w:w="1418" w:type="dxa"/>
            <w:tcBorders>
              <w:top w:val="nil"/>
              <w:left w:val="nil"/>
              <w:bottom w:val="single" w:sz="4" w:space="0" w:color="auto"/>
              <w:right w:val="single" w:sz="4" w:space="0" w:color="auto"/>
            </w:tcBorders>
            <w:shd w:val="clear" w:color="auto" w:fill="auto"/>
            <w:noWrap/>
            <w:vAlign w:val="bottom"/>
            <w:hideMark/>
          </w:tcPr>
          <w:p w14:paraId="368AEF97"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0B165378"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728CCD60"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2E3F759E"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59F9EFD7"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6472E22C"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刷新频率</w:t>
            </w:r>
          </w:p>
        </w:tc>
        <w:tc>
          <w:tcPr>
            <w:tcW w:w="1418" w:type="dxa"/>
            <w:tcBorders>
              <w:top w:val="nil"/>
              <w:left w:val="nil"/>
              <w:bottom w:val="single" w:sz="4" w:space="0" w:color="auto"/>
              <w:right w:val="single" w:sz="4" w:space="0" w:color="auto"/>
            </w:tcBorders>
            <w:shd w:val="clear" w:color="auto" w:fill="auto"/>
            <w:noWrap/>
            <w:vAlign w:val="bottom"/>
            <w:hideMark/>
          </w:tcPr>
          <w:p w14:paraId="265B8E5F"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2171AAEE"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20B72CD4"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625ECAAE" w14:textId="77777777" w:rsidTr="00A02FA1">
        <w:trPr>
          <w:trHeight w:val="520"/>
        </w:trPr>
        <w:tc>
          <w:tcPr>
            <w:tcW w:w="1716" w:type="dxa"/>
            <w:vMerge/>
            <w:tcBorders>
              <w:top w:val="nil"/>
              <w:left w:val="single" w:sz="4" w:space="0" w:color="auto"/>
              <w:bottom w:val="nil"/>
              <w:right w:val="single" w:sz="4" w:space="0" w:color="auto"/>
            </w:tcBorders>
            <w:vAlign w:val="center"/>
            <w:hideMark/>
          </w:tcPr>
          <w:p w14:paraId="538FF581"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54CA3E2A"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缓存命中率</w:t>
            </w:r>
            <w:r w:rsidRPr="00326CF9">
              <w:rPr>
                <w:rFonts w:ascii="微软雅黑" w:eastAsia="微软雅黑" w:hAnsi="微软雅黑" w:hint="eastAsia"/>
                <w:color w:val="000000"/>
                <w:kern w:val="0"/>
                <w:sz w:val="18"/>
                <w:szCs w:val="18"/>
              </w:rPr>
              <w:br/>
              <w:t>评估缓存命中率，分析缓存穿透对DB的影响</w:t>
            </w:r>
          </w:p>
        </w:tc>
        <w:tc>
          <w:tcPr>
            <w:tcW w:w="1418" w:type="dxa"/>
            <w:tcBorders>
              <w:top w:val="nil"/>
              <w:left w:val="nil"/>
              <w:bottom w:val="single" w:sz="4" w:space="0" w:color="auto"/>
              <w:right w:val="single" w:sz="4" w:space="0" w:color="auto"/>
            </w:tcBorders>
            <w:shd w:val="clear" w:color="auto" w:fill="auto"/>
            <w:noWrap/>
            <w:vAlign w:val="bottom"/>
            <w:hideMark/>
          </w:tcPr>
          <w:p w14:paraId="6DBFA51A"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6C2DBA19"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31494167"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2CA2EBDA"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6992733D"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325BD8EE"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缓存总大小以及预计增长趋势</w:t>
            </w:r>
          </w:p>
        </w:tc>
        <w:tc>
          <w:tcPr>
            <w:tcW w:w="1418" w:type="dxa"/>
            <w:tcBorders>
              <w:top w:val="nil"/>
              <w:left w:val="nil"/>
              <w:bottom w:val="single" w:sz="4" w:space="0" w:color="auto"/>
              <w:right w:val="single" w:sz="4" w:space="0" w:color="auto"/>
            </w:tcBorders>
            <w:shd w:val="clear" w:color="auto" w:fill="auto"/>
            <w:noWrap/>
            <w:vAlign w:val="bottom"/>
            <w:hideMark/>
          </w:tcPr>
          <w:p w14:paraId="089E0046"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307D40CB"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502B6A89"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3BB5DCBE" w14:textId="77777777" w:rsidTr="00A02FA1">
        <w:trPr>
          <w:trHeight w:val="280"/>
        </w:trPr>
        <w:tc>
          <w:tcPr>
            <w:tcW w:w="1716" w:type="dxa"/>
            <w:vMerge/>
            <w:tcBorders>
              <w:top w:val="nil"/>
              <w:left w:val="single" w:sz="4" w:space="0" w:color="auto"/>
              <w:bottom w:val="nil"/>
              <w:right w:val="single" w:sz="4" w:space="0" w:color="auto"/>
            </w:tcBorders>
            <w:vAlign w:val="center"/>
            <w:hideMark/>
          </w:tcPr>
          <w:p w14:paraId="013EDB1F"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6368EE54"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缓存与持久</w:t>
            </w:r>
            <w:proofErr w:type="gramStart"/>
            <w:r w:rsidRPr="00326CF9">
              <w:rPr>
                <w:rFonts w:ascii="微软雅黑" w:eastAsia="微软雅黑" w:hAnsi="微软雅黑" w:hint="eastAsia"/>
                <w:color w:val="000000"/>
                <w:kern w:val="0"/>
                <w:sz w:val="18"/>
                <w:szCs w:val="18"/>
              </w:rPr>
              <w:t>化数据</w:t>
            </w:r>
            <w:proofErr w:type="gramEnd"/>
            <w:r w:rsidRPr="00326CF9">
              <w:rPr>
                <w:rFonts w:ascii="微软雅黑" w:eastAsia="微软雅黑" w:hAnsi="微软雅黑" w:hint="eastAsia"/>
                <w:color w:val="000000"/>
                <w:kern w:val="0"/>
                <w:sz w:val="18"/>
                <w:szCs w:val="18"/>
              </w:rPr>
              <w:t>不一致有何影响</w:t>
            </w:r>
          </w:p>
        </w:tc>
        <w:tc>
          <w:tcPr>
            <w:tcW w:w="1418" w:type="dxa"/>
            <w:tcBorders>
              <w:top w:val="nil"/>
              <w:left w:val="nil"/>
              <w:bottom w:val="single" w:sz="4" w:space="0" w:color="auto"/>
              <w:right w:val="single" w:sz="4" w:space="0" w:color="auto"/>
            </w:tcBorders>
            <w:shd w:val="clear" w:color="auto" w:fill="auto"/>
            <w:noWrap/>
            <w:vAlign w:val="bottom"/>
            <w:hideMark/>
          </w:tcPr>
          <w:p w14:paraId="4B8C03F4"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55807B1C"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3CFFC859"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7306ADF6" w14:textId="77777777" w:rsidTr="00A02FA1">
        <w:trPr>
          <w:trHeight w:val="780"/>
        </w:trPr>
        <w:tc>
          <w:tcPr>
            <w:tcW w:w="1716" w:type="dxa"/>
            <w:vMerge/>
            <w:tcBorders>
              <w:top w:val="nil"/>
              <w:left w:val="single" w:sz="4" w:space="0" w:color="auto"/>
              <w:bottom w:val="nil"/>
              <w:right w:val="single" w:sz="4" w:space="0" w:color="auto"/>
            </w:tcBorders>
            <w:vAlign w:val="center"/>
            <w:hideMark/>
          </w:tcPr>
          <w:p w14:paraId="4AE239C4"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63CEFEC0"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在缓存出现异常不能提供服务的时候，系统</w:t>
            </w:r>
            <w:proofErr w:type="spellStart"/>
            <w:r w:rsidRPr="00326CF9">
              <w:rPr>
                <w:rFonts w:ascii="微软雅黑" w:eastAsia="微软雅黑" w:hAnsi="微软雅黑" w:hint="eastAsia"/>
                <w:color w:val="000000"/>
                <w:kern w:val="0"/>
                <w:sz w:val="18"/>
                <w:szCs w:val="18"/>
              </w:rPr>
              <w:t>db</w:t>
            </w:r>
            <w:proofErr w:type="spellEnd"/>
            <w:r w:rsidRPr="00326CF9">
              <w:rPr>
                <w:rFonts w:ascii="微软雅黑" w:eastAsia="微软雅黑" w:hAnsi="微软雅黑" w:hint="eastAsia"/>
                <w:color w:val="000000"/>
                <w:kern w:val="0"/>
                <w:sz w:val="18"/>
                <w:szCs w:val="18"/>
              </w:rPr>
              <w:t>参数设置（连接池连接数量等）和底层</w:t>
            </w:r>
            <w:proofErr w:type="spellStart"/>
            <w:r w:rsidRPr="00326CF9">
              <w:rPr>
                <w:rFonts w:ascii="微软雅黑" w:eastAsia="微软雅黑" w:hAnsi="微软雅黑" w:hint="eastAsia"/>
                <w:color w:val="000000"/>
                <w:kern w:val="0"/>
                <w:sz w:val="18"/>
                <w:szCs w:val="18"/>
              </w:rPr>
              <w:t>db</w:t>
            </w:r>
            <w:proofErr w:type="spellEnd"/>
            <w:r w:rsidRPr="00326CF9">
              <w:rPr>
                <w:rFonts w:ascii="微软雅黑" w:eastAsia="微软雅黑" w:hAnsi="微软雅黑" w:hint="eastAsia"/>
                <w:color w:val="000000"/>
                <w:kern w:val="0"/>
                <w:sz w:val="18"/>
                <w:szCs w:val="18"/>
              </w:rPr>
              <w:t>容量可否支持正常业务</w:t>
            </w:r>
          </w:p>
        </w:tc>
        <w:tc>
          <w:tcPr>
            <w:tcW w:w="1418" w:type="dxa"/>
            <w:tcBorders>
              <w:top w:val="nil"/>
              <w:left w:val="nil"/>
              <w:bottom w:val="single" w:sz="4" w:space="0" w:color="auto"/>
              <w:right w:val="single" w:sz="4" w:space="0" w:color="auto"/>
            </w:tcBorders>
            <w:shd w:val="clear" w:color="auto" w:fill="auto"/>
            <w:noWrap/>
            <w:vAlign w:val="bottom"/>
            <w:hideMark/>
          </w:tcPr>
          <w:p w14:paraId="170FF0D5"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5996D021"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09BB5709"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185ABE17" w14:textId="77777777" w:rsidTr="00A02FA1">
        <w:trPr>
          <w:trHeight w:val="280"/>
        </w:trPr>
        <w:tc>
          <w:tcPr>
            <w:tcW w:w="17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4CB153" w14:textId="77777777" w:rsidR="005F07B3" w:rsidRPr="00326CF9" w:rsidRDefault="005F07B3" w:rsidP="00A02FA1">
            <w:pPr>
              <w:widowControl/>
              <w:jc w:val="center"/>
              <w:rPr>
                <w:rFonts w:ascii="微软雅黑" w:eastAsia="微软雅黑" w:hAnsi="微软雅黑"/>
                <w:b/>
                <w:bCs/>
                <w:color w:val="000000"/>
                <w:kern w:val="0"/>
                <w:sz w:val="18"/>
                <w:szCs w:val="18"/>
              </w:rPr>
            </w:pPr>
            <w:proofErr w:type="spellStart"/>
            <w:r w:rsidRPr="00326CF9">
              <w:rPr>
                <w:rFonts w:ascii="微软雅黑" w:eastAsia="微软雅黑" w:hAnsi="微软雅黑" w:hint="eastAsia"/>
                <w:b/>
                <w:bCs/>
                <w:color w:val="000000"/>
                <w:kern w:val="0"/>
                <w:sz w:val="18"/>
                <w:szCs w:val="18"/>
              </w:rPr>
              <w:t>tair</w:t>
            </w:r>
            <w:proofErr w:type="spellEnd"/>
          </w:p>
        </w:tc>
        <w:tc>
          <w:tcPr>
            <w:tcW w:w="3544" w:type="dxa"/>
            <w:tcBorders>
              <w:top w:val="nil"/>
              <w:left w:val="nil"/>
              <w:bottom w:val="single" w:sz="4" w:space="0" w:color="auto"/>
              <w:right w:val="single" w:sz="4" w:space="0" w:color="auto"/>
            </w:tcBorders>
            <w:shd w:val="clear" w:color="auto" w:fill="auto"/>
            <w:vAlign w:val="bottom"/>
            <w:hideMark/>
          </w:tcPr>
          <w:p w14:paraId="333B99D7"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读操作（日访问量，是否与</w:t>
            </w:r>
            <w:proofErr w:type="spellStart"/>
            <w:r w:rsidRPr="00326CF9">
              <w:rPr>
                <w:rFonts w:ascii="微软雅黑" w:eastAsia="微软雅黑" w:hAnsi="微软雅黑" w:hint="eastAsia"/>
                <w:color w:val="000000"/>
                <w:kern w:val="0"/>
                <w:sz w:val="18"/>
                <w:szCs w:val="18"/>
              </w:rPr>
              <w:t>tair</w:t>
            </w:r>
            <w:proofErr w:type="spellEnd"/>
            <w:r w:rsidRPr="00326CF9">
              <w:rPr>
                <w:rFonts w:ascii="微软雅黑" w:eastAsia="微软雅黑" w:hAnsi="微软雅黑" w:hint="eastAsia"/>
                <w:color w:val="000000"/>
                <w:kern w:val="0"/>
                <w:sz w:val="18"/>
                <w:szCs w:val="18"/>
              </w:rPr>
              <w:t>系统owner确认）</w:t>
            </w:r>
          </w:p>
        </w:tc>
        <w:tc>
          <w:tcPr>
            <w:tcW w:w="1418" w:type="dxa"/>
            <w:tcBorders>
              <w:top w:val="nil"/>
              <w:left w:val="nil"/>
              <w:bottom w:val="single" w:sz="4" w:space="0" w:color="auto"/>
              <w:right w:val="single" w:sz="4" w:space="0" w:color="auto"/>
            </w:tcBorders>
            <w:shd w:val="clear" w:color="auto" w:fill="auto"/>
            <w:noWrap/>
            <w:vAlign w:val="bottom"/>
            <w:hideMark/>
          </w:tcPr>
          <w:p w14:paraId="10899B09"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0A0D5827"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3CFB8644"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7E22D973" w14:textId="77777777" w:rsidTr="00A02FA1">
        <w:trPr>
          <w:trHeight w:val="280"/>
        </w:trPr>
        <w:tc>
          <w:tcPr>
            <w:tcW w:w="1716" w:type="dxa"/>
            <w:vMerge/>
            <w:tcBorders>
              <w:top w:val="single" w:sz="4" w:space="0" w:color="auto"/>
              <w:left w:val="single" w:sz="4" w:space="0" w:color="auto"/>
              <w:bottom w:val="single" w:sz="4" w:space="0" w:color="000000"/>
              <w:right w:val="single" w:sz="4" w:space="0" w:color="auto"/>
            </w:tcBorders>
            <w:vAlign w:val="center"/>
            <w:hideMark/>
          </w:tcPr>
          <w:p w14:paraId="6C3B3498"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365DACEC"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写操作（日访问量，是否与</w:t>
            </w:r>
            <w:proofErr w:type="spellStart"/>
            <w:r w:rsidRPr="00326CF9">
              <w:rPr>
                <w:rFonts w:ascii="微软雅黑" w:eastAsia="微软雅黑" w:hAnsi="微软雅黑" w:hint="eastAsia"/>
                <w:color w:val="000000"/>
                <w:kern w:val="0"/>
                <w:sz w:val="18"/>
                <w:szCs w:val="18"/>
              </w:rPr>
              <w:t>tair</w:t>
            </w:r>
            <w:proofErr w:type="spellEnd"/>
            <w:r w:rsidRPr="00326CF9">
              <w:rPr>
                <w:rFonts w:ascii="微软雅黑" w:eastAsia="微软雅黑" w:hAnsi="微软雅黑" w:hint="eastAsia"/>
                <w:color w:val="000000"/>
                <w:kern w:val="0"/>
                <w:sz w:val="18"/>
                <w:szCs w:val="18"/>
              </w:rPr>
              <w:t>系统owner确认）</w:t>
            </w:r>
          </w:p>
        </w:tc>
        <w:tc>
          <w:tcPr>
            <w:tcW w:w="1418" w:type="dxa"/>
            <w:tcBorders>
              <w:top w:val="nil"/>
              <w:left w:val="nil"/>
              <w:bottom w:val="single" w:sz="4" w:space="0" w:color="auto"/>
              <w:right w:val="single" w:sz="4" w:space="0" w:color="auto"/>
            </w:tcBorders>
            <w:shd w:val="clear" w:color="auto" w:fill="auto"/>
            <w:noWrap/>
            <w:vAlign w:val="bottom"/>
            <w:hideMark/>
          </w:tcPr>
          <w:p w14:paraId="42BF9D65"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4C06065B"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1E2EA2A8"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4965B61A" w14:textId="77777777" w:rsidTr="00A02FA1">
        <w:trPr>
          <w:trHeight w:val="280"/>
        </w:trPr>
        <w:tc>
          <w:tcPr>
            <w:tcW w:w="1716" w:type="dxa"/>
            <w:vMerge/>
            <w:tcBorders>
              <w:top w:val="single" w:sz="4" w:space="0" w:color="auto"/>
              <w:left w:val="single" w:sz="4" w:space="0" w:color="auto"/>
              <w:bottom w:val="single" w:sz="4" w:space="0" w:color="000000"/>
              <w:right w:val="single" w:sz="4" w:space="0" w:color="auto"/>
            </w:tcBorders>
            <w:vAlign w:val="center"/>
            <w:hideMark/>
          </w:tcPr>
          <w:p w14:paraId="19FD097D"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1B61CBDE"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线上group、namespace是否已经申请</w:t>
            </w:r>
          </w:p>
        </w:tc>
        <w:tc>
          <w:tcPr>
            <w:tcW w:w="1418" w:type="dxa"/>
            <w:tcBorders>
              <w:top w:val="nil"/>
              <w:left w:val="nil"/>
              <w:bottom w:val="single" w:sz="4" w:space="0" w:color="auto"/>
              <w:right w:val="single" w:sz="4" w:space="0" w:color="auto"/>
            </w:tcBorders>
            <w:shd w:val="clear" w:color="auto" w:fill="auto"/>
            <w:noWrap/>
            <w:vAlign w:val="bottom"/>
            <w:hideMark/>
          </w:tcPr>
          <w:p w14:paraId="11D6B3C1"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74BABE1D"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3B1C57EB"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696DCDE8" w14:textId="77777777" w:rsidTr="00A02FA1">
        <w:trPr>
          <w:trHeight w:val="280"/>
        </w:trPr>
        <w:tc>
          <w:tcPr>
            <w:tcW w:w="1716" w:type="dxa"/>
            <w:vMerge/>
            <w:tcBorders>
              <w:top w:val="single" w:sz="4" w:space="0" w:color="auto"/>
              <w:left w:val="single" w:sz="4" w:space="0" w:color="auto"/>
              <w:bottom w:val="single" w:sz="4" w:space="0" w:color="000000"/>
              <w:right w:val="single" w:sz="4" w:space="0" w:color="auto"/>
            </w:tcBorders>
            <w:vAlign w:val="center"/>
            <w:hideMark/>
          </w:tcPr>
          <w:p w14:paraId="5E07D437"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6D653AD6"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单条记录大小</w:t>
            </w:r>
          </w:p>
        </w:tc>
        <w:tc>
          <w:tcPr>
            <w:tcW w:w="1418" w:type="dxa"/>
            <w:tcBorders>
              <w:top w:val="nil"/>
              <w:left w:val="nil"/>
              <w:bottom w:val="single" w:sz="4" w:space="0" w:color="auto"/>
              <w:right w:val="single" w:sz="4" w:space="0" w:color="auto"/>
            </w:tcBorders>
            <w:shd w:val="clear" w:color="auto" w:fill="auto"/>
            <w:noWrap/>
            <w:vAlign w:val="bottom"/>
            <w:hideMark/>
          </w:tcPr>
          <w:p w14:paraId="5F8F236B"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114EAD7F"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12628AA6"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3C40DA62" w14:textId="77777777" w:rsidTr="00A02FA1">
        <w:trPr>
          <w:trHeight w:val="280"/>
        </w:trPr>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8121B0" w14:textId="77777777" w:rsidR="005F07B3" w:rsidRPr="00326CF9" w:rsidRDefault="005F07B3" w:rsidP="00A02FA1">
            <w:pPr>
              <w:widowControl/>
              <w:jc w:val="center"/>
              <w:rPr>
                <w:rFonts w:ascii="微软雅黑" w:eastAsia="微软雅黑" w:hAnsi="微软雅黑"/>
                <w:b/>
                <w:bCs/>
                <w:color w:val="000000"/>
                <w:kern w:val="0"/>
                <w:sz w:val="18"/>
                <w:szCs w:val="18"/>
              </w:rPr>
            </w:pPr>
            <w:r w:rsidRPr="00326CF9">
              <w:rPr>
                <w:rFonts w:ascii="微软雅黑" w:eastAsia="微软雅黑" w:hAnsi="微软雅黑" w:hint="eastAsia"/>
                <w:b/>
                <w:bCs/>
                <w:color w:val="000000"/>
                <w:kern w:val="0"/>
                <w:sz w:val="18"/>
                <w:szCs w:val="18"/>
              </w:rPr>
              <w:t>本地缓存</w:t>
            </w:r>
          </w:p>
        </w:tc>
        <w:tc>
          <w:tcPr>
            <w:tcW w:w="3544" w:type="dxa"/>
            <w:tcBorders>
              <w:top w:val="nil"/>
              <w:left w:val="nil"/>
              <w:bottom w:val="single" w:sz="4" w:space="0" w:color="auto"/>
              <w:right w:val="single" w:sz="4" w:space="0" w:color="auto"/>
            </w:tcBorders>
            <w:shd w:val="clear" w:color="auto" w:fill="auto"/>
            <w:vAlign w:val="bottom"/>
            <w:hideMark/>
          </w:tcPr>
          <w:p w14:paraId="58F61FB3"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是否使用本地定时任务</w:t>
            </w:r>
          </w:p>
        </w:tc>
        <w:tc>
          <w:tcPr>
            <w:tcW w:w="1418" w:type="dxa"/>
            <w:tcBorders>
              <w:top w:val="nil"/>
              <w:left w:val="nil"/>
              <w:bottom w:val="single" w:sz="4" w:space="0" w:color="auto"/>
              <w:right w:val="single" w:sz="4" w:space="0" w:color="auto"/>
            </w:tcBorders>
            <w:shd w:val="clear" w:color="auto" w:fill="auto"/>
            <w:noWrap/>
            <w:vAlign w:val="bottom"/>
            <w:hideMark/>
          </w:tcPr>
          <w:p w14:paraId="752AE9CB"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0A5813CD"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6FFC471B"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780F3E7C" w14:textId="77777777" w:rsidTr="00A02FA1">
        <w:trPr>
          <w:trHeight w:val="280"/>
        </w:trPr>
        <w:tc>
          <w:tcPr>
            <w:tcW w:w="1716" w:type="dxa"/>
            <w:vMerge/>
            <w:tcBorders>
              <w:top w:val="nil"/>
              <w:left w:val="single" w:sz="4" w:space="0" w:color="auto"/>
              <w:bottom w:val="single" w:sz="4" w:space="0" w:color="000000"/>
              <w:right w:val="single" w:sz="4" w:space="0" w:color="auto"/>
            </w:tcBorders>
            <w:vAlign w:val="center"/>
            <w:hideMark/>
          </w:tcPr>
          <w:p w14:paraId="1F06B9F2"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6018324F"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缓存数据量评估，是否影响JVM内存空间的使用</w:t>
            </w:r>
          </w:p>
        </w:tc>
        <w:tc>
          <w:tcPr>
            <w:tcW w:w="1418" w:type="dxa"/>
            <w:tcBorders>
              <w:top w:val="nil"/>
              <w:left w:val="nil"/>
              <w:bottom w:val="single" w:sz="4" w:space="0" w:color="auto"/>
              <w:right w:val="single" w:sz="4" w:space="0" w:color="auto"/>
            </w:tcBorders>
            <w:shd w:val="clear" w:color="auto" w:fill="auto"/>
            <w:noWrap/>
            <w:vAlign w:val="bottom"/>
            <w:hideMark/>
          </w:tcPr>
          <w:p w14:paraId="1B4EDFC9"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3BEBE8C1"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644CF992" w14:textId="77777777" w:rsidR="005F07B3" w:rsidRPr="00326CF9" w:rsidRDefault="005F07B3" w:rsidP="00A02FA1">
            <w:pPr>
              <w:widowControl/>
              <w:jc w:val="left"/>
              <w:rPr>
                <w:rFonts w:ascii="微软雅黑" w:eastAsia="微软雅黑" w:hAnsi="微软雅黑"/>
                <w:color w:val="000000"/>
                <w:kern w:val="0"/>
                <w:sz w:val="18"/>
                <w:szCs w:val="18"/>
              </w:rPr>
            </w:pPr>
          </w:p>
        </w:tc>
      </w:tr>
      <w:tr w:rsidR="005F07B3" w:rsidRPr="00326CF9" w14:paraId="211C74CD" w14:textId="77777777" w:rsidTr="00A02FA1">
        <w:trPr>
          <w:trHeight w:val="280"/>
        </w:trPr>
        <w:tc>
          <w:tcPr>
            <w:tcW w:w="1716" w:type="dxa"/>
            <w:vMerge/>
            <w:tcBorders>
              <w:top w:val="nil"/>
              <w:left w:val="single" w:sz="4" w:space="0" w:color="auto"/>
              <w:bottom w:val="single" w:sz="4" w:space="0" w:color="000000"/>
              <w:right w:val="single" w:sz="4" w:space="0" w:color="auto"/>
            </w:tcBorders>
            <w:vAlign w:val="center"/>
            <w:hideMark/>
          </w:tcPr>
          <w:p w14:paraId="7BDD2330" w14:textId="77777777" w:rsidR="005F07B3" w:rsidRPr="00326CF9" w:rsidRDefault="005F07B3" w:rsidP="00A02FA1">
            <w:pPr>
              <w:widowControl/>
              <w:jc w:val="left"/>
              <w:rPr>
                <w:rFonts w:ascii="微软雅黑" w:eastAsia="微软雅黑" w:hAnsi="微软雅黑"/>
                <w:b/>
                <w:bCs/>
                <w:color w:val="000000"/>
                <w:kern w:val="0"/>
                <w:sz w:val="18"/>
                <w:szCs w:val="18"/>
              </w:rPr>
            </w:pPr>
          </w:p>
        </w:tc>
        <w:tc>
          <w:tcPr>
            <w:tcW w:w="3544" w:type="dxa"/>
            <w:tcBorders>
              <w:top w:val="nil"/>
              <w:left w:val="nil"/>
              <w:bottom w:val="single" w:sz="4" w:space="0" w:color="auto"/>
              <w:right w:val="single" w:sz="4" w:space="0" w:color="auto"/>
            </w:tcBorders>
            <w:shd w:val="clear" w:color="auto" w:fill="auto"/>
            <w:vAlign w:val="bottom"/>
            <w:hideMark/>
          </w:tcPr>
          <w:p w14:paraId="6D9BEA49"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集群缓存数据不一致有何影响</w:t>
            </w:r>
          </w:p>
        </w:tc>
        <w:tc>
          <w:tcPr>
            <w:tcW w:w="1418" w:type="dxa"/>
            <w:tcBorders>
              <w:top w:val="nil"/>
              <w:left w:val="nil"/>
              <w:bottom w:val="single" w:sz="4" w:space="0" w:color="auto"/>
              <w:right w:val="single" w:sz="4" w:space="0" w:color="auto"/>
            </w:tcBorders>
            <w:shd w:val="clear" w:color="auto" w:fill="auto"/>
            <w:noWrap/>
            <w:vAlign w:val="bottom"/>
            <w:hideMark/>
          </w:tcPr>
          <w:p w14:paraId="1177EA7C" w14:textId="77777777" w:rsidR="005F07B3" w:rsidRPr="00326CF9" w:rsidRDefault="005F07B3" w:rsidP="00A02FA1">
            <w:pPr>
              <w:widowControl/>
              <w:jc w:val="left"/>
              <w:rPr>
                <w:rFonts w:ascii="微软雅黑" w:eastAsia="微软雅黑" w:hAnsi="微软雅黑"/>
                <w:color w:val="000000"/>
                <w:kern w:val="0"/>
                <w:sz w:val="18"/>
                <w:szCs w:val="18"/>
              </w:rPr>
            </w:pPr>
            <w:r w:rsidRPr="00326CF9">
              <w:rPr>
                <w:rFonts w:ascii="微软雅黑" w:eastAsia="微软雅黑" w:hAnsi="微软雅黑" w:hint="eastAsia"/>
                <w:color w:val="000000"/>
                <w:kern w:val="0"/>
                <w:sz w:val="18"/>
                <w:szCs w:val="18"/>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406B432E" w14:textId="77777777" w:rsidR="005F07B3" w:rsidRPr="00326CF9" w:rsidRDefault="005F07B3" w:rsidP="00A02FA1">
            <w:pPr>
              <w:widowControl/>
              <w:jc w:val="left"/>
              <w:rPr>
                <w:rFonts w:ascii="微软雅黑" w:eastAsia="微软雅黑" w:hAnsi="微软雅黑"/>
                <w:color w:val="000000"/>
                <w:kern w:val="0"/>
                <w:sz w:val="18"/>
                <w:szCs w:val="18"/>
              </w:rPr>
            </w:pPr>
          </w:p>
        </w:tc>
        <w:tc>
          <w:tcPr>
            <w:tcW w:w="934" w:type="dxa"/>
            <w:vMerge/>
            <w:tcBorders>
              <w:top w:val="nil"/>
              <w:left w:val="single" w:sz="4" w:space="0" w:color="auto"/>
              <w:bottom w:val="single" w:sz="4" w:space="0" w:color="000000"/>
              <w:right w:val="single" w:sz="4" w:space="0" w:color="auto"/>
            </w:tcBorders>
            <w:vAlign w:val="center"/>
            <w:hideMark/>
          </w:tcPr>
          <w:p w14:paraId="6DFD1506" w14:textId="77777777" w:rsidR="005F07B3" w:rsidRPr="00326CF9" w:rsidRDefault="005F07B3" w:rsidP="00A02FA1">
            <w:pPr>
              <w:widowControl/>
              <w:jc w:val="left"/>
              <w:rPr>
                <w:rFonts w:ascii="微软雅黑" w:eastAsia="微软雅黑" w:hAnsi="微软雅黑"/>
                <w:color w:val="000000"/>
                <w:kern w:val="0"/>
                <w:sz w:val="18"/>
                <w:szCs w:val="18"/>
              </w:rPr>
            </w:pPr>
          </w:p>
        </w:tc>
      </w:tr>
    </w:tbl>
    <w:p w14:paraId="5BB9AC6B" w14:textId="77777777" w:rsidR="005F07B3" w:rsidRPr="00464391" w:rsidRDefault="005F07B3" w:rsidP="005F07B3"/>
    <w:p w14:paraId="7D187DCD" w14:textId="77777777" w:rsidR="005F07B3" w:rsidRDefault="005F07B3" w:rsidP="005F07B3">
      <w:pPr>
        <w:pStyle w:val="2"/>
        <w:rPr>
          <w:rFonts w:ascii="微软雅黑" w:eastAsia="微软雅黑" w:hAnsi="微软雅黑"/>
        </w:rPr>
      </w:pPr>
      <w:bookmarkStart w:id="24" w:name="_Toc343353919"/>
      <w:proofErr w:type="gramStart"/>
      <w:r w:rsidRPr="00B65AAC">
        <w:rPr>
          <w:rFonts w:ascii="微软雅黑" w:eastAsia="微软雅黑" w:hAnsi="微软雅黑" w:hint="eastAsia"/>
        </w:rPr>
        <w:t>资损风险</w:t>
      </w:r>
      <w:proofErr w:type="gramEnd"/>
      <w:r w:rsidRPr="00B65AAC">
        <w:rPr>
          <w:rFonts w:ascii="微软雅黑" w:eastAsia="微软雅黑" w:hAnsi="微软雅黑" w:hint="eastAsia"/>
        </w:rPr>
        <w:t>评估</w:t>
      </w:r>
      <w:bookmarkEnd w:id="24"/>
    </w:p>
    <w:tbl>
      <w:tblPr>
        <w:tblW w:w="7953" w:type="dxa"/>
        <w:tblInd w:w="93" w:type="dxa"/>
        <w:tblLayout w:type="fixed"/>
        <w:tblLook w:val="04A0" w:firstRow="1" w:lastRow="0" w:firstColumn="1" w:lastColumn="0" w:noHBand="0" w:noVBand="1"/>
      </w:tblPr>
      <w:tblGrid>
        <w:gridCol w:w="1660"/>
        <w:gridCol w:w="3175"/>
        <w:gridCol w:w="1843"/>
        <w:gridCol w:w="1275"/>
      </w:tblGrid>
      <w:tr w:rsidR="005F07B3" w:rsidRPr="00D7110A" w14:paraId="094011E0" w14:textId="77777777" w:rsidTr="00A02FA1">
        <w:trPr>
          <w:trHeight w:val="280"/>
        </w:trPr>
        <w:tc>
          <w:tcPr>
            <w:tcW w:w="1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9F281F"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类型</w:t>
            </w:r>
          </w:p>
        </w:tc>
        <w:tc>
          <w:tcPr>
            <w:tcW w:w="3175" w:type="dxa"/>
            <w:tcBorders>
              <w:top w:val="single" w:sz="4" w:space="0" w:color="auto"/>
              <w:left w:val="nil"/>
              <w:bottom w:val="single" w:sz="4" w:space="0" w:color="auto"/>
              <w:right w:val="single" w:sz="4" w:space="0" w:color="auto"/>
            </w:tcBorders>
            <w:shd w:val="clear" w:color="000000" w:fill="D9D9D9"/>
            <w:noWrap/>
            <w:vAlign w:val="center"/>
            <w:hideMark/>
          </w:tcPr>
          <w:p w14:paraId="07D2F07A"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确认项</w:t>
            </w:r>
          </w:p>
        </w:tc>
        <w:tc>
          <w:tcPr>
            <w:tcW w:w="1843" w:type="dxa"/>
            <w:tcBorders>
              <w:top w:val="single" w:sz="4" w:space="0" w:color="auto"/>
              <w:left w:val="nil"/>
              <w:bottom w:val="single" w:sz="4" w:space="0" w:color="auto"/>
              <w:right w:val="single" w:sz="4" w:space="0" w:color="auto"/>
            </w:tcBorders>
            <w:shd w:val="clear" w:color="000000" w:fill="D9D9D9"/>
            <w:noWrap/>
            <w:vAlign w:val="center"/>
            <w:hideMark/>
          </w:tcPr>
          <w:p w14:paraId="4260292C"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说 明（此列必填）</w:t>
            </w:r>
          </w:p>
        </w:tc>
        <w:tc>
          <w:tcPr>
            <w:tcW w:w="1275" w:type="dxa"/>
            <w:tcBorders>
              <w:top w:val="single" w:sz="4" w:space="0" w:color="auto"/>
              <w:left w:val="nil"/>
              <w:bottom w:val="single" w:sz="4" w:space="0" w:color="auto"/>
              <w:right w:val="single" w:sz="4" w:space="0" w:color="auto"/>
            </w:tcBorders>
            <w:shd w:val="clear" w:color="000000" w:fill="D9D9D9"/>
            <w:noWrap/>
            <w:vAlign w:val="center"/>
            <w:hideMark/>
          </w:tcPr>
          <w:p w14:paraId="7E18674E"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开发确认结果</w:t>
            </w:r>
          </w:p>
        </w:tc>
      </w:tr>
      <w:tr w:rsidR="005F07B3" w:rsidRPr="00D7110A" w14:paraId="32019780" w14:textId="77777777" w:rsidTr="00A02FA1">
        <w:trPr>
          <w:trHeight w:val="598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FA7FA2" w14:textId="77777777" w:rsidR="005F07B3" w:rsidRPr="00D7110A" w:rsidRDefault="005F07B3" w:rsidP="00A02FA1">
            <w:pPr>
              <w:widowControl/>
              <w:jc w:val="center"/>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公共检查项</w:t>
            </w:r>
          </w:p>
        </w:tc>
        <w:tc>
          <w:tcPr>
            <w:tcW w:w="3175" w:type="dxa"/>
            <w:tcBorders>
              <w:top w:val="nil"/>
              <w:left w:val="nil"/>
              <w:bottom w:val="single" w:sz="4" w:space="0" w:color="auto"/>
              <w:right w:val="single" w:sz="4" w:space="0" w:color="auto"/>
            </w:tcBorders>
            <w:shd w:val="clear" w:color="auto" w:fill="auto"/>
            <w:vAlign w:val="center"/>
            <w:hideMark/>
          </w:tcPr>
          <w:p w14:paraId="19FF7213" w14:textId="77777777" w:rsidR="005F07B3" w:rsidRPr="00D7110A" w:rsidRDefault="005F07B3" w:rsidP="00A02FA1">
            <w:pPr>
              <w:widowControl/>
              <w:jc w:val="left"/>
              <w:rPr>
                <w:rFonts w:ascii="微软雅黑" w:eastAsia="微软雅黑" w:hAnsi="微软雅黑"/>
                <w:color w:val="000000"/>
                <w:kern w:val="0"/>
                <w:sz w:val="18"/>
                <w:szCs w:val="18"/>
              </w:rPr>
            </w:pPr>
            <w:proofErr w:type="gramStart"/>
            <w:r w:rsidRPr="00D7110A">
              <w:rPr>
                <w:rFonts w:ascii="微软雅黑" w:eastAsia="微软雅黑" w:hAnsi="微软雅黑" w:hint="eastAsia"/>
                <w:b/>
                <w:bCs/>
                <w:color w:val="000000"/>
                <w:kern w:val="0"/>
                <w:sz w:val="18"/>
                <w:szCs w:val="18"/>
              </w:rPr>
              <w:t>幂</w:t>
            </w:r>
            <w:proofErr w:type="gramEnd"/>
            <w:r w:rsidRPr="00D7110A">
              <w:rPr>
                <w:rFonts w:ascii="微软雅黑" w:eastAsia="微软雅黑" w:hAnsi="微软雅黑" w:hint="eastAsia"/>
                <w:b/>
                <w:bCs/>
                <w:color w:val="000000"/>
                <w:kern w:val="0"/>
                <w:sz w:val="18"/>
                <w:szCs w:val="18"/>
              </w:rPr>
              <w:t>等性检查：</w:t>
            </w:r>
            <w:r w:rsidRPr="00D7110A">
              <w:rPr>
                <w:rFonts w:ascii="微软雅黑" w:eastAsia="微软雅黑" w:hAnsi="微软雅黑" w:hint="eastAsia"/>
                <w:color w:val="000000"/>
                <w:kern w:val="0"/>
                <w:sz w:val="18"/>
                <w:szCs w:val="18"/>
              </w:rPr>
              <w:br/>
              <w:t>本次是否有新开的服务接口，这些服务接口是否具备</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等性控制要求。</w:t>
            </w:r>
            <w:r w:rsidRPr="00D7110A">
              <w:rPr>
                <w:rFonts w:ascii="微软雅黑" w:eastAsia="微软雅黑" w:hAnsi="微软雅黑" w:hint="eastAsia"/>
                <w:color w:val="000000"/>
                <w:kern w:val="0"/>
                <w:sz w:val="18"/>
                <w:szCs w:val="18"/>
              </w:rPr>
              <w:br/>
              <w:t>如果需要</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等性控制，则：</w:t>
            </w:r>
            <w:r w:rsidRPr="00D7110A">
              <w:rPr>
                <w:rFonts w:ascii="微软雅黑" w:eastAsia="微软雅黑" w:hAnsi="微软雅黑" w:hint="eastAsia"/>
                <w:color w:val="000000"/>
                <w:kern w:val="0"/>
                <w:sz w:val="18"/>
                <w:szCs w:val="18"/>
              </w:rPr>
              <w:br/>
              <w:t>1，给出以什么单号做</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等性控制，确定调用方是否可以以此单号做</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等性控制。</w:t>
            </w:r>
            <w:r w:rsidRPr="00D7110A">
              <w:rPr>
                <w:rFonts w:ascii="微软雅黑" w:eastAsia="微软雅黑" w:hAnsi="微软雅黑" w:hint="eastAsia"/>
                <w:color w:val="000000"/>
                <w:kern w:val="0"/>
                <w:sz w:val="18"/>
                <w:szCs w:val="18"/>
              </w:rPr>
              <w:br/>
              <w:t>2，给出接收到重复调用后，返回的错误码，确定调用方没有把此错误码</w:t>
            </w:r>
            <w:proofErr w:type="gramStart"/>
            <w:r w:rsidRPr="00D7110A">
              <w:rPr>
                <w:rFonts w:ascii="微软雅黑" w:eastAsia="微软雅黑" w:hAnsi="微软雅黑" w:hint="eastAsia"/>
                <w:color w:val="000000"/>
                <w:kern w:val="0"/>
                <w:sz w:val="18"/>
                <w:szCs w:val="18"/>
              </w:rPr>
              <w:t>当做</w:t>
            </w:r>
            <w:proofErr w:type="gramEnd"/>
            <w:r w:rsidRPr="00D7110A">
              <w:rPr>
                <w:rFonts w:ascii="微软雅黑" w:eastAsia="微软雅黑" w:hAnsi="微软雅黑" w:hint="eastAsia"/>
                <w:color w:val="000000"/>
                <w:kern w:val="0"/>
                <w:sz w:val="18"/>
                <w:szCs w:val="18"/>
              </w:rPr>
              <w:t>失败处理。</w:t>
            </w:r>
            <w:r w:rsidRPr="00D7110A">
              <w:rPr>
                <w:rFonts w:ascii="微软雅黑" w:eastAsia="微软雅黑" w:hAnsi="微软雅黑" w:hint="eastAsia"/>
                <w:color w:val="000000"/>
                <w:kern w:val="0"/>
                <w:sz w:val="18"/>
                <w:szCs w:val="18"/>
              </w:rPr>
              <w:br/>
              <w:t>3，给出</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等控制的底层机制，并确定底层机制确实存在。且抛出的</w:t>
            </w:r>
            <w:proofErr w:type="gramStart"/>
            <w:r w:rsidRPr="00D7110A">
              <w:rPr>
                <w:rFonts w:ascii="微软雅黑" w:eastAsia="微软雅黑" w:hAnsi="微软雅黑" w:hint="eastAsia"/>
                <w:color w:val="000000"/>
                <w:kern w:val="0"/>
                <w:sz w:val="18"/>
                <w:szCs w:val="18"/>
              </w:rPr>
              <w:t>异常被</w:t>
            </w:r>
            <w:proofErr w:type="gramEnd"/>
            <w:r w:rsidRPr="00D7110A">
              <w:rPr>
                <w:rFonts w:ascii="微软雅黑" w:eastAsia="微软雅黑" w:hAnsi="微软雅黑" w:hint="eastAsia"/>
                <w:color w:val="000000"/>
                <w:kern w:val="0"/>
                <w:sz w:val="18"/>
                <w:szCs w:val="18"/>
              </w:rPr>
              <w:t>正确处理。</w:t>
            </w:r>
            <w:r w:rsidRPr="00D7110A">
              <w:rPr>
                <w:rFonts w:ascii="微软雅黑" w:eastAsia="微软雅黑" w:hAnsi="微软雅黑" w:hint="eastAsia"/>
                <w:color w:val="000000"/>
                <w:kern w:val="0"/>
                <w:sz w:val="18"/>
                <w:szCs w:val="18"/>
              </w:rPr>
              <w:br/>
              <w:t>4、页面</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等性保证，重复刷新页面、回退页面不会导致金额等出错。</w:t>
            </w:r>
            <w:r w:rsidRPr="00D7110A">
              <w:rPr>
                <w:rFonts w:ascii="微软雅黑" w:eastAsia="微软雅黑" w:hAnsi="微软雅黑" w:hint="eastAsia"/>
                <w:color w:val="000000"/>
                <w:kern w:val="0"/>
                <w:sz w:val="18"/>
                <w:szCs w:val="18"/>
              </w:rPr>
              <w:br/>
              <w:t>5、系统内部确保不会产生重复单号。</w:t>
            </w:r>
            <w:r w:rsidRPr="00D7110A">
              <w:rPr>
                <w:rFonts w:ascii="微软雅黑" w:eastAsia="微软雅黑" w:hAnsi="微软雅黑" w:hint="eastAsia"/>
                <w:color w:val="000000"/>
                <w:kern w:val="0"/>
                <w:sz w:val="18"/>
                <w:szCs w:val="18"/>
              </w:rPr>
              <w:br/>
              <w:t>6、</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等控制是否考虑分库分表、历史数据迁移、failover因素。</w:t>
            </w:r>
            <w:r w:rsidRPr="00D7110A">
              <w:rPr>
                <w:rFonts w:ascii="微软雅黑" w:eastAsia="微软雅黑" w:hAnsi="微软雅黑" w:hint="eastAsia"/>
                <w:color w:val="000000"/>
                <w:kern w:val="0"/>
                <w:sz w:val="18"/>
                <w:szCs w:val="18"/>
              </w:rPr>
              <w:br/>
            </w:r>
            <w:r w:rsidRPr="00D7110A">
              <w:rPr>
                <w:rFonts w:ascii="微软雅黑" w:eastAsia="微软雅黑" w:hAnsi="微软雅黑" w:hint="eastAsia"/>
                <w:b/>
                <w:bCs/>
                <w:color w:val="FF0000"/>
                <w:kern w:val="0"/>
                <w:sz w:val="18"/>
                <w:szCs w:val="18"/>
              </w:rPr>
              <w:t>7、调用服务接口出现失败而重试时，使用的流水号是否一致。</w:t>
            </w:r>
          </w:p>
        </w:tc>
        <w:tc>
          <w:tcPr>
            <w:tcW w:w="1843" w:type="dxa"/>
            <w:tcBorders>
              <w:top w:val="nil"/>
              <w:left w:val="nil"/>
              <w:bottom w:val="single" w:sz="4" w:space="0" w:color="auto"/>
              <w:right w:val="single" w:sz="4" w:space="0" w:color="auto"/>
            </w:tcBorders>
            <w:shd w:val="clear" w:color="auto" w:fill="auto"/>
            <w:vAlign w:val="center"/>
            <w:hideMark/>
          </w:tcPr>
          <w:p w14:paraId="77C7FF11" w14:textId="77777777" w:rsidR="005F07B3" w:rsidRPr="00D7110A" w:rsidRDefault="005F07B3" w:rsidP="00A02FA1">
            <w:pPr>
              <w:widowControl/>
              <w:jc w:val="left"/>
              <w:rPr>
                <w:rFonts w:ascii="微软雅黑" w:eastAsia="微软雅黑" w:hAnsi="微软雅黑"/>
                <w:i/>
                <w:iCs/>
                <w:color w:val="4F81BD"/>
                <w:kern w:val="0"/>
                <w:sz w:val="18"/>
                <w:szCs w:val="18"/>
              </w:rPr>
            </w:pPr>
            <w:r w:rsidRPr="00D7110A">
              <w:rPr>
                <w:rFonts w:ascii="微软雅黑" w:eastAsia="微软雅黑" w:hAnsi="微软雅黑" w:hint="eastAsia"/>
                <w:i/>
                <w:iCs/>
                <w:color w:val="4F81BD"/>
                <w:kern w:val="0"/>
                <w:sz w:val="18"/>
                <w:szCs w:val="18"/>
              </w:rPr>
              <w:t>案列：XXX服务，以XXX作为</w:t>
            </w:r>
            <w:proofErr w:type="gramStart"/>
            <w:r w:rsidRPr="00D7110A">
              <w:rPr>
                <w:rFonts w:ascii="微软雅黑" w:eastAsia="微软雅黑" w:hAnsi="微软雅黑" w:hint="eastAsia"/>
                <w:i/>
                <w:iCs/>
                <w:color w:val="4F81BD"/>
                <w:kern w:val="0"/>
                <w:sz w:val="18"/>
                <w:szCs w:val="18"/>
              </w:rPr>
              <w:t>幂</w:t>
            </w:r>
            <w:proofErr w:type="gramEnd"/>
            <w:r w:rsidRPr="00D7110A">
              <w:rPr>
                <w:rFonts w:ascii="微软雅黑" w:eastAsia="微软雅黑" w:hAnsi="微软雅黑" w:hint="eastAsia"/>
                <w:i/>
                <w:iCs/>
                <w:color w:val="4F81BD"/>
                <w:kern w:val="0"/>
                <w:sz w:val="18"/>
                <w:szCs w:val="18"/>
              </w:rPr>
              <w:t>等控制单号。收到重复调用，会返回XXX错误码。以数据库XXX表XXX字段的唯一性约束做</w:t>
            </w:r>
            <w:proofErr w:type="gramStart"/>
            <w:r w:rsidRPr="00D7110A">
              <w:rPr>
                <w:rFonts w:ascii="微软雅黑" w:eastAsia="微软雅黑" w:hAnsi="微软雅黑" w:hint="eastAsia"/>
                <w:i/>
                <w:iCs/>
                <w:color w:val="4F81BD"/>
                <w:kern w:val="0"/>
                <w:sz w:val="18"/>
                <w:szCs w:val="18"/>
              </w:rPr>
              <w:t>幂</w:t>
            </w:r>
            <w:proofErr w:type="gramEnd"/>
            <w:r w:rsidRPr="00D7110A">
              <w:rPr>
                <w:rFonts w:ascii="微软雅黑" w:eastAsia="微软雅黑" w:hAnsi="微软雅黑" w:hint="eastAsia"/>
                <w:i/>
                <w:iCs/>
                <w:color w:val="4F81BD"/>
                <w:kern w:val="0"/>
                <w:sz w:val="18"/>
                <w:szCs w:val="18"/>
              </w:rPr>
              <w:t>等性控制。违反约束后，会抛出XXX异常，会最终转换成XXX错误码。</w:t>
            </w:r>
          </w:p>
        </w:tc>
        <w:tc>
          <w:tcPr>
            <w:tcW w:w="1275" w:type="dxa"/>
            <w:vMerge w:val="restart"/>
            <w:tcBorders>
              <w:top w:val="nil"/>
              <w:left w:val="single" w:sz="4" w:space="0" w:color="auto"/>
              <w:bottom w:val="single" w:sz="4" w:space="0" w:color="000000"/>
              <w:right w:val="single" w:sz="4" w:space="0" w:color="auto"/>
            </w:tcBorders>
            <w:shd w:val="clear" w:color="auto" w:fill="auto"/>
            <w:hideMark/>
          </w:tcPr>
          <w:p w14:paraId="4E9129E8"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开发确认人：</w:t>
            </w:r>
            <w:r w:rsidRPr="00D7110A">
              <w:rPr>
                <w:rFonts w:ascii="微软雅黑" w:eastAsia="微软雅黑" w:hAnsi="微软雅黑" w:hint="eastAsia"/>
                <w:color w:val="000000"/>
                <w:kern w:val="0"/>
                <w:sz w:val="18"/>
                <w:szCs w:val="18"/>
              </w:rPr>
              <w:br/>
              <w:t>风险点及对应Action:</w:t>
            </w:r>
          </w:p>
        </w:tc>
      </w:tr>
      <w:tr w:rsidR="005F07B3" w:rsidRPr="00D7110A" w14:paraId="3338AB8E" w14:textId="77777777" w:rsidTr="00A02FA1">
        <w:trPr>
          <w:trHeight w:val="4420"/>
        </w:trPr>
        <w:tc>
          <w:tcPr>
            <w:tcW w:w="1660" w:type="dxa"/>
            <w:vMerge/>
            <w:tcBorders>
              <w:top w:val="nil"/>
              <w:left w:val="single" w:sz="4" w:space="0" w:color="auto"/>
              <w:bottom w:val="single" w:sz="4" w:space="0" w:color="auto"/>
              <w:right w:val="single" w:sz="4" w:space="0" w:color="auto"/>
            </w:tcBorders>
            <w:vAlign w:val="center"/>
            <w:hideMark/>
          </w:tcPr>
          <w:p w14:paraId="021DEAC3"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50C3E579"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并发更新检查：</w:t>
            </w:r>
            <w:r w:rsidRPr="00D7110A">
              <w:rPr>
                <w:rFonts w:ascii="微软雅黑" w:eastAsia="微软雅黑" w:hAnsi="微软雅黑" w:hint="eastAsia"/>
                <w:color w:val="000000"/>
                <w:kern w:val="0"/>
                <w:sz w:val="18"/>
                <w:szCs w:val="18"/>
              </w:rPr>
              <w:br/>
              <w:t>业务状态更新操作的单笔或批量SQL，是否遵循了：</w:t>
            </w:r>
            <w:r w:rsidRPr="00D7110A">
              <w:rPr>
                <w:rFonts w:ascii="微软雅黑" w:eastAsia="微软雅黑" w:hAnsi="微软雅黑" w:hint="eastAsia"/>
                <w:color w:val="000000"/>
                <w:kern w:val="0"/>
                <w:sz w:val="18"/>
                <w:szCs w:val="18"/>
              </w:rPr>
              <w:br/>
              <w:t>1，单笔操作时：一锁，二判，三更新的规范</w:t>
            </w:r>
            <w:r w:rsidRPr="00D7110A">
              <w:rPr>
                <w:rFonts w:ascii="微软雅黑" w:eastAsia="微软雅黑" w:hAnsi="微软雅黑" w:hint="eastAsia"/>
                <w:color w:val="000000"/>
                <w:kern w:val="0"/>
                <w:sz w:val="18"/>
                <w:szCs w:val="18"/>
              </w:rPr>
              <w:br/>
              <w:t>2，批量更新流水时，是否在SQL的where条件中增加了原有流水的状态，且检查了update方法返回的记录条数是否满足预期。</w:t>
            </w:r>
            <w:r w:rsidRPr="00D7110A">
              <w:rPr>
                <w:rFonts w:ascii="微软雅黑" w:eastAsia="微软雅黑" w:hAnsi="微软雅黑" w:hint="eastAsia"/>
                <w:color w:val="000000"/>
                <w:kern w:val="0"/>
                <w:sz w:val="18"/>
                <w:szCs w:val="18"/>
              </w:rPr>
              <w:br/>
            </w:r>
            <w:r w:rsidRPr="00D7110A">
              <w:rPr>
                <w:rFonts w:ascii="微软雅黑" w:eastAsia="微软雅黑" w:hAnsi="微软雅黑" w:hint="eastAsia"/>
                <w:color w:val="000000"/>
                <w:kern w:val="0"/>
                <w:sz w:val="18"/>
                <w:szCs w:val="18"/>
              </w:rPr>
              <w:br/>
              <w:t>缓存（本地、分布式、线程变量）信息的更新，是否遵循了：</w:t>
            </w:r>
            <w:r w:rsidRPr="00D7110A">
              <w:rPr>
                <w:rFonts w:ascii="微软雅黑" w:eastAsia="微软雅黑" w:hAnsi="微软雅黑" w:hint="eastAsia"/>
                <w:color w:val="000000"/>
                <w:kern w:val="0"/>
                <w:sz w:val="18"/>
                <w:szCs w:val="18"/>
              </w:rPr>
              <w:br/>
              <w:t>1、确保不出现脏数据，引起资金操作异常；</w:t>
            </w:r>
            <w:r w:rsidRPr="00D7110A">
              <w:rPr>
                <w:rFonts w:ascii="微软雅黑" w:eastAsia="微软雅黑" w:hAnsi="微软雅黑" w:hint="eastAsia"/>
                <w:color w:val="000000"/>
                <w:kern w:val="0"/>
                <w:sz w:val="18"/>
                <w:szCs w:val="18"/>
              </w:rPr>
              <w:br/>
              <w:t>2、确保关联缓存的更新，设计了合理更新顺序、遵守数据一致性原则；</w:t>
            </w:r>
          </w:p>
        </w:tc>
        <w:tc>
          <w:tcPr>
            <w:tcW w:w="1843" w:type="dxa"/>
            <w:tcBorders>
              <w:top w:val="nil"/>
              <w:left w:val="nil"/>
              <w:bottom w:val="single" w:sz="4" w:space="0" w:color="auto"/>
              <w:right w:val="single" w:sz="4" w:space="0" w:color="auto"/>
            </w:tcBorders>
            <w:shd w:val="clear" w:color="auto" w:fill="auto"/>
            <w:vAlign w:val="center"/>
            <w:hideMark/>
          </w:tcPr>
          <w:p w14:paraId="06473A5D"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7596BF60"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19325803" w14:textId="77777777" w:rsidTr="00A02FA1">
        <w:trPr>
          <w:trHeight w:val="1300"/>
        </w:trPr>
        <w:tc>
          <w:tcPr>
            <w:tcW w:w="1660" w:type="dxa"/>
            <w:vMerge/>
            <w:tcBorders>
              <w:top w:val="nil"/>
              <w:left w:val="single" w:sz="4" w:space="0" w:color="auto"/>
              <w:bottom w:val="single" w:sz="4" w:space="0" w:color="auto"/>
              <w:right w:val="single" w:sz="4" w:space="0" w:color="auto"/>
            </w:tcBorders>
            <w:vAlign w:val="center"/>
            <w:hideMark/>
          </w:tcPr>
          <w:p w14:paraId="201A2CCC"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27354928"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支付数据防篡改检查：</w:t>
            </w:r>
            <w:r w:rsidRPr="00D7110A">
              <w:rPr>
                <w:rFonts w:ascii="微软雅黑" w:eastAsia="微软雅黑" w:hAnsi="微软雅黑" w:hint="eastAsia"/>
                <w:color w:val="000000"/>
                <w:kern w:val="0"/>
                <w:sz w:val="18"/>
                <w:szCs w:val="18"/>
              </w:rPr>
              <w:br/>
              <w:t>本次是否有支付相关的数据，经过外部网络传输（URL参数，表单等，和机构，商户交互等）。</w:t>
            </w:r>
            <w:r w:rsidRPr="00D7110A">
              <w:rPr>
                <w:rFonts w:ascii="微软雅黑" w:eastAsia="微软雅黑" w:hAnsi="微软雅黑" w:hint="eastAsia"/>
                <w:color w:val="000000"/>
                <w:kern w:val="0"/>
                <w:sz w:val="18"/>
                <w:szCs w:val="18"/>
              </w:rPr>
              <w:br/>
              <w:t>如果有请给出防篡改机制。</w:t>
            </w:r>
          </w:p>
        </w:tc>
        <w:tc>
          <w:tcPr>
            <w:tcW w:w="1843" w:type="dxa"/>
            <w:tcBorders>
              <w:top w:val="nil"/>
              <w:left w:val="nil"/>
              <w:bottom w:val="single" w:sz="4" w:space="0" w:color="auto"/>
              <w:right w:val="single" w:sz="4" w:space="0" w:color="auto"/>
            </w:tcBorders>
            <w:shd w:val="clear" w:color="auto" w:fill="auto"/>
            <w:vAlign w:val="center"/>
            <w:hideMark/>
          </w:tcPr>
          <w:p w14:paraId="42443C1A" w14:textId="77777777" w:rsidR="005F07B3" w:rsidRPr="00D7110A" w:rsidRDefault="005F07B3" w:rsidP="00A02FA1">
            <w:pPr>
              <w:widowControl/>
              <w:jc w:val="left"/>
              <w:rPr>
                <w:rFonts w:ascii="微软雅黑" w:eastAsia="微软雅黑" w:hAnsi="微软雅黑"/>
                <w:i/>
                <w:iCs/>
                <w:color w:val="4F81BD"/>
                <w:kern w:val="0"/>
                <w:sz w:val="18"/>
                <w:szCs w:val="18"/>
              </w:rPr>
            </w:pPr>
            <w:r w:rsidRPr="00D7110A">
              <w:rPr>
                <w:rFonts w:ascii="微软雅黑" w:eastAsia="微软雅黑" w:hAnsi="微软雅黑" w:hint="eastAsia"/>
                <w:i/>
                <w:iCs/>
                <w:color w:val="4F81BD"/>
                <w:kern w:val="0"/>
                <w:sz w:val="18"/>
                <w:szCs w:val="18"/>
              </w:rPr>
              <w:t>XXX支付，XXX数据经过URL传递参数，经过了签名。</w:t>
            </w:r>
          </w:p>
        </w:tc>
        <w:tc>
          <w:tcPr>
            <w:tcW w:w="1275" w:type="dxa"/>
            <w:vMerge/>
            <w:tcBorders>
              <w:top w:val="nil"/>
              <w:left w:val="single" w:sz="4" w:space="0" w:color="auto"/>
              <w:bottom w:val="single" w:sz="4" w:space="0" w:color="000000"/>
              <w:right w:val="single" w:sz="4" w:space="0" w:color="auto"/>
            </w:tcBorders>
            <w:vAlign w:val="center"/>
            <w:hideMark/>
          </w:tcPr>
          <w:p w14:paraId="4EC2909B"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19AC4BCE" w14:textId="77777777" w:rsidTr="00A02FA1">
        <w:trPr>
          <w:trHeight w:val="5720"/>
        </w:trPr>
        <w:tc>
          <w:tcPr>
            <w:tcW w:w="1660" w:type="dxa"/>
            <w:vMerge/>
            <w:tcBorders>
              <w:top w:val="nil"/>
              <w:left w:val="single" w:sz="4" w:space="0" w:color="auto"/>
              <w:bottom w:val="single" w:sz="4" w:space="0" w:color="auto"/>
              <w:right w:val="single" w:sz="4" w:space="0" w:color="auto"/>
            </w:tcBorders>
            <w:vAlign w:val="center"/>
            <w:hideMark/>
          </w:tcPr>
          <w:p w14:paraId="3B672C6E"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00203A6D"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资金处理服务依赖检查：</w:t>
            </w:r>
            <w:r w:rsidRPr="00D7110A">
              <w:rPr>
                <w:rFonts w:ascii="微软雅黑" w:eastAsia="微软雅黑" w:hAnsi="微软雅黑" w:hint="eastAsia"/>
                <w:color w:val="000000"/>
                <w:kern w:val="0"/>
                <w:sz w:val="18"/>
                <w:szCs w:val="18"/>
              </w:rPr>
              <w:br/>
              <w:t>是否新增了对资金处理服务的依赖，如果有则检查：</w:t>
            </w:r>
            <w:r w:rsidRPr="00D7110A">
              <w:rPr>
                <w:rFonts w:ascii="微软雅黑" w:eastAsia="微软雅黑" w:hAnsi="微软雅黑" w:hint="eastAsia"/>
                <w:color w:val="000000"/>
                <w:kern w:val="0"/>
                <w:sz w:val="18"/>
                <w:szCs w:val="18"/>
              </w:rPr>
              <w:br/>
              <w:t>1，对返回的结果，有至少四种情况的判断（成功，失败，重复调用，未知异常）。如果没有四种情况，</w:t>
            </w:r>
            <w:proofErr w:type="gramStart"/>
            <w:r w:rsidRPr="00D7110A">
              <w:rPr>
                <w:rFonts w:ascii="微软雅黑" w:eastAsia="微软雅黑" w:hAnsi="微软雅黑" w:hint="eastAsia"/>
                <w:color w:val="000000"/>
                <w:kern w:val="0"/>
                <w:sz w:val="18"/>
                <w:szCs w:val="18"/>
              </w:rPr>
              <w:t>请特殊</w:t>
            </w:r>
            <w:proofErr w:type="gramEnd"/>
            <w:r w:rsidRPr="00D7110A">
              <w:rPr>
                <w:rFonts w:ascii="微软雅黑" w:eastAsia="微软雅黑" w:hAnsi="微软雅黑" w:hint="eastAsia"/>
                <w:color w:val="000000"/>
                <w:kern w:val="0"/>
                <w:sz w:val="18"/>
                <w:szCs w:val="18"/>
              </w:rPr>
              <w:t>说明。</w:t>
            </w:r>
            <w:r w:rsidRPr="00D7110A">
              <w:rPr>
                <w:rFonts w:ascii="微软雅黑" w:eastAsia="微软雅黑" w:hAnsi="微软雅黑" w:hint="eastAsia"/>
                <w:color w:val="000000"/>
                <w:kern w:val="0"/>
                <w:sz w:val="18"/>
                <w:szCs w:val="18"/>
              </w:rPr>
              <w:br/>
              <w:t>2，对于资金处理的返回结果，是否检查了金额和状态等关键要素。</w:t>
            </w:r>
            <w:r w:rsidRPr="00D7110A">
              <w:rPr>
                <w:rFonts w:ascii="微软雅黑" w:eastAsia="微软雅黑" w:hAnsi="微软雅黑" w:hint="eastAsia"/>
                <w:color w:val="000000"/>
                <w:kern w:val="0"/>
                <w:sz w:val="18"/>
                <w:szCs w:val="18"/>
              </w:rPr>
              <w:br/>
              <w:t>3，对于依赖的资金处理服务，系分中是否体现了该服务的资金流。</w:t>
            </w:r>
          </w:p>
        </w:tc>
        <w:tc>
          <w:tcPr>
            <w:tcW w:w="1843" w:type="dxa"/>
            <w:tcBorders>
              <w:top w:val="nil"/>
              <w:left w:val="nil"/>
              <w:bottom w:val="single" w:sz="4" w:space="0" w:color="auto"/>
              <w:right w:val="single" w:sz="4" w:space="0" w:color="auto"/>
            </w:tcBorders>
            <w:shd w:val="clear" w:color="auto" w:fill="auto"/>
            <w:vAlign w:val="center"/>
            <w:hideMark/>
          </w:tcPr>
          <w:p w14:paraId="6F6E1F7E" w14:textId="77777777" w:rsidR="005F07B3" w:rsidRPr="00D7110A" w:rsidRDefault="005F07B3" w:rsidP="00A02FA1">
            <w:pPr>
              <w:widowControl/>
              <w:jc w:val="left"/>
              <w:rPr>
                <w:rFonts w:ascii="微软雅黑" w:eastAsia="微软雅黑" w:hAnsi="微软雅黑"/>
                <w:i/>
                <w:iCs/>
                <w:color w:val="4F81BD"/>
                <w:kern w:val="0"/>
                <w:sz w:val="18"/>
                <w:szCs w:val="18"/>
              </w:rPr>
            </w:pPr>
            <w:r w:rsidRPr="00D7110A">
              <w:rPr>
                <w:rFonts w:ascii="微软雅黑" w:eastAsia="微软雅黑" w:hAnsi="微软雅黑" w:hint="eastAsia"/>
                <w:i/>
                <w:iCs/>
                <w:color w:val="4F81BD"/>
                <w:kern w:val="0"/>
                <w:sz w:val="18"/>
                <w:szCs w:val="18"/>
              </w:rPr>
              <w:t>典型场景：</w:t>
            </w:r>
            <w:r w:rsidRPr="00D7110A">
              <w:rPr>
                <w:rFonts w:ascii="微软雅黑" w:eastAsia="微软雅黑" w:hAnsi="微软雅黑" w:hint="eastAsia"/>
                <w:i/>
                <w:iCs/>
                <w:color w:val="4F81BD"/>
                <w:kern w:val="0"/>
                <w:sz w:val="18"/>
                <w:szCs w:val="18"/>
              </w:rPr>
              <w:br/>
              <w:t>①时间维度临界值：例如产品</w:t>
            </w:r>
            <w:proofErr w:type="gramStart"/>
            <w:r w:rsidRPr="00D7110A">
              <w:rPr>
                <w:rFonts w:ascii="微软雅黑" w:eastAsia="微软雅黑" w:hAnsi="微软雅黑" w:hint="eastAsia"/>
                <w:i/>
                <w:iCs/>
                <w:color w:val="4F81BD"/>
                <w:kern w:val="0"/>
                <w:sz w:val="18"/>
                <w:szCs w:val="18"/>
              </w:rPr>
              <w:t>帐分为</w:t>
            </w:r>
            <w:proofErr w:type="gramEnd"/>
            <w:r w:rsidRPr="00D7110A">
              <w:rPr>
                <w:rFonts w:ascii="微软雅黑" w:eastAsia="微软雅黑" w:hAnsi="微软雅黑" w:hint="eastAsia"/>
                <w:i/>
                <w:iCs/>
                <w:color w:val="4F81BD"/>
                <w:kern w:val="0"/>
                <w:sz w:val="18"/>
                <w:szCs w:val="18"/>
              </w:rPr>
              <w:t>日账、月账、年账；关注时间维度边界值，跨日（0点）、跨月（大小月）</w:t>
            </w:r>
            <w:r w:rsidRPr="00D7110A">
              <w:rPr>
                <w:rFonts w:ascii="微软雅黑" w:eastAsia="微软雅黑" w:hAnsi="微软雅黑" w:hint="eastAsia"/>
                <w:i/>
                <w:iCs/>
                <w:color w:val="4F81BD"/>
                <w:kern w:val="0"/>
                <w:sz w:val="18"/>
                <w:szCs w:val="18"/>
              </w:rPr>
              <w:br/>
              <w:t>需要明确是否业务上下链路的时间周期是同一时区。</w:t>
            </w:r>
            <w:r w:rsidRPr="00D7110A">
              <w:rPr>
                <w:rFonts w:ascii="微软雅黑" w:eastAsia="微软雅黑" w:hAnsi="微软雅黑" w:hint="eastAsia"/>
                <w:i/>
                <w:iCs/>
                <w:color w:val="4F81BD"/>
                <w:kern w:val="0"/>
                <w:sz w:val="18"/>
                <w:szCs w:val="18"/>
              </w:rPr>
              <w:br/>
              <w:t>②额度计算客户模型：确定以卡或客户为维度计算额度</w:t>
            </w:r>
            <w:r w:rsidRPr="00D7110A">
              <w:rPr>
                <w:rFonts w:ascii="微软雅黑" w:eastAsia="微软雅黑" w:hAnsi="微软雅黑" w:hint="eastAsia"/>
                <w:i/>
                <w:iCs/>
                <w:color w:val="4F81BD"/>
                <w:kern w:val="0"/>
                <w:sz w:val="18"/>
                <w:szCs w:val="18"/>
              </w:rPr>
              <w:br/>
              <w:t>③ 额度恢复：验证业务状态与额度状态保持一致：业务失败后需保证同步恢复额度；验证额度恢复计算公式：额度计算的逆向公式</w:t>
            </w:r>
          </w:p>
        </w:tc>
        <w:tc>
          <w:tcPr>
            <w:tcW w:w="1275" w:type="dxa"/>
            <w:vMerge/>
            <w:tcBorders>
              <w:top w:val="nil"/>
              <w:left w:val="single" w:sz="4" w:space="0" w:color="auto"/>
              <w:bottom w:val="single" w:sz="4" w:space="0" w:color="000000"/>
              <w:right w:val="single" w:sz="4" w:space="0" w:color="auto"/>
            </w:tcBorders>
            <w:vAlign w:val="center"/>
            <w:hideMark/>
          </w:tcPr>
          <w:p w14:paraId="6EBB11F1"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789BDE09" w14:textId="77777777" w:rsidTr="00A02FA1">
        <w:trPr>
          <w:trHeight w:val="1820"/>
        </w:trPr>
        <w:tc>
          <w:tcPr>
            <w:tcW w:w="1660" w:type="dxa"/>
            <w:vMerge/>
            <w:tcBorders>
              <w:top w:val="nil"/>
              <w:left w:val="single" w:sz="4" w:space="0" w:color="auto"/>
              <w:bottom w:val="single" w:sz="4" w:space="0" w:color="auto"/>
              <w:right w:val="single" w:sz="4" w:space="0" w:color="auto"/>
            </w:tcBorders>
            <w:vAlign w:val="center"/>
            <w:hideMark/>
          </w:tcPr>
          <w:p w14:paraId="01E4DE0E"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442765C0"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兼容性分析：</w:t>
            </w:r>
            <w:r w:rsidRPr="00D7110A">
              <w:rPr>
                <w:rFonts w:ascii="微软雅黑" w:eastAsia="微软雅黑" w:hAnsi="微软雅黑" w:hint="eastAsia"/>
                <w:b/>
                <w:bCs/>
                <w:color w:val="000000"/>
                <w:kern w:val="0"/>
                <w:sz w:val="18"/>
                <w:szCs w:val="18"/>
              </w:rPr>
              <w:br/>
            </w:r>
            <w:r w:rsidRPr="00D7110A">
              <w:rPr>
                <w:rFonts w:ascii="微软雅黑" w:eastAsia="微软雅黑" w:hAnsi="微软雅黑" w:hint="eastAsia"/>
                <w:color w:val="000000"/>
                <w:kern w:val="0"/>
                <w:sz w:val="18"/>
                <w:szCs w:val="18"/>
              </w:rPr>
              <w:t>确保：</w:t>
            </w:r>
            <w:r w:rsidRPr="00D7110A">
              <w:rPr>
                <w:rFonts w:ascii="微软雅黑" w:eastAsia="微软雅黑" w:hAnsi="微软雅黑" w:hint="eastAsia"/>
                <w:color w:val="000000"/>
                <w:kern w:val="0"/>
                <w:sz w:val="18"/>
                <w:szCs w:val="18"/>
              </w:rPr>
              <w:br/>
              <w:t>1，新系统处理新数据</w:t>
            </w:r>
            <w:r w:rsidRPr="00D7110A">
              <w:rPr>
                <w:rFonts w:ascii="微软雅黑" w:eastAsia="微软雅黑" w:hAnsi="微软雅黑" w:hint="eastAsia"/>
                <w:color w:val="000000"/>
                <w:kern w:val="0"/>
                <w:sz w:val="18"/>
                <w:szCs w:val="18"/>
              </w:rPr>
              <w:br/>
              <w:t>2，新系统处理老数据</w:t>
            </w:r>
            <w:r w:rsidRPr="00D7110A">
              <w:rPr>
                <w:rFonts w:ascii="微软雅黑" w:eastAsia="微软雅黑" w:hAnsi="微软雅黑" w:hint="eastAsia"/>
                <w:color w:val="000000"/>
                <w:kern w:val="0"/>
                <w:sz w:val="18"/>
                <w:szCs w:val="18"/>
              </w:rPr>
              <w:br/>
              <w:t>3，</w:t>
            </w:r>
            <w:proofErr w:type="gramStart"/>
            <w:r w:rsidRPr="00D7110A">
              <w:rPr>
                <w:rFonts w:ascii="微软雅黑" w:eastAsia="微软雅黑" w:hAnsi="微软雅黑" w:hint="eastAsia"/>
                <w:color w:val="000000"/>
                <w:kern w:val="0"/>
                <w:sz w:val="18"/>
                <w:szCs w:val="18"/>
              </w:rPr>
              <w:t>老系统</w:t>
            </w:r>
            <w:proofErr w:type="gramEnd"/>
            <w:r w:rsidRPr="00D7110A">
              <w:rPr>
                <w:rFonts w:ascii="微软雅黑" w:eastAsia="微软雅黑" w:hAnsi="微软雅黑" w:hint="eastAsia"/>
                <w:color w:val="000000"/>
                <w:kern w:val="0"/>
                <w:sz w:val="18"/>
                <w:szCs w:val="18"/>
              </w:rPr>
              <w:t>处理老数据</w:t>
            </w:r>
            <w:r w:rsidRPr="00D7110A">
              <w:rPr>
                <w:rFonts w:ascii="微软雅黑" w:eastAsia="微软雅黑" w:hAnsi="微软雅黑" w:hint="eastAsia"/>
                <w:color w:val="000000"/>
                <w:kern w:val="0"/>
                <w:sz w:val="18"/>
                <w:szCs w:val="18"/>
              </w:rPr>
              <w:br/>
              <w:t>4，</w:t>
            </w:r>
            <w:proofErr w:type="gramStart"/>
            <w:r w:rsidRPr="00D7110A">
              <w:rPr>
                <w:rFonts w:ascii="微软雅黑" w:eastAsia="微软雅黑" w:hAnsi="微软雅黑" w:hint="eastAsia"/>
                <w:color w:val="000000"/>
                <w:kern w:val="0"/>
                <w:sz w:val="18"/>
                <w:szCs w:val="18"/>
              </w:rPr>
              <w:t>老系统</w:t>
            </w:r>
            <w:proofErr w:type="gramEnd"/>
            <w:r w:rsidRPr="00D7110A">
              <w:rPr>
                <w:rFonts w:ascii="微软雅黑" w:eastAsia="微软雅黑" w:hAnsi="微软雅黑" w:hint="eastAsia"/>
                <w:color w:val="000000"/>
                <w:kern w:val="0"/>
                <w:sz w:val="18"/>
                <w:szCs w:val="18"/>
              </w:rPr>
              <w:t>处理新数据</w:t>
            </w:r>
            <w:r w:rsidRPr="00D7110A">
              <w:rPr>
                <w:rFonts w:ascii="微软雅黑" w:eastAsia="微软雅黑" w:hAnsi="微软雅黑" w:hint="eastAsia"/>
                <w:color w:val="000000"/>
                <w:kern w:val="0"/>
                <w:sz w:val="18"/>
                <w:szCs w:val="18"/>
              </w:rPr>
              <w:br/>
              <w:t>这四种情况，都经过分析和测试。</w:t>
            </w:r>
          </w:p>
        </w:tc>
        <w:tc>
          <w:tcPr>
            <w:tcW w:w="1843" w:type="dxa"/>
            <w:tcBorders>
              <w:top w:val="nil"/>
              <w:left w:val="nil"/>
              <w:bottom w:val="single" w:sz="4" w:space="0" w:color="auto"/>
              <w:right w:val="single" w:sz="4" w:space="0" w:color="auto"/>
            </w:tcBorders>
            <w:shd w:val="clear" w:color="auto" w:fill="auto"/>
            <w:vAlign w:val="center"/>
            <w:hideMark/>
          </w:tcPr>
          <w:p w14:paraId="3677461A"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18C92BA3"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2EBA50EC" w14:textId="77777777" w:rsidTr="00A02FA1">
        <w:trPr>
          <w:trHeight w:val="1040"/>
        </w:trPr>
        <w:tc>
          <w:tcPr>
            <w:tcW w:w="1660" w:type="dxa"/>
            <w:vMerge/>
            <w:tcBorders>
              <w:top w:val="nil"/>
              <w:left w:val="single" w:sz="4" w:space="0" w:color="auto"/>
              <w:bottom w:val="single" w:sz="4" w:space="0" w:color="auto"/>
              <w:right w:val="single" w:sz="4" w:space="0" w:color="auto"/>
            </w:tcBorders>
            <w:vAlign w:val="center"/>
            <w:hideMark/>
          </w:tcPr>
          <w:p w14:paraId="0EA1E699"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741841A3"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线上线下存在差别的关键配置检查：</w:t>
            </w:r>
            <w:r w:rsidRPr="00D7110A">
              <w:rPr>
                <w:rFonts w:ascii="微软雅黑" w:eastAsia="微软雅黑" w:hAnsi="微软雅黑" w:hint="eastAsia"/>
                <w:color w:val="000000"/>
                <w:kern w:val="0"/>
                <w:sz w:val="18"/>
                <w:szCs w:val="18"/>
              </w:rPr>
              <w:br/>
              <w:t>例如：确保账户类的配置，上线时都被替换为线上的配置。</w:t>
            </w:r>
          </w:p>
        </w:tc>
        <w:tc>
          <w:tcPr>
            <w:tcW w:w="1843" w:type="dxa"/>
            <w:tcBorders>
              <w:top w:val="nil"/>
              <w:left w:val="nil"/>
              <w:bottom w:val="single" w:sz="4" w:space="0" w:color="auto"/>
              <w:right w:val="single" w:sz="4" w:space="0" w:color="auto"/>
            </w:tcBorders>
            <w:shd w:val="clear" w:color="auto" w:fill="auto"/>
            <w:vAlign w:val="center"/>
            <w:hideMark/>
          </w:tcPr>
          <w:p w14:paraId="619B040C"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12F727B0"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16542308" w14:textId="77777777" w:rsidTr="00A02FA1">
        <w:trPr>
          <w:trHeight w:val="2080"/>
        </w:trPr>
        <w:tc>
          <w:tcPr>
            <w:tcW w:w="1660" w:type="dxa"/>
            <w:vMerge/>
            <w:tcBorders>
              <w:top w:val="nil"/>
              <w:left w:val="single" w:sz="4" w:space="0" w:color="auto"/>
              <w:bottom w:val="single" w:sz="4" w:space="0" w:color="auto"/>
              <w:right w:val="single" w:sz="4" w:space="0" w:color="auto"/>
            </w:tcBorders>
            <w:vAlign w:val="center"/>
            <w:hideMark/>
          </w:tcPr>
          <w:p w14:paraId="3CBF3A3D"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0F29FB19"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额度：</w:t>
            </w:r>
            <w:r w:rsidRPr="00D7110A">
              <w:rPr>
                <w:rFonts w:ascii="微软雅黑" w:eastAsia="微软雅黑" w:hAnsi="微软雅黑" w:hint="eastAsia"/>
                <w:color w:val="000000"/>
                <w:kern w:val="0"/>
                <w:sz w:val="18"/>
                <w:szCs w:val="18"/>
              </w:rPr>
              <w:br/>
              <w:t>①额度计算时是否</w:t>
            </w:r>
            <w:proofErr w:type="gramStart"/>
            <w:r w:rsidRPr="00D7110A">
              <w:rPr>
                <w:rFonts w:ascii="微软雅黑" w:eastAsia="微软雅黑" w:hAnsi="微软雅黑" w:hint="eastAsia"/>
                <w:color w:val="000000"/>
                <w:kern w:val="0"/>
                <w:sz w:val="18"/>
                <w:szCs w:val="18"/>
              </w:rPr>
              <w:t>维度够全面</w:t>
            </w:r>
            <w:proofErr w:type="gramEnd"/>
            <w:r w:rsidRPr="00D7110A">
              <w:rPr>
                <w:rFonts w:ascii="微软雅黑" w:eastAsia="微软雅黑" w:hAnsi="微软雅黑" w:hint="eastAsia"/>
                <w:color w:val="000000"/>
                <w:kern w:val="0"/>
                <w:sz w:val="18"/>
                <w:szCs w:val="18"/>
              </w:rPr>
              <w:t>？（业务维度、时间维度、客户模型维度、额度占用/恢复）</w:t>
            </w:r>
            <w:r w:rsidRPr="00D7110A">
              <w:rPr>
                <w:rFonts w:ascii="微软雅黑" w:eastAsia="微软雅黑" w:hAnsi="微软雅黑" w:hint="eastAsia"/>
                <w:color w:val="000000"/>
                <w:kern w:val="0"/>
                <w:sz w:val="18"/>
                <w:szCs w:val="18"/>
              </w:rPr>
              <w:br/>
              <w:t>②额度超限的场景是否考虑到。</w:t>
            </w:r>
            <w:r w:rsidRPr="00D7110A">
              <w:rPr>
                <w:rFonts w:ascii="微软雅黑" w:eastAsia="微软雅黑" w:hAnsi="微软雅黑" w:hint="eastAsia"/>
                <w:color w:val="000000"/>
                <w:kern w:val="0"/>
                <w:sz w:val="18"/>
                <w:szCs w:val="18"/>
              </w:rPr>
              <w:br/>
              <w:t>③额度占用和</w:t>
            </w:r>
            <w:r w:rsidRPr="00D7110A">
              <w:rPr>
                <w:rFonts w:ascii="微软雅黑" w:eastAsia="微软雅黑" w:hAnsi="微软雅黑" w:hint="eastAsia"/>
                <w:b/>
                <w:bCs/>
                <w:color w:val="FF0000"/>
                <w:kern w:val="0"/>
                <w:sz w:val="18"/>
                <w:szCs w:val="18"/>
              </w:rPr>
              <w:t>恢复</w:t>
            </w:r>
            <w:r w:rsidRPr="00D7110A">
              <w:rPr>
                <w:rFonts w:ascii="微软雅黑" w:eastAsia="微软雅黑" w:hAnsi="微软雅黑" w:hint="eastAsia"/>
                <w:color w:val="000000"/>
                <w:kern w:val="0"/>
                <w:sz w:val="18"/>
                <w:szCs w:val="18"/>
              </w:rPr>
              <w:t>场景是否考虑周全。业务状态是否与额度状态保持一致。</w:t>
            </w:r>
          </w:p>
        </w:tc>
        <w:tc>
          <w:tcPr>
            <w:tcW w:w="1843" w:type="dxa"/>
            <w:tcBorders>
              <w:top w:val="nil"/>
              <w:left w:val="nil"/>
              <w:bottom w:val="single" w:sz="4" w:space="0" w:color="auto"/>
              <w:right w:val="single" w:sz="4" w:space="0" w:color="auto"/>
            </w:tcBorders>
            <w:shd w:val="clear" w:color="auto" w:fill="auto"/>
            <w:vAlign w:val="center"/>
            <w:hideMark/>
          </w:tcPr>
          <w:p w14:paraId="5892A5C1"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0CEDB562"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77C062D4" w14:textId="77777777" w:rsidTr="00A02FA1">
        <w:trPr>
          <w:trHeight w:val="1040"/>
        </w:trPr>
        <w:tc>
          <w:tcPr>
            <w:tcW w:w="1660" w:type="dxa"/>
            <w:vMerge/>
            <w:tcBorders>
              <w:top w:val="nil"/>
              <w:left w:val="single" w:sz="4" w:space="0" w:color="auto"/>
              <w:bottom w:val="single" w:sz="4" w:space="0" w:color="auto"/>
              <w:right w:val="single" w:sz="4" w:space="0" w:color="auto"/>
            </w:tcBorders>
            <w:vAlign w:val="center"/>
            <w:hideMark/>
          </w:tcPr>
          <w:p w14:paraId="34D0A6C0"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4399DA1C"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资金核对检查：</w:t>
            </w:r>
            <w:r w:rsidRPr="00D7110A">
              <w:rPr>
                <w:rFonts w:ascii="微软雅黑" w:eastAsia="微软雅黑" w:hAnsi="微软雅黑" w:hint="eastAsia"/>
                <w:color w:val="000000"/>
                <w:kern w:val="0"/>
                <w:sz w:val="18"/>
                <w:szCs w:val="18"/>
              </w:rPr>
              <w:br/>
              <w:t>所有资金业务，是否部署t+1核对，核对逻辑是否通过测试，是否要修改完善。</w:t>
            </w:r>
          </w:p>
        </w:tc>
        <w:tc>
          <w:tcPr>
            <w:tcW w:w="1843" w:type="dxa"/>
            <w:tcBorders>
              <w:top w:val="nil"/>
              <w:left w:val="nil"/>
              <w:bottom w:val="single" w:sz="4" w:space="0" w:color="auto"/>
              <w:right w:val="single" w:sz="4" w:space="0" w:color="auto"/>
            </w:tcBorders>
            <w:shd w:val="clear" w:color="auto" w:fill="auto"/>
            <w:vAlign w:val="center"/>
            <w:hideMark/>
          </w:tcPr>
          <w:p w14:paraId="00512D28"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453E07DC"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72640C00" w14:textId="77777777" w:rsidTr="00A02FA1">
        <w:trPr>
          <w:trHeight w:val="1040"/>
        </w:trPr>
        <w:tc>
          <w:tcPr>
            <w:tcW w:w="1660" w:type="dxa"/>
            <w:vMerge/>
            <w:tcBorders>
              <w:top w:val="nil"/>
              <w:left w:val="single" w:sz="4" w:space="0" w:color="auto"/>
              <w:bottom w:val="single" w:sz="4" w:space="0" w:color="auto"/>
              <w:right w:val="single" w:sz="4" w:space="0" w:color="auto"/>
            </w:tcBorders>
            <w:vAlign w:val="center"/>
            <w:hideMark/>
          </w:tcPr>
          <w:p w14:paraId="2A9C5A6D"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4B45C15E"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应急预案：</w:t>
            </w:r>
            <w:r w:rsidRPr="00D7110A">
              <w:rPr>
                <w:rFonts w:ascii="微软雅黑" w:eastAsia="微软雅黑" w:hAnsi="微软雅黑" w:hint="eastAsia"/>
                <w:b/>
                <w:bCs/>
                <w:color w:val="000000"/>
                <w:kern w:val="0"/>
                <w:sz w:val="18"/>
                <w:szCs w:val="18"/>
              </w:rPr>
              <w:br/>
            </w:r>
            <w:r w:rsidRPr="00D7110A">
              <w:rPr>
                <w:rFonts w:ascii="微软雅黑" w:eastAsia="微软雅黑" w:hAnsi="微软雅黑" w:hint="eastAsia"/>
                <w:color w:val="000000"/>
                <w:kern w:val="0"/>
                <w:sz w:val="18"/>
                <w:szCs w:val="18"/>
              </w:rPr>
              <w:t>本次研发涉及的产品，如果发生了资损，是否有明确的应急预案，应急预案是否可执行。</w:t>
            </w:r>
          </w:p>
        </w:tc>
        <w:tc>
          <w:tcPr>
            <w:tcW w:w="1843" w:type="dxa"/>
            <w:tcBorders>
              <w:top w:val="nil"/>
              <w:left w:val="nil"/>
              <w:bottom w:val="single" w:sz="4" w:space="0" w:color="auto"/>
              <w:right w:val="single" w:sz="4" w:space="0" w:color="auto"/>
            </w:tcBorders>
            <w:shd w:val="clear" w:color="auto" w:fill="auto"/>
            <w:vAlign w:val="center"/>
            <w:hideMark/>
          </w:tcPr>
          <w:p w14:paraId="4E180EB6"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0BF9349C"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769582C2" w14:textId="77777777" w:rsidTr="00A02FA1">
        <w:trPr>
          <w:trHeight w:val="1820"/>
        </w:trPr>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2D5936" w14:textId="77777777" w:rsidR="005F07B3" w:rsidRPr="00D7110A" w:rsidRDefault="005F07B3" w:rsidP="00A02FA1">
            <w:pPr>
              <w:widowControl/>
              <w:jc w:val="center"/>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机构、商户对接</w:t>
            </w:r>
          </w:p>
        </w:tc>
        <w:tc>
          <w:tcPr>
            <w:tcW w:w="3175" w:type="dxa"/>
            <w:tcBorders>
              <w:top w:val="nil"/>
              <w:left w:val="nil"/>
              <w:bottom w:val="single" w:sz="4" w:space="0" w:color="auto"/>
              <w:right w:val="single" w:sz="4" w:space="0" w:color="auto"/>
            </w:tcBorders>
            <w:shd w:val="clear" w:color="auto" w:fill="auto"/>
            <w:vAlign w:val="center"/>
            <w:hideMark/>
          </w:tcPr>
          <w:p w14:paraId="7DC40DCF"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接口约定检查：</w:t>
            </w:r>
            <w:r w:rsidRPr="00D7110A">
              <w:rPr>
                <w:rFonts w:ascii="微软雅黑" w:eastAsia="微软雅黑" w:hAnsi="微软雅黑" w:hint="eastAsia"/>
                <w:b/>
                <w:bCs/>
                <w:color w:val="000000"/>
                <w:kern w:val="0"/>
                <w:sz w:val="18"/>
                <w:szCs w:val="18"/>
              </w:rPr>
              <w:br/>
            </w:r>
            <w:r w:rsidRPr="00D7110A">
              <w:rPr>
                <w:rFonts w:ascii="微软雅黑" w:eastAsia="微软雅黑" w:hAnsi="微软雅黑" w:hint="eastAsia"/>
                <w:color w:val="000000"/>
                <w:kern w:val="0"/>
                <w:sz w:val="18"/>
                <w:szCs w:val="18"/>
              </w:rPr>
              <w:t>1，金额单位约定是否一致</w:t>
            </w:r>
            <w:r w:rsidRPr="00D7110A">
              <w:rPr>
                <w:rFonts w:ascii="微软雅黑" w:eastAsia="微软雅黑" w:hAnsi="微软雅黑" w:hint="eastAsia"/>
                <w:color w:val="000000"/>
                <w:kern w:val="0"/>
                <w:sz w:val="18"/>
                <w:szCs w:val="18"/>
              </w:rPr>
              <w:br/>
              <w:t>2，返回的结果状态，是代表业务成功还是操作成功，或者这两种状态都有</w:t>
            </w:r>
            <w:r w:rsidRPr="00D7110A">
              <w:rPr>
                <w:rFonts w:ascii="微软雅黑" w:eastAsia="微软雅黑" w:hAnsi="微软雅黑" w:hint="eastAsia"/>
                <w:color w:val="000000"/>
                <w:kern w:val="0"/>
                <w:sz w:val="18"/>
                <w:szCs w:val="18"/>
              </w:rPr>
              <w:br/>
              <w:t>3，成功失败是以实时返回结果为准，还是以后续对账文件为准</w:t>
            </w:r>
          </w:p>
        </w:tc>
        <w:tc>
          <w:tcPr>
            <w:tcW w:w="1843" w:type="dxa"/>
            <w:tcBorders>
              <w:top w:val="nil"/>
              <w:left w:val="nil"/>
              <w:bottom w:val="single" w:sz="4" w:space="0" w:color="auto"/>
              <w:right w:val="single" w:sz="4" w:space="0" w:color="auto"/>
            </w:tcBorders>
            <w:shd w:val="clear" w:color="auto" w:fill="auto"/>
            <w:vAlign w:val="center"/>
            <w:hideMark/>
          </w:tcPr>
          <w:p w14:paraId="6552A9F2"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2F4EA17A"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7187AC9F" w14:textId="77777777" w:rsidTr="00A02FA1">
        <w:trPr>
          <w:trHeight w:val="1040"/>
        </w:trPr>
        <w:tc>
          <w:tcPr>
            <w:tcW w:w="1660" w:type="dxa"/>
            <w:vMerge/>
            <w:tcBorders>
              <w:top w:val="nil"/>
              <w:left w:val="single" w:sz="4" w:space="0" w:color="auto"/>
              <w:bottom w:val="single" w:sz="4" w:space="0" w:color="auto"/>
              <w:right w:val="single" w:sz="4" w:space="0" w:color="auto"/>
            </w:tcBorders>
            <w:vAlign w:val="center"/>
            <w:hideMark/>
          </w:tcPr>
          <w:p w14:paraId="60C64A94" w14:textId="77777777" w:rsidR="005F07B3" w:rsidRPr="00D7110A" w:rsidRDefault="005F07B3" w:rsidP="00A02FA1">
            <w:pPr>
              <w:widowControl/>
              <w:jc w:val="left"/>
              <w:rPr>
                <w:rFonts w:ascii="微软雅黑" w:eastAsia="微软雅黑" w:hAnsi="微软雅黑"/>
                <w:b/>
                <w:bCs/>
                <w:color w:val="000000"/>
                <w:kern w:val="0"/>
                <w:sz w:val="18"/>
                <w:szCs w:val="18"/>
              </w:rPr>
            </w:pPr>
          </w:p>
        </w:tc>
        <w:tc>
          <w:tcPr>
            <w:tcW w:w="3175" w:type="dxa"/>
            <w:tcBorders>
              <w:top w:val="nil"/>
              <w:left w:val="nil"/>
              <w:bottom w:val="single" w:sz="4" w:space="0" w:color="auto"/>
              <w:right w:val="single" w:sz="4" w:space="0" w:color="auto"/>
            </w:tcBorders>
            <w:shd w:val="clear" w:color="auto" w:fill="auto"/>
            <w:vAlign w:val="center"/>
            <w:hideMark/>
          </w:tcPr>
          <w:p w14:paraId="32280494" w14:textId="77777777" w:rsidR="005F07B3" w:rsidRPr="00D7110A" w:rsidRDefault="005F07B3" w:rsidP="00A02FA1">
            <w:pPr>
              <w:widowControl/>
              <w:jc w:val="left"/>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接口</w:t>
            </w:r>
            <w:proofErr w:type="gramStart"/>
            <w:r w:rsidRPr="00D7110A">
              <w:rPr>
                <w:rFonts w:ascii="微软雅黑" w:eastAsia="微软雅黑" w:hAnsi="微软雅黑" w:hint="eastAsia"/>
                <w:b/>
                <w:bCs/>
                <w:color w:val="000000"/>
                <w:kern w:val="0"/>
                <w:sz w:val="18"/>
                <w:szCs w:val="18"/>
              </w:rPr>
              <w:t>幂</w:t>
            </w:r>
            <w:proofErr w:type="gramEnd"/>
            <w:r w:rsidRPr="00D7110A">
              <w:rPr>
                <w:rFonts w:ascii="微软雅黑" w:eastAsia="微软雅黑" w:hAnsi="微软雅黑" w:hint="eastAsia"/>
                <w:b/>
                <w:bCs/>
                <w:color w:val="000000"/>
                <w:kern w:val="0"/>
                <w:sz w:val="18"/>
                <w:szCs w:val="18"/>
              </w:rPr>
              <w:t>等性能力检查：</w:t>
            </w:r>
            <w:r w:rsidRPr="00D7110A">
              <w:rPr>
                <w:rFonts w:ascii="微软雅黑" w:eastAsia="微软雅黑" w:hAnsi="微软雅黑" w:hint="eastAsia"/>
                <w:b/>
                <w:bCs/>
                <w:color w:val="000000"/>
                <w:kern w:val="0"/>
                <w:sz w:val="18"/>
                <w:szCs w:val="18"/>
              </w:rPr>
              <w:br/>
            </w:r>
            <w:r w:rsidRPr="00D7110A">
              <w:rPr>
                <w:rFonts w:ascii="微软雅黑" w:eastAsia="微软雅黑" w:hAnsi="微软雅黑" w:hint="eastAsia"/>
                <w:color w:val="000000"/>
                <w:kern w:val="0"/>
                <w:sz w:val="18"/>
                <w:szCs w:val="18"/>
              </w:rPr>
              <w:t>机构或商户的接口是否具备</w:t>
            </w:r>
            <w:proofErr w:type="gramStart"/>
            <w:r w:rsidRPr="00D7110A">
              <w:rPr>
                <w:rFonts w:ascii="微软雅黑" w:eastAsia="微软雅黑" w:hAnsi="微软雅黑" w:hint="eastAsia"/>
                <w:color w:val="000000"/>
                <w:kern w:val="0"/>
                <w:sz w:val="18"/>
                <w:szCs w:val="18"/>
              </w:rPr>
              <w:t>幂</w:t>
            </w:r>
            <w:proofErr w:type="gramEnd"/>
            <w:r w:rsidRPr="00D7110A">
              <w:rPr>
                <w:rFonts w:ascii="微软雅黑" w:eastAsia="微软雅黑" w:hAnsi="微软雅黑" w:hint="eastAsia"/>
                <w:color w:val="000000"/>
                <w:kern w:val="0"/>
                <w:sz w:val="18"/>
                <w:szCs w:val="18"/>
              </w:rPr>
              <w:t>等性控制能力。如果没有，请给出调用方的风险规避方案。</w:t>
            </w:r>
          </w:p>
        </w:tc>
        <w:tc>
          <w:tcPr>
            <w:tcW w:w="1843" w:type="dxa"/>
            <w:tcBorders>
              <w:top w:val="nil"/>
              <w:left w:val="nil"/>
              <w:bottom w:val="single" w:sz="4" w:space="0" w:color="auto"/>
              <w:right w:val="single" w:sz="4" w:space="0" w:color="auto"/>
            </w:tcBorders>
            <w:shd w:val="clear" w:color="auto" w:fill="auto"/>
            <w:vAlign w:val="center"/>
            <w:hideMark/>
          </w:tcPr>
          <w:p w14:paraId="4444826C"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134C4F37"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5658585E" w14:textId="77777777" w:rsidTr="00A02FA1">
        <w:trPr>
          <w:trHeight w:val="15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CF64013" w14:textId="77777777" w:rsidR="005F07B3" w:rsidRPr="00D7110A" w:rsidRDefault="005F07B3" w:rsidP="00A02FA1">
            <w:pPr>
              <w:widowControl/>
              <w:jc w:val="center"/>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带有滞纳金的业务</w:t>
            </w:r>
          </w:p>
        </w:tc>
        <w:tc>
          <w:tcPr>
            <w:tcW w:w="3175" w:type="dxa"/>
            <w:tcBorders>
              <w:top w:val="nil"/>
              <w:left w:val="nil"/>
              <w:bottom w:val="single" w:sz="4" w:space="0" w:color="auto"/>
              <w:right w:val="single" w:sz="4" w:space="0" w:color="auto"/>
            </w:tcBorders>
            <w:shd w:val="clear" w:color="auto" w:fill="auto"/>
            <w:vAlign w:val="center"/>
            <w:hideMark/>
          </w:tcPr>
          <w:p w14:paraId="0E0523E6"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防止用户产生滞纳金：</w:t>
            </w:r>
            <w:r w:rsidRPr="00D7110A">
              <w:rPr>
                <w:rFonts w:ascii="微软雅黑" w:eastAsia="微软雅黑" w:hAnsi="微软雅黑" w:hint="eastAsia"/>
                <w:color w:val="000000"/>
                <w:kern w:val="0"/>
                <w:sz w:val="18"/>
                <w:szCs w:val="18"/>
              </w:rPr>
              <w:br/>
              <w:t>1，失败的结果是否能有效和及时通知到用户</w:t>
            </w:r>
            <w:r w:rsidRPr="00D7110A">
              <w:rPr>
                <w:rFonts w:ascii="微软雅黑" w:eastAsia="微软雅黑" w:hAnsi="微软雅黑" w:hint="eastAsia"/>
                <w:color w:val="000000"/>
                <w:kern w:val="0"/>
                <w:sz w:val="18"/>
                <w:szCs w:val="18"/>
              </w:rPr>
              <w:br/>
              <w:t>2，是否存在系统</w:t>
            </w:r>
            <w:proofErr w:type="gramStart"/>
            <w:r w:rsidRPr="00D7110A">
              <w:rPr>
                <w:rFonts w:ascii="微软雅黑" w:eastAsia="微软雅黑" w:hAnsi="微软雅黑" w:hint="eastAsia"/>
                <w:color w:val="000000"/>
                <w:kern w:val="0"/>
                <w:sz w:val="18"/>
                <w:szCs w:val="18"/>
              </w:rPr>
              <w:t>不</w:t>
            </w:r>
            <w:proofErr w:type="gramEnd"/>
            <w:r w:rsidRPr="00D7110A">
              <w:rPr>
                <w:rFonts w:ascii="微软雅黑" w:eastAsia="微软雅黑" w:hAnsi="微软雅黑" w:hint="eastAsia"/>
                <w:color w:val="000000"/>
                <w:kern w:val="0"/>
                <w:sz w:val="18"/>
                <w:szCs w:val="18"/>
              </w:rPr>
              <w:t>可用的风险，有没有提前公告，并做好恢复的补偿机制</w:t>
            </w:r>
          </w:p>
        </w:tc>
        <w:tc>
          <w:tcPr>
            <w:tcW w:w="1843" w:type="dxa"/>
            <w:tcBorders>
              <w:top w:val="nil"/>
              <w:left w:val="nil"/>
              <w:bottom w:val="single" w:sz="4" w:space="0" w:color="auto"/>
              <w:right w:val="single" w:sz="4" w:space="0" w:color="auto"/>
            </w:tcBorders>
            <w:shd w:val="clear" w:color="auto" w:fill="auto"/>
            <w:vAlign w:val="center"/>
            <w:hideMark/>
          </w:tcPr>
          <w:p w14:paraId="763EDFEE"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6521A233"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1BEECC08" w14:textId="77777777" w:rsidTr="00A02FA1">
        <w:trPr>
          <w:trHeight w:val="104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642DFD3" w14:textId="77777777" w:rsidR="005F07B3" w:rsidRPr="00D7110A" w:rsidRDefault="005F07B3" w:rsidP="00A02FA1">
            <w:pPr>
              <w:widowControl/>
              <w:jc w:val="center"/>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lastRenderedPageBreak/>
              <w:t>有时效性的商品</w:t>
            </w:r>
          </w:p>
        </w:tc>
        <w:tc>
          <w:tcPr>
            <w:tcW w:w="3175" w:type="dxa"/>
            <w:tcBorders>
              <w:top w:val="nil"/>
              <w:left w:val="nil"/>
              <w:bottom w:val="single" w:sz="4" w:space="0" w:color="auto"/>
              <w:right w:val="single" w:sz="4" w:space="0" w:color="auto"/>
            </w:tcBorders>
            <w:shd w:val="clear" w:color="auto" w:fill="auto"/>
            <w:vAlign w:val="center"/>
            <w:hideMark/>
          </w:tcPr>
          <w:p w14:paraId="1E9154AE"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确保实效性：</w:t>
            </w:r>
            <w:r w:rsidRPr="00D7110A">
              <w:rPr>
                <w:rFonts w:ascii="微软雅黑" w:eastAsia="微软雅黑" w:hAnsi="微软雅黑" w:hint="eastAsia"/>
                <w:color w:val="000000"/>
                <w:kern w:val="0"/>
                <w:sz w:val="18"/>
                <w:szCs w:val="18"/>
              </w:rPr>
              <w:br/>
              <w:t>1，是否有超时控制，确保过期的业务单据不会被推进成功</w:t>
            </w:r>
            <w:r w:rsidRPr="00D7110A">
              <w:rPr>
                <w:rFonts w:ascii="微软雅黑" w:eastAsia="微软雅黑" w:hAnsi="微软雅黑" w:hint="eastAsia"/>
                <w:color w:val="000000"/>
                <w:kern w:val="0"/>
                <w:sz w:val="18"/>
                <w:szCs w:val="18"/>
              </w:rPr>
              <w:br/>
              <w:t>2，是否将结果及时告知了用户</w:t>
            </w:r>
          </w:p>
        </w:tc>
        <w:tc>
          <w:tcPr>
            <w:tcW w:w="1843" w:type="dxa"/>
            <w:tcBorders>
              <w:top w:val="nil"/>
              <w:left w:val="nil"/>
              <w:bottom w:val="single" w:sz="4" w:space="0" w:color="auto"/>
              <w:right w:val="single" w:sz="4" w:space="0" w:color="auto"/>
            </w:tcBorders>
            <w:shd w:val="clear" w:color="auto" w:fill="auto"/>
            <w:vAlign w:val="center"/>
            <w:hideMark/>
          </w:tcPr>
          <w:p w14:paraId="486A6570"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34C24571"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4C93A343" w14:textId="77777777" w:rsidTr="00A02FA1">
        <w:trPr>
          <w:trHeight w:val="31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6096D" w14:textId="77777777" w:rsidR="005F07B3" w:rsidRPr="00D7110A" w:rsidRDefault="005F07B3" w:rsidP="00A02FA1">
            <w:pPr>
              <w:widowControl/>
              <w:jc w:val="center"/>
              <w:rPr>
                <w:rFonts w:ascii="微软雅黑" w:eastAsia="微软雅黑" w:hAnsi="微软雅黑"/>
                <w:b/>
                <w:bCs/>
                <w:color w:val="000000"/>
                <w:kern w:val="0"/>
                <w:sz w:val="18"/>
                <w:szCs w:val="18"/>
              </w:rPr>
            </w:pPr>
            <w:r w:rsidRPr="00D7110A">
              <w:rPr>
                <w:rFonts w:ascii="微软雅黑" w:eastAsia="微软雅黑" w:hAnsi="微软雅黑" w:hint="eastAsia"/>
                <w:b/>
                <w:bCs/>
                <w:color w:val="000000"/>
                <w:kern w:val="0"/>
                <w:sz w:val="18"/>
                <w:szCs w:val="18"/>
              </w:rPr>
              <w:t>营销活动</w:t>
            </w:r>
          </w:p>
        </w:tc>
        <w:tc>
          <w:tcPr>
            <w:tcW w:w="3175" w:type="dxa"/>
            <w:tcBorders>
              <w:top w:val="single" w:sz="4" w:space="0" w:color="auto"/>
              <w:left w:val="nil"/>
              <w:bottom w:val="single" w:sz="4" w:space="0" w:color="auto"/>
              <w:right w:val="single" w:sz="4" w:space="0" w:color="auto"/>
            </w:tcBorders>
            <w:shd w:val="clear" w:color="auto" w:fill="auto"/>
            <w:vAlign w:val="center"/>
            <w:hideMark/>
          </w:tcPr>
          <w:p w14:paraId="6F746F1D"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b/>
                <w:bCs/>
                <w:color w:val="000000"/>
                <w:kern w:val="0"/>
                <w:sz w:val="18"/>
                <w:szCs w:val="18"/>
              </w:rPr>
              <w:t>防止负面影响：</w:t>
            </w:r>
            <w:r w:rsidRPr="00D7110A">
              <w:rPr>
                <w:rFonts w:ascii="微软雅黑" w:eastAsia="微软雅黑" w:hAnsi="微软雅黑" w:hint="eastAsia"/>
                <w:color w:val="000000"/>
                <w:kern w:val="0"/>
                <w:sz w:val="18"/>
                <w:szCs w:val="18"/>
              </w:rPr>
              <w:br/>
              <w:t>1，抽奖类活动，是否经过了压测，确保奖项抽取结果，满足预期。</w:t>
            </w:r>
            <w:r w:rsidRPr="00D7110A">
              <w:rPr>
                <w:rFonts w:ascii="微软雅黑" w:eastAsia="微软雅黑" w:hAnsi="微软雅黑" w:hint="eastAsia"/>
                <w:color w:val="000000"/>
                <w:kern w:val="0"/>
                <w:sz w:val="18"/>
                <w:szCs w:val="18"/>
              </w:rPr>
              <w:br/>
              <w:t>2，抽奖类活动，给用户的文案（页面，短信，邮件），是否经过文案专员，法</w:t>
            </w:r>
            <w:proofErr w:type="gramStart"/>
            <w:r w:rsidRPr="00D7110A">
              <w:rPr>
                <w:rFonts w:ascii="微软雅黑" w:eastAsia="微软雅黑" w:hAnsi="微软雅黑" w:hint="eastAsia"/>
                <w:color w:val="000000"/>
                <w:kern w:val="0"/>
                <w:sz w:val="18"/>
                <w:szCs w:val="18"/>
              </w:rPr>
              <w:t>务</w:t>
            </w:r>
            <w:proofErr w:type="gramEnd"/>
            <w:r w:rsidRPr="00D7110A">
              <w:rPr>
                <w:rFonts w:ascii="微软雅黑" w:eastAsia="微软雅黑" w:hAnsi="微软雅黑" w:hint="eastAsia"/>
                <w:color w:val="000000"/>
                <w:kern w:val="0"/>
                <w:sz w:val="18"/>
                <w:szCs w:val="18"/>
              </w:rPr>
              <w:t>专员的审核。</w:t>
            </w:r>
            <w:r w:rsidRPr="00D7110A">
              <w:rPr>
                <w:rFonts w:ascii="微软雅黑" w:eastAsia="微软雅黑" w:hAnsi="微软雅黑" w:hint="eastAsia"/>
                <w:color w:val="000000"/>
                <w:kern w:val="0"/>
                <w:sz w:val="18"/>
                <w:szCs w:val="18"/>
              </w:rPr>
              <w:br/>
            </w:r>
            <w:r w:rsidRPr="00D7110A">
              <w:rPr>
                <w:rFonts w:ascii="微软雅黑" w:eastAsia="微软雅黑" w:hAnsi="微软雅黑" w:hint="eastAsia"/>
                <w:color w:val="FF0000"/>
                <w:kern w:val="0"/>
                <w:sz w:val="18"/>
                <w:szCs w:val="18"/>
              </w:rPr>
              <w:t>3，折扣类活动，配置项是否正确且配置完毕。</w:t>
            </w:r>
            <w:r w:rsidRPr="00D7110A">
              <w:rPr>
                <w:rFonts w:ascii="微软雅黑" w:eastAsia="微软雅黑" w:hAnsi="微软雅黑" w:hint="eastAsia"/>
                <w:color w:val="000000"/>
                <w:kern w:val="0"/>
                <w:sz w:val="18"/>
                <w:szCs w:val="18"/>
              </w:rPr>
              <w:br/>
            </w:r>
            <w:r w:rsidRPr="00D7110A">
              <w:rPr>
                <w:rFonts w:ascii="微软雅黑" w:eastAsia="微软雅黑" w:hAnsi="微软雅黑" w:hint="eastAsia"/>
                <w:color w:val="FF0000"/>
                <w:kern w:val="0"/>
                <w:sz w:val="18"/>
                <w:szCs w:val="18"/>
              </w:rPr>
              <w:t>4，活动力度和范围是否经过检查，并做严格控制。（折扣范围，准入规则，活动人数等）</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0D7A78A" w14:textId="77777777" w:rsidR="005F07B3" w:rsidRPr="00D7110A" w:rsidRDefault="005F07B3" w:rsidP="00A02FA1">
            <w:pPr>
              <w:widowControl/>
              <w:jc w:val="left"/>
              <w:rPr>
                <w:rFonts w:ascii="微软雅黑" w:eastAsia="微软雅黑" w:hAnsi="微软雅黑"/>
                <w:color w:val="000000"/>
                <w:kern w:val="0"/>
                <w:sz w:val="18"/>
                <w:szCs w:val="18"/>
              </w:rPr>
            </w:pPr>
            <w:r w:rsidRPr="00D7110A">
              <w:rPr>
                <w:rFonts w:ascii="微软雅黑" w:eastAsia="微软雅黑" w:hAnsi="微软雅黑"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4C434AA6"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0CC78360" w14:textId="77777777" w:rsidTr="00A02FA1">
        <w:trPr>
          <w:trHeight w:val="1560"/>
        </w:trPr>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B1CD4" w14:textId="77777777" w:rsidR="005F07B3" w:rsidRPr="00D7110A" w:rsidRDefault="005F07B3" w:rsidP="00A02FA1">
            <w:pPr>
              <w:widowControl/>
              <w:jc w:val="center"/>
              <w:rPr>
                <w:rFonts w:ascii="微软雅黑" w:eastAsia="微软雅黑" w:hAnsi="微软雅黑"/>
                <w:b/>
                <w:bCs/>
                <w:color w:val="FF0000"/>
                <w:kern w:val="0"/>
                <w:sz w:val="18"/>
                <w:szCs w:val="18"/>
              </w:rPr>
            </w:pPr>
            <w:proofErr w:type="gramStart"/>
            <w:r w:rsidRPr="00D7110A">
              <w:rPr>
                <w:rFonts w:ascii="微软雅黑" w:eastAsia="微软雅黑" w:hAnsi="微软雅黑" w:hint="eastAsia"/>
                <w:b/>
                <w:bCs/>
                <w:color w:val="FF0000"/>
                <w:kern w:val="0"/>
                <w:sz w:val="18"/>
                <w:szCs w:val="18"/>
              </w:rPr>
              <w:t>微贷检查</w:t>
            </w:r>
            <w:proofErr w:type="gramEnd"/>
            <w:r w:rsidRPr="00D7110A">
              <w:rPr>
                <w:rFonts w:ascii="微软雅黑" w:eastAsia="微软雅黑" w:hAnsi="微软雅黑" w:hint="eastAsia"/>
                <w:b/>
                <w:bCs/>
                <w:color w:val="FF0000"/>
                <w:kern w:val="0"/>
                <w:sz w:val="18"/>
                <w:szCs w:val="18"/>
              </w:rPr>
              <w:t>项</w:t>
            </w:r>
          </w:p>
        </w:tc>
        <w:tc>
          <w:tcPr>
            <w:tcW w:w="3175" w:type="dxa"/>
            <w:tcBorders>
              <w:top w:val="single" w:sz="4" w:space="0" w:color="auto"/>
              <w:left w:val="nil"/>
              <w:bottom w:val="single" w:sz="4" w:space="0" w:color="auto"/>
              <w:right w:val="single" w:sz="4" w:space="0" w:color="auto"/>
            </w:tcBorders>
            <w:shd w:val="clear" w:color="auto" w:fill="auto"/>
            <w:vAlign w:val="center"/>
            <w:hideMark/>
          </w:tcPr>
          <w:p w14:paraId="14BDC28A" w14:textId="77777777" w:rsidR="005F07B3" w:rsidRPr="00D7110A" w:rsidRDefault="005F07B3" w:rsidP="00A02FA1">
            <w:pPr>
              <w:widowControl/>
              <w:jc w:val="left"/>
              <w:rPr>
                <w:rFonts w:ascii="微软雅黑" w:eastAsia="微软雅黑" w:hAnsi="微软雅黑"/>
                <w:color w:val="FF0000"/>
                <w:kern w:val="0"/>
                <w:sz w:val="18"/>
                <w:szCs w:val="18"/>
              </w:rPr>
            </w:pPr>
            <w:r w:rsidRPr="00D7110A">
              <w:rPr>
                <w:rFonts w:ascii="微软雅黑" w:eastAsia="微软雅黑" w:hAnsi="微软雅黑" w:hint="eastAsia"/>
                <w:b/>
                <w:bCs/>
                <w:color w:val="FF0000"/>
                <w:kern w:val="0"/>
                <w:sz w:val="18"/>
                <w:szCs w:val="18"/>
              </w:rPr>
              <w:t>客户状态和资金风险</w:t>
            </w:r>
            <w:r w:rsidRPr="00D7110A">
              <w:rPr>
                <w:rFonts w:ascii="微软雅黑" w:eastAsia="微软雅黑" w:hAnsi="微软雅黑" w:hint="eastAsia"/>
                <w:color w:val="FF0000"/>
                <w:kern w:val="0"/>
                <w:sz w:val="18"/>
                <w:szCs w:val="18"/>
              </w:rPr>
              <w:br/>
              <w:t>1. 是否会对客户授信产生授</w:t>
            </w:r>
            <w:proofErr w:type="gramStart"/>
            <w:r w:rsidRPr="00D7110A">
              <w:rPr>
                <w:rFonts w:ascii="微软雅黑" w:eastAsia="微软雅黑" w:hAnsi="微软雅黑" w:hint="eastAsia"/>
                <w:color w:val="FF0000"/>
                <w:kern w:val="0"/>
                <w:sz w:val="18"/>
                <w:szCs w:val="18"/>
              </w:rPr>
              <w:t>信金额</w:t>
            </w:r>
            <w:proofErr w:type="gramEnd"/>
            <w:r w:rsidRPr="00D7110A">
              <w:rPr>
                <w:rFonts w:ascii="微软雅黑" w:eastAsia="微软雅黑" w:hAnsi="微软雅黑" w:hint="eastAsia"/>
                <w:color w:val="FF0000"/>
                <w:kern w:val="0"/>
                <w:sz w:val="18"/>
                <w:szCs w:val="18"/>
              </w:rPr>
              <w:t>放大的风险</w:t>
            </w:r>
            <w:r w:rsidRPr="00D7110A">
              <w:rPr>
                <w:rFonts w:ascii="微软雅黑" w:eastAsia="微软雅黑" w:hAnsi="微软雅黑" w:hint="eastAsia"/>
                <w:color w:val="FF0000"/>
                <w:kern w:val="0"/>
                <w:sz w:val="18"/>
                <w:szCs w:val="18"/>
              </w:rPr>
              <w:br/>
              <w:t>2. 是否会对客户状态产生风险，导致影响资金操作流程：如强扣标记、出催、</w:t>
            </w:r>
            <w:proofErr w:type="gramStart"/>
            <w:r w:rsidRPr="00D7110A">
              <w:rPr>
                <w:rFonts w:ascii="微软雅黑" w:eastAsia="微软雅黑" w:hAnsi="微软雅黑" w:hint="eastAsia"/>
                <w:color w:val="FF0000"/>
                <w:kern w:val="0"/>
                <w:sz w:val="18"/>
                <w:szCs w:val="18"/>
              </w:rPr>
              <w:t>入催等</w:t>
            </w:r>
            <w:proofErr w:type="gram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EDCF396" w14:textId="77777777" w:rsidR="005F07B3" w:rsidRPr="00D7110A" w:rsidRDefault="005F07B3" w:rsidP="00A02FA1">
            <w:pPr>
              <w:widowControl/>
              <w:jc w:val="left"/>
              <w:rPr>
                <w:rFonts w:ascii="宋体" w:hAnsi="宋体"/>
                <w:color w:val="000000"/>
                <w:kern w:val="0"/>
                <w:sz w:val="18"/>
                <w:szCs w:val="18"/>
              </w:rPr>
            </w:pPr>
            <w:r w:rsidRPr="00D7110A">
              <w:rPr>
                <w:rFonts w:ascii="宋体" w:hAnsi="宋体"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0D7997F6"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176B7CAC" w14:textId="77777777" w:rsidTr="00A02FA1">
        <w:trPr>
          <w:trHeight w:val="1820"/>
        </w:trPr>
        <w:tc>
          <w:tcPr>
            <w:tcW w:w="1660" w:type="dxa"/>
            <w:vMerge/>
            <w:tcBorders>
              <w:top w:val="single" w:sz="4" w:space="0" w:color="auto"/>
              <w:left w:val="single" w:sz="4" w:space="0" w:color="auto"/>
              <w:bottom w:val="single" w:sz="4" w:space="0" w:color="auto"/>
              <w:right w:val="single" w:sz="4" w:space="0" w:color="auto"/>
            </w:tcBorders>
            <w:vAlign w:val="center"/>
            <w:hideMark/>
          </w:tcPr>
          <w:p w14:paraId="5D07A688" w14:textId="77777777" w:rsidR="005F07B3" w:rsidRPr="00D7110A" w:rsidRDefault="005F07B3" w:rsidP="00A02FA1">
            <w:pPr>
              <w:widowControl/>
              <w:jc w:val="left"/>
              <w:rPr>
                <w:rFonts w:ascii="微软雅黑" w:eastAsia="微软雅黑" w:hAnsi="微软雅黑"/>
                <w:b/>
                <w:bCs/>
                <w:color w:val="FF0000"/>
                <w:kern w:val="0"/>
                <w:sz w:val="18"/>
                <w:szCs w:val="18"/>
              </w:rPr>
            </w:pPr>
          </w:p>
        </w:tc>
        <w:tc>
          <w:tcPr>
            <w:tcW w:w="3175" w:type="dxa"/>
            <w:tcBorders>
              <w:top w:val="single" w:sz="4" w:space="0" w:color="auto"/>
              <w:left w:val="nil"/>
              <w:bottom w:val="single" w:sz="4" w:space="0" w:color="auto"/>
              <w:right w:val="single" w:sz="4" w:space="0" w:color="auto"/>
            </w:tcBorders>
            <w:shd w:val="clear" w:color="auto" w:fill="auto"/>
            <w:vAlign w:val="center"/>
            <w:hideMark/>
          </w:tcPr>
          <w:p w14:paraId="098C9324" w14:textId="77777777" w:rsidR="005F07B3" w:rsidRPr="00D7110A" w:rsidRDefault="005F07B3" w:rsidP="00A02FA1">
            <w:pPr>
              <w:widowControl/>
              <w:jc w:val="left"/>
              <w:rPr>
                <w:rFonts w:ascii="微软雅黑" w:eastAsia="微软雅黑" w:hAnsi="微软雅黑"/>
                <w:color w:val="FF0000"/>
                <w:kern w:val="0"/>
                <w:sz w:val="18"/>
                <w:szCs w:val="18"/>
              </w:rPr>
            </w:pPr>
            <w:r w:rsidRPr="00D7110A">
              <w:rPr>
                <w:rFonts w:ascii="微软雅黑" w:eastAsia="微软雅黑" w:hAnsi="微软雅黑" w:hint="eastAsia"/>
                <w:b/>
                <w:bCs/>
                <w:color w:val="FF0000"/>
                <w:kern w:val="0"/>
                <w:sz w:val="18"/>
                <w:szCs w:val="18"/>
              </w:rPr>
              <w:t>客户类型和资金风险</w:t>
            </w:r>
            <w:r w:rsidRPr="00D7110A">
              <w:rPr>
                <w:rFonts w:ascii="微软雅黑" w:eastAsia="微软雅黑" w:hAnsi="微软雅黑" w:hint="eastAsia"/>
                <w:color w:val="FF0000"/>
                <w:kern w:val="0"/>
                <w:sz w:val="18"/>
                <w:szCs w:val="18"/>
              </w:rPr>
              <w:br/>
              <w:t>对客户进行限制或者功能开放时，是否考虑支付宝、</w:t>
            </w:r>
            <w:proofErr w:type="gramStart"/>
            <w:r w:rsidRPr="00D7110A">
              <w:rPr>
                <w:rFonts w:ascii="微软雅黑" w:eastAsia="微软雅黑" w:hAnsi="微软雅黑" w:hint="eastAsia"/>
                <w:color w:val="FF0000"/>
                <w:kern w:val="0"/>
                <w:sz w:val="18"/>
                <w:szCs w:val="18"/>
              </w:rPr>
              <w:t>淘宝的</w:t>
            </w:r>
            <w:proofErr w:type="gramEnd"/>
            <w:r w:rsidRPr="00D7110A">
              <w:rPr>
                <w:rFonts w:ascii="微软雅黑" w:eastAsia="微软雅黑" w:hAnsi="微软雅黑" w:hint="eastAsia"/>
                <w:color w:val="FF0000"/>
                <w:kern w:val="0"/>
                <w:sz w:val="18"/>
                <w:szCs w:val="18"/>
              </w:rPr>
              <w:t>客户体系及可能的变更对资金操作的影响（如：主子账户、账户认证等级、店铺转让、支付宝账号</w:t>
            </w:r>
            <w:proofErr w:type="gramStart"/>
            <w:r w:rsidRPr="00D7110A">
              <w:rPr>
                <w:rFonts w:ascii="微软雅黑" w:eastAsia="微软雅黑" w:hAnsi="微软雅黑" w:hint="eastAsia"/>
                <w:color w:val="FF0000"/>
                <w:kern w:val="0"/>
                <w:sz w:val="18"/>
                <w:szCs w:val="18"/>
              </w:rPr>
              <w:t>换绑等</w:t>
            </w:r>
            <w:proofErr w:type="gramEnd"/>
            <w:r w:rsidRPr="00D7110A">
              <w:rPr>
                <w:rFonts w:ascii="微软雅黑" w:eastAsia="微软雅黑" w:hAnsi="微软雅黑" w:hint="eastAsia"/>
                <w:color w:val="FF0000"/>
                <w:kern w:val="0"/>
                <w:sz w:val="18"/>
                <w:szCs w:val="18"/>
              </w:rPr>
              <w:t>对还款、放款、支付的影响）</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0F5767C" w14:textId="77777777" w:rsidR="005F07B3" w:rsidRPr="00D7110A" w:rsidRDefault="005F07B3" w:rsidP="00A02FA1">
            <w:pPr>
              <w:widowControl/>
              <w:jc w:val="left"/>
              <w:rPr>
                <w:rFonts w:ascii="宋体" w:hAnsi="宋体"/>
                <w:color w:val="000000"/>
                <w:kern w:val="0"/>
                <w:sz w:val="18"/>
                <w:szCs w:val="18"/>
              </w:rPr>
            </w:pPr>
            <w:r w:rsidRPr="00D7110A">
              <w:rPr>
                <w:rFonts w:ascii="宋体" w:hAnsi="宋体"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13CF6BE9"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3373BD02" w14:textId="77777777" w:rsidTr="00A02FA1">
        <w:trPr>
          <w:trHeight w:val="1560"/>
        </w:trPr>
        <w:tc>
          <w:tcPr>
            <w:tcW w:w="1660" w:type="dxa"/>
            <w:vMerge/>
            <w:tcBorders>
              <w:top w:val="single" w:sz="4" w:space="0" w:color="auto"/>
              <w:left w:val="single" w:sz="4" w:space="0" w:color="auto"/>
              <w:bottom w:val="single" w:sz="4" w:space="0" w:color="auto"/>
              <w:right w:val="single" w:sz="4" w:space="0" w:color="auto"/>
            </w:tcBorders>
            <w:vAlign w:val="center"/>
            <w:hideMark/>
          </w:tcPr>
          <w:p w14:paraId="119AA0B6" w14:textId="77777777" w:rsidR="005F07B3" w:rsidRPr="00D7110A" w:rsidRDefault="005F07B3" w:rsidP="00A02FA1">
            <w:pPr>
              <w:widowControl/>
              <w:jc w:val="left"/>
              <w:rPr>
                <w:rFonts w:ascii="微软雅黑" w:eastAsia="微软雅黑" w:hAnsi="微软雅黑"/>
                <w:b/>
                <w:bCs/>
                <w:color w:val="FF0000"/>
                <w:kern w:val="0"/>
                <w:sz w:val="18"/>
                <w:szCs w:val="18"/>
              </w:rPr>
            </w:pPr>
          </w:p>
        </w:tc>
        <w:tc>
          <w:tcPr>
            <w:tcW w:w="3175" w:type="dxa"/>
            <w:tcBorders>
              <w:top w:val="single" w:sz="4" w:space="0" w:color="auto"/>
              <w:left w:val="nil"/>
              <w:bottom w:val="single" w:sz="4" w:space="0" w:color="auto"/>
              <w:right w:val="single" w:sz="4" w:space="0" w:color="auto"/>
            </w:tcBorders>
            <w:shd w:val="clear" w:color="auto" w:fill="auto"/>
            <w:vAlign w:val="center"/>
            <w:hideMark/>
          </w:tcPr>
          <w:p w14:paraId="741431DE" w14:textId="77777777" w:rsidR="005F07B3" w:rsidRPr="00D7110A" w:rsidRDefault="005F07B3" w:rsidP="00A02FA1">
            <w:pPr>
              <w:widowControl/>
              <w:jc w:val="left"/>
              <w:rPr>
                <w:rFonts w:ascii="微软雅黑" w:eastAsia="微软雅黑" w:hAnsi="微软雅黑"/>
                <w:color w:val="FF0000"/>
                <w:kern w:val="0"/>
                <w:sz w:val="18"/>
                <w:szCs w:val="18"/>
              </w:rPr>
            </w:pPr>
            <w:r w:rsidRPr="00D7110A">
              <w:rPr>
                <w:rFonts w:ascii="微软雅黑" w:eastAsia="微软雅黑" w:hAnsi="微软雅黑" w:hint="eastAsia"/>
                <w:b/>
                <w:bCs/>
                <w:color w:val="FF0000"/>
                <w:kern w:val="0"/>
                <w:sz w:val="18"/>
                <w:szCs w:val="18"/>
              </w:rPr>
              <w:t>业务边界检查</w:t>
            </w:r>
            <w:r w:rsidRPr="00D7110A">
              <w:rPr>
                <w:rFonts w:ascii="微软雅黑" w:eastAsia="微软雅黑" w:hAnsi="微软雅黑" w:hint="eastAsia"/>
                <w:color w:val="FF0000"/>
                <w:kern w:val="0"/>
                <w:sz w:val="18"/>
                <w:szCs w:val="18"/>
              </w:rPr>
              <w:br/>
              <w:t>1、如当天放款当天到期</w:t>
            </w:r>
            <w:r w:rsidRPr="00D7110A">
              <w:rPr>
                <w:rFonts w:ascii="微软雅黑" w:eastAsia="微软雅黑" w:hAnsi="微软雅黑" w:hint="eastAsia"/>
                <w:color w:val="FF0000"/>
                <w:kern w:val="0"/>
                <w:sz w:val="18"/>
                <w:szCs w:val="18"/>
              </w:rPr>
              <w:br/>
              <w:t>2、当天放款已逾期等场景</w:t>
            </w:r>
            <w:r w:rsidRPr="00D7110A">
              <w:rPr>
                <w:rFonts w:ascii="微软雅黑" w:eastAsia="微软雅黑" w:hAnsi="微软雅黑" w:hint="eastAsia"/>
                <w:color w:val="FF0000"/>
                <w:kern w:val="0"/>
                <w:sz w:val="18"/>
                <w:szCs w:val="18"/>
              </w:rPr>
              <w:br/>
              <w:t>3、跨天处理：资金处理是否考虑跨天场景，如还款跨天、放款跨天、分润跨天、赔付跨天等</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5CA03FD" w14:textId="77777777" w:rsidR="005F07B3" w:rsidRPr="00D7110A" w:rsidRDefault="005F07B3" w:rsidP="00A02FA1">
            <w:pPr>
              <w:widowControl/>
              <w:jc w:val="left"/>
              <w:rPr>
                <w:rFonts w:ascii="宋体" w:hAnsi="宋体"/>
                <w:color w:val="000000"/>
                <w:kern w:val="0"/>
                <w:sz w:val="18"/>
                <w:szCs w:val="18"/>
              </w:rPr>
            </w:pPr>
            <w:r w:rsidRPr="00D7110A">
              <w:rPr>
                <w:rFonts w:ascii="宋体" w:hAnsi="宋体"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7207E1F1"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67A9F67E" w14:textId="77777777" w:rsidTr="00A02FA1">
        <w:trPr>
          <w:trHeight w:val="1300"/>
        </w:trPr>
        <w:tc>
          <w:tcPr>
            <w:tcW w:w="1660" w:type="dxa"/>
            <w:vMerge/>
            <w:tcBorders>
              <w:top w:val="single" w:sz="4" w:space="0" w:color="auto"/>
              <w:left w:val="single" w:sz="4" w:space="0" w:color="auto"/>
              <w:bottom w:val="single" w:sz="4" w:space="0" w:color="auto"/>
              <w:right w:val="single" w:sz="4" w:space="0" w:color="auto"/>
            </w:tcBorders>
            <w:vAlign w:val="center"/>
            <w:hideMark/>
          </w:tcPr>
          <w:p w14:paraId="7A26C346" w14:textId="77777777" w:rsidR="005F07B3" w:rsidRPr="00D7110A" w:rsidRDefault="005F07B3" w:rsidP="00A02FA1">
            <w:pPr>
              <w:widowControl/>
              <w:jc w:val="left"/>
              <w:rPr>
                <w:rFonts w:ascii="微软雅黑" w:eastAsia="微软雅黑" w:hAnsi="微软雅黑"/>
                <w:b/>
                <w:bCs/>
                <w:color w:val="FF0000"/>
                <w:kern w:val="0"/>
                <w:sz w:val="18"/>
                <w:szCs w:val="18"/>
              </w:rPr>
            </w:pPr>
          </w:p>
        </w:tc>
        <w:tc>
          <w:tcPr>
            <w:tcW w:w="3175" w:type="dxa"/>
            <w:tcBorders>
              <w:top w:val="single" w:sz="4" w:space="0" w:color="auto"/>
              <w:left w:val="nil"/>
              <w:bottom w:val="single" w:sz="4" w:space="0" w:color="auto"/>
              <w:right w:val="single" w:sz="4" w:space="0" w:color="auto"/>
            </w:tcBorders>
            <w:shd w:val="clear" w:color="auto" w:fill="auto"/>
            <w:vAlign w:val="center"/>
            <w:hideMark/>
          </w:tcPr>
          <w:p w14:paraId="3C1E548F" w14:textId="77777777" w:rsidR="005F07B3" w:rsidRPr="00D7110A" w:rsidRDefault="005F07B3" w:rsidP="00A02FA1">
            <w:pPr>
              <w:widowControl/>
              <w:jc w:val="left"/>
              <w:rPr>
                <w:rFonts w:ascii="微软雅黑" w:eastAsia="微软雅黑" w:hAnsi="微软雅黑"/>
                <w:b/>
                <w:bCs/>
                <w:color w:val="FF0000"/>
                <w:kern w:val="0"/>
                <w:sz w:val="18"/>
                <w:szCs w:val="18"/>
              </w:rPr>
            </w:pPr>
            <w:r w:rsidRPr="00D7110A">
              <w:rPr>
                <w:rFonts w:ascii="微软雅黑" w:eastAsia="微软雅黑" w:hAnsi="微软雅黑" w:hint="eastAsia"/>
                <w:b/>
                <w:bCs/>
                <w:color w:val="FF0000"/>
                <w:kern w:val="0"/>
                <w:sz w:val="18"/>
                <w:szCs w:val="18"/>
              </w:rPr>
              <w:t>二阶段提交检查</w:t>
            </w:r>
            <w:r w:rsidRPr="00D7110A">
              <w:rPr>
                <w:rFonts w:ascii="微软雅黑" w:eastAsia="微软雅黑" w:hAnsi="微软雅黑" w:hint="eastAsia"/>
                <w:b/>
                <w:bCs/>
                <w:color w:val="FF0000"/>
                <w:kern w:val="0"/>
                <w:sz w:val="18"/>
                <w:szCs w:val="18"/>
              </w:rPr>
              <w:br/>
            </w:r>
            <w:r w:rsidRPr="00D7110A">
              <w:rPr>
                <w:rFonts w:ascii="微软雅黑" w:eastAsia="微软雅黑" w:hAnsi="微软雅黑" w:hint="eastAsia"/>
                <w:color w:val="FF0000"/>
                <w:kern w:val="0"/>
                <w:sz w:val="18"/>
                <w:szCs w:val="18"/>
              </w:rPr>
              <w:t>涉及</w:t>
            </w:r>
            <w:proofErr w:type="spellStart"/>
            <w:r w:rsidRPr="00D7110A">
              <w:rPr>
                <w:rFonts w:ascii="微软雅黑" w:eastAsia="微软雅黑" w:hAnsi="微软雅黑" w:hint="eastAsia"/>
                <w:color w:val="FF0000"/>
                <w:kern w:val="0"/>
                <w:sz w:val="18"/>
                <w:szCs w:val="18"/>
              </w:rPr>
              <w:t>xts</w:t>
            </w:r>
            <w:proofErr w:type="spellEnd"/>
            <w:r w:rsidRPr="00D7110A">
              <w:rPr>
                <w:rFonts w:ascii="微软雅黑" w:eastAsia="微软雅黑" w:hAnsi="微软雅黑" w:hint="eastAsia"/>
                <w:color w:val="FF0000"/>
                <w:kern w:val="0"/>
                <w:sz w:val="18"/>
                <w:szCs w:val="18"/>
              </w:rPr>
              <w:t>分布式事务的，是否覆盖二阶段提交/</w:t>
            </w:r>
            <w:proofErr w:type="gramStart"/>
            <w:r w:rsidRPr="00D7110A">
              <w:rPr>
                <w:rFonts w:ascii="微软雅黑" w:eastAsia="微软雅黑" w:hAnsi="微软雅黑" w:hint="eastAsia"/>
                <w:color w:val="FF0000"/>
                <w:kern w:val="0"/>
                <w:sz w:val="18"/>
                <w:szCs w:val="18"/>
              </w:rPr>
              <w:t>回滚的</w:t>
            </w:r>
            <w:proofErr w:type="gramEnd"/>
            <w:r w:rsidRPr="00D7110A">
              <w:rPr>
                <w:rFonts w:ascii="微软雅黑" w:eastAsia="微软雅黑" w:hAnsi="微软雅黑" w:hint="eastAsia"/>
                <w:color w:val="FF0000"/>
                <w:kern w:val="0"/>
                <w:sz w:val="18"/>
                <w:szCs w:val="18"/>
              </w:rPr>
              <w:t>验证</w:t>
            </w:r>
            <w:r w:rsidRPr="00D7110A">
              <w:rPr>
                <w:rFonts w:ascii="微软雅黑" w:eastAsia="微软雅黑" w:hAnsi="微软雅黑" w:hint="eastAsia"/>
                <w:color w:val="FF0000"/>
                <w:kern w:val="0"/>
                <w:sz w:val="18"/>
                <w:szCs w:val="18"/>
              </w:rPr>
              <w:br/>
              <w:t>二阶段提交/</w:t>
            </w:r>
            <w:proofErr w:type="gramStart"/>
            <w:r w:rsidRPr="00D7110A">
              <w:rPr>
                <w:rFonts w:ascii="微软雅黑" w:eastAsia="微软雅黑" w:hAnsi="微软雅黑" w:hint="eastAsia"/>
                <w:color w:val="FF0000"/>
                <w:kern w:val="0"/>
                <w:sz w:val="18"/>
                <w:szCs w:val="18"/>
              </w:rPr>
              <w:t>回滚失败</w:t>
            </w:r>
            <w:proofErr w:type="gramEnd"/>
            <w:r w:rsidRPr="00D7110A">
              <w:rPr>
                <w:rFonts w:ascii="微软雅黑" w:eastAsia="微软雅黑" w:hAnsi="微软雅黑" w:hint="eastAsia"/>
                <w:color w:val="FF0000"/>
                <w:kern w:val="0"/>
                <w:sz w:val="18"/>
                <w:szCs w:val="18"/>
              </w:rPr>
              <w:t>的，是否有监控告警</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29EBCCD" w14:textId="77777777" w:rsidR="005F07B3" w:rsidRPr="00D7110A" w:rsidRDefault="005F07B3" w:rsidP="00A02FA1">
            <w:pPr>
              <w:widowControl/>
              <w:jc w:val="left"/>
              <w:rPr>
                <w:rFonts w:ascii="宋体" w:hAnsi="宋体"/>
                <w:color w:val="000000"/>
                <w:kern w:val="0"/>
                <w:sz w:val="18"/>
                <w:szCs w:val="18"/>
              </w:rPr>
            </w:pPr>
            <w:r w:rsidRPr="00D7110A">
              <w:rPr>
                <w:rFonts w:ascii="宋体" w:hAnsi="宋体" w:hint="eastAsia"/>
                <w:color w:val="00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4EBDEFEB" w14:textId="77777777" w:rsidR="005F07B3" w:rsidRPr="00D7110A" w:rsidRDefault="005F07B3" w:rsidP="00A02FA1">
            <w:pPr>
              <w:widowControl/>
              <w:jc w:val="left"/>
              <w:rPr>
                <w:rFonts w:ascii="微软雅黑" w:eastAsia="微软雅黑" w:hAnsi="微软雅黑"/>
                <w:color w:val="000000"/>
                <w:kern w:val="0"/>
                <w:sz w:val="18"/>
                <w:szCs w:val="18"/>
              </w:rPr>
            </w:pPr>
          </w:p>
        </w:tc>
      </w:tr>
      <w:tr w:rsidR="005F07B3" w:rsidRPr="00D7110A" w14:paraId="5BAE120F" w14:textId="77777777" w:rsidTr="00A02FA1">
        <w:trPr>
          <w:trHeight w:val="1820"/>
        </w:trPr>
        <w:tc>
          <w:tcPr>
            <w:tcW w:w="1660" w:type="dxa"/>
            <w:vMerge/>
            <w:tcBorders>
              <w:top w:val="single" w:sz="4" w:space="0" w:color="auto"/>
              <w:left w:val="single" w:sz="4" w:space="0" w:color="auto"/>
              <w:bottom w:val="single" w:sz="4" w:space="0" w:color="auto"/>
              <w:right w:val="single" w:sz="4" w:space="0" w:color="auto"/>
            </w:tcBorders>
            <w:vAlign w:val="center"/>
            <w:hideMark/>
          </w:tcPr>
          <w:p w14:paraId="7E621DBB" w14:textId="77777777" w:rsidR="005F07B3" w:rsidRPr="00D7110A" w:rsidRDefault="005F07B3" w:rsidP="00A02FA1">
            <w:pPr>
              <w:widowControl/>
              <w:jc w:val="left"/>
              <w:rPr>
                <w:rFonts w:ascii="微软雅黑" w:eastAsia="微软雅黑" w:hAnsi="微软雅黑"/>
                <w:b/>
                <w:bCs/>
                <w:color w:val="FF0000"/>
                <w:kern w:val="0"/>
                <w:sz w:val="18"/>
                <w:szCs w:val="18"/>
              </w:rPr>
            </w:pPr>
          </w:p>
        </w:tc>
        <w:tc>
          <w:tcPr>
            <w:tcW w:w="3175" w:type="dxa"/>
            <w:tcBorders>
              <w:top w:val="single" w:sz="4" w:space="0" w:color="auto"/>
              <w:left w:val="nil"/>
              <w:bottom w:val="single" w:sz="4" w:space="0" w:color="auto"/>
              <w:right w:val="single" w:sz="4" w:space="0" w:color="auto"/>
            </w:tcBorders>
            <w:shd w:val="clear" w:color="auto" w:fill="auto"/>
            <w:vAlign w:val="center"/>
            <w:hideMark/>
          </w:tcPr>
          <w:p w14:paraId="151B8699" w14:textId="77777777" w:rsidR="005F07B3" w:rsidRPr="00D7110A" w:rsidRDefault="005F07B3" w:rsidP="00A02FA1">
            <w:pPr>
              <w:widowControl/>
              <w:jc w:val="left"/>
              <w:rPr>
                <w:rFonts w:ascii="微软雅黑" w:eastAsia="微软雅黑" w:hAnsi="微软雅黑"/>
                <w:color w:val="FF0000"/>
                <w:kern w:val="0"/>
                <w:sz w:val="18"/>
                <w:szCs w:val="18"/>
              </w:rPr>
            </w:pPr>
            <w:r w:rsidRPr="00D7110A">
              <w:rPr>
                <w:rFonts w:ascii="微软雅黑" w:eastAsia="微软雅黑" w:hAnsi="微软雅黑" w:hint="eastAsia"/>
                <w:b/>
                <w:bCs/>
                <w:color w:val="FF0000"/>
                <w:kern w:val="0"/>
                <w:sz w:val="18"/>
                <w:szCs w:val="18"/>
              </w:rPr>
              <w:t>利率/费率计算，配置检查</w:t>
            </w:r>
            <w:r w:rsidRPr="00D7110A">
              <w:rPr>
                <w:rFonts w:ascii="微软雅黑" w:eastAsia="微软雅黑" w:hAnsi="微软雅黑" w:hint="eastAsia"/>
                <w:color w:val="FF0000"/>
                <w:kern w:val="0"/>
                <w:sz w:val="18"/>
                <w:szCs w:val="18"/>
              </w:rPr>
              <w:br/>
              <w:t>1. 利率、费率的配置，是否上线</w:t>
            </w:r>
            <w:r w:rsidRPr="00D7110A">
              <w:rPr>
                <w:rFonts w:ascii="微软雅黑" w:eastAsia="微软雅黑" w:hAnsi="微软雅黑" w:hint="eastAsia"/>
                <w:color w:val="FF0000"/>
                <w:kern w:val="0"/>
                <w:sz w:val="18"/>
                <w:szCs w:val="18"/>
              </w:rPr>
              <w:br/>
              <w:t>2. 修改点是否影响利率、费率的计算流程</w:t>
            </w:r>
            <w:r w:rsidRPr="00D7110A">
              <w:rPr>
                <w:rFonts w:ascii="微软雅黑" w:eastAsia="微软雅黑" w:hAnsi="微软雅黑" w:hint="eastAsia"/>
                <w:color w:val="FF0000"/>
                <w:kern w:val="0"/>
                <w:sz w:val="18"/>
                <w:szCs w:val="18"/>
              </w:rPr>
              <w:br/>
              <w:t>3. 利率，费率的修改入口是否经过数据验证。</w:t>
            </w:r>
            <w:proofErr w:type="gramStart"/>
            <w:r w:rsidRPr="00D7110A">
              <w:rPr>
                <w:rFonts w:ascii="微软雅黑" w:eastAsia="微软雅黑" w:hAnsi="微软雅黑" w:hint="eastAsia"/>
                <w:color w:val="FF0000"/>
                <w:kern w:val="0"/>
                <w:sz w:val="18"/>
                <w:szCs w:val="18"/>
              </w:rPr>
              <w:t>且线上</w:t>
            </w:r>
            <w:proofErr w:type="gramEnd"/>
            <w:r w:rsidRPr="00D7110A">
              <w:rPr>
                <w:rFonts w:ascii="微软雅黑" w:eastAsia="微软雅黑" w:hAnsi="微软雅黑" w:hint="eastAsia"/>
                <w:color w:val="FF0000"/>
                <w:kern w:val="0"/>
                <w:sz w:val="18"/>
                <w:szCs w:val="18"/>
              </w:rPr>
              <w:t>有验证，核对，监控机制</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075234" w14:textId="77777777" w:rsidR="005F07B3" w:rsidRPr="00D7110A" w:rsidRDefault="005F07B3" w:rsidP="00A02FA1">
            <w:pPr>
              <w:widowControl/>
              <w:jc w:val="left"/>
              <w:rPr>
                <w:rFonts w:ascii="微软雅黑" w:eastAsia="微软雅黑" w:hAnsi="微软雅黑"/>
                <w:color w:val="FF0000"/>
                <w:kern w:val="0"/>
                <w:sz w:val="18"/>
                <w:szCs w:val="18"/>
              </w:rPr>
            </w:pPr>
            <w:r w:rsidRPr="00D7110A">
              <w:rPr>
                <w:rFonts w:ascii="微软雅黑" w:eastAsia="微软雅黑" w:hAnsi="微软雅黑" w:hint="eastAsia"/>
                <w:color w:val="FF0000"/>
                <w:kern w:val="0"/>
                <w:sz w:val="18"/>
                <w:szCs w:val="18"/>
              </w:rPr>
              <w:t xml:space="preserve">　</w:t>
            </w:r>
          </w:p>
        </w:tc>
        <w:tc>
          <w:tcPr>
            <w:tcW w:w="1275" w:type="dxa"/>
            <w:vMerge/>
            <w:tcBorders>
              <w:top w:val="nil"/>
              <w:left w:val="single" w:sz="4" w:space="0" w:color="auto"/>
              <w:bottom w:val="single" w:sz="4" w:space="0" w:color="000000"/>
              <w:right w:val="single" w:sz="4" w:space="0" w:color="auto"/>
            </w:tcBorders>
            <w:vAlign w:val="center"/>
            <w:hideMark/>
          </w:tcPr>
          <w:p w14:paraId="1FE97EB1" w14:textId="77777777" w:rsidR="005F07B3" w:rsidRPr="00D7110A" w:rsidRDefault="005F07B3" w:rsidP="00A02FA1">
            <w:pPr>
              <w:widowControl/>
              <w:jc w:val="left"/>
              <w:rPr>
                <w:rFonts w:ascii="微软雅黑" w:eastAsia="微软雅黑" w:hAnsi="微软雅黑"/>
                <w:color w:val="000000"/>
                <w:kern w:val="0"/>
                <w:sz w:val="18"/>
                <w:szCs w:val="18"/>
              </w:rPr>
            </w:pPr>
          </w:p>
        </w:tc>
      </w:tr>
    </w:tbl>
    <w:p w14:paraId="3FF7A769" w14:textId="77777777" w:rsidR="005F07B3" w:rsidRPr="00D7110A" w:rsidRDefault="005F07B3" w:rsidP="005F07B3"/>
    <w:p w14:paraId="1ADE3872" w14:textId="77777777" w:rsidR="005F07B3" w:rsidRDefault="005F07B3" w:rsidP="005F07B3">
      <w:pPr>
        <w:pStyle w:val="2"/>
        <w:rPr>
          <w:rFonts w:ascii="微软雅黑" w:eastAsia="微软雅黑" w:hAnsi="微软雅黑"/>
        </w:rPr>
      </w:pPr>
      <w:bookmarkStart w:id="25" w:name="_Toc343353920"/>
      <w:r w:rsidRPr="00B65AAC">
        <w:rPr>
          <w:rFonts w:ascii="微软雅黑" w:eastAsia="微软雅黑" w:hAnsi="微软雅黑" w:hint="eastAsia"/>
        </w:rPr>
        <w:t>安全风险评估</w:t>
      </w:r>
      <w:bookmarkEnd w:id="25"/>
    </w:p>
    <w:tbl>
      <w:tblPr>
        <w:tblW w:w="8536" w:type="dxa"/>
        <w:tblInd w:w="93" w:type="dxa"/>
        <w:tblLook w:val="04A0" w:firstRow="1" w:lastRow="0" w:firstColumn="1" w:lastColumn="0" w:noHBand="0" w:noVBand="1"/>
      </w:tblPr>
      <w:tblGrid>
        <w:gridCol w:w="1396"/>
        <w:gridCol w:w="3580"/>
        <w:gridCol w:w="1440"/>
        <w:gridCol w:w="1060"/>
        <w:gridCol w:w="1060"/>
      </w:tblGrid>
      <w:tr w:rsidR="005F07B3" w:rsidRPr="008E4F1B" w14:paraId="24028F40" w14:textId="77777777" w:rsidTr="00A02FA1">
        <w:trPr>
          <w:trHeight w:val="280"/>
        </w:trPr>
        <w:tc>
          <w:tcPr>
            <w:tcW w:w="1396"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5A2823F6"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类型</w:t>
            </w:r>
          </w:p>
        </w:tc>
        <w:tc>
          <w:tcPr>
            <w:tcW w:w="3580" w:type="dxa"/>
            <w:tcBorders>
              <w:top w:val="single" w:sz="4" w:space="0" w:color="auto"/>
              <w:left w:val="nil"/>
              <w:bottom w:val="single" w:sz="4" w:space="0" w:color="auto"/>
              <w:right w:val="single" w:sz="4" w:space="0" w:color="auto"/>
            </w:tcBorders>
            <w:shd w:val="clear" w:color="000000" w:fill="808080"/>
            <w:noWrap/>
            <w:vAlign w:val="center"/>
            <w:hideMark/>
          </w:tcPr>
          <w:p w14:paraId="50F87732"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确认项</w:t>
            </w:r>
          </w:p>
        </w:tc>
        <w:tc>
          <w:tcPr>
            <w:tcW w:w="1440" w:type="dxa"/>
            <w:tcBorders>
              <w:top w:val="single" w:sz="4" w:space="0" w:color="auto"/>
              <w:left w:val="nil"/>
              <w:bottom w:val="single" w:sz="4" w:space="0" w:color="auto"/>
              <w:right w:val="single" w:sz="4" w:space="0" w:color="auto"/>
            </w:tcBorders>
            <w:shd w:val="clear" w:color="000000" w:fill="808080"/>
            <w:noWrap/>
            <w:vAlign w:val="center"/>
            <w:hideMark/>
          </w:tcPr>
          <w:p w14:paraId="6701A968"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说 明</w:t>
            </w:r>
          </w:p>
        </w:tc>
        <w:tc>
          <w:tcPr>
            <w:tcW w:w="1060" w:type="dxa"/>
            <w:tcBorders>
              <w:top w:val="single" w:sz="4" w:space="0" w:color="auto"/>
              <w:left w:val="nil"/>
              <w:bottom w:val="single" w:sz="4" w:space="0" w:color="auto"/>
              <w:right w:val="single" w:sz="4" w:space="0" w:color="auto"/>
            </w:tcBorders>
            <w:shd w:val="clear" w:color="000000" w:fill="808080"/>
            <w:noWrap/>
            <w:vAlign w:val="center"/>
            <w:hideMark/>
          </w:tcPr>
          <w:p w14:paraId="45CCD85E"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开发确认人</w:t>
            </w:r>
          </w:p>
        </w:tc>
        <w:tc>
          <w:tcPr>
            <w:tcW w:w="1060" w:type="dxa"/>
            <w:tcBorders>
              <w:top w:val="single" w:sz="4" w:space="0" w:color="auto"/>
              <w:left w:val="nil"/>
              <w:bottom w:val="single" w:sz="4" w:space="0" w:color="auto"/>
              <w:right w:val="single" w:sz="4" w:space="0" w:color="auto"/>
            </w:tcBorders>
            <w:shd w:val="clear" w:color="000000" w:fill="808080"/>
            <w:noWrap/>
            <w:vAlign w:val="center"/>
            <w:hideMark/>
          </w:tcPr>
          <w:p w14:paraId="5E9562F7"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测试确认人</w:t>
            </w:r>
          </w:p>
        </w:tc>
      </w:tr>
      <w:tr w:rsidR="005F07B3" w:rsidRPr="008E4F1B" w14:paraId="15B1662F" w14:textId="77777777" w:rsidTr="00A02FA1">
        <w:trPr>
          <w:trHeight w:val="5980"/>
        </w:trPr>
        <w:tc>
          <w:tcPr>
            <w:tcW w:w="13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13E44D9"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公共检查项</w:t>
            </w:r>
          </w:p>
        </w:tc>
        <w:tc>
          <w:tcPr>
            <w:tcW w:w="3580" w:type="dxa"/>
            <w:tcBorders>
              <w:top w:val="nil"/>
              <w:left w:val="nil"/>
              <w:bottom w:val="single" w:sz="4" w:space="0" w:color="auto"/>
              <w:right w:val="single" w:sz="4" w:space="0" w:color="auto"/>
            </w:tcBorders>
            <w:shd w:val="clear" w:color="auto" w:fill="auto"/>
            <w:vAlign w:val="center"/>
            <w:hideMark/>
          </w:tcPr>
          <w:p w14:paraId="1CE3EDF5"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权限控制检查：</w:t>
            </w:r>
            <w:r w:rsidRPr="008E4F1B">
              <w:rPr>
                <w:rFonts w:ascii="微软雅黑" w:eastAsia="微软雅黑" w:hAnsi="微软雅黑" w:hint="eastAsia"/>
                <w:color w:val="000000"/>
                <w:kern w:val="0"/>
                <w:sz w:val="18"/>
                <w:szCs w:val="18"/>
              </w:rPr>
              <w:br/>
              <w:t>本次是否有直接面向终端用户的功能点或者外部接口（如</w:t>
            </w:r>
            <w:proofErr w:type="spellStart"/>
            <w:r w:rsidRPr="008E4F1B">
              <w:rPr>
                <w:rFonts w:ascii="微软雅黑" w:eastAsia="微软雅黑" w:hAnsi="微软雅黑" w:hint="eastAsia"/>
                <w:color w:val="000000"/>
                <w:kern w:val="0"/>
                <w:sz w:val="18"/>
                <w:szCs w:val="18"/>
              </w:rPr>
              <w:t>json</w:t>
            </w:r>
            <w:proofErr w:type="spellEnd"/>
            <w:r w:rsidRPr="008E4F1B">
              <w:rPr>
                <w:rFonts w:ascii="微软雅黑" w:eastAsia="微软雅黑" w:hAnsi="微软雅黑" w:hint="eastAsia"/>
                <w:color w:val="000000"/>
                <w:kern w:val="0"/>
                <w:sz w:val="18"/>
                <w:szCs w:val="18"/>
              </w:rPr>
              <w:t>、</w:t>
            </w:r>
            <w:proofErr w:type="spellStart"/>
            <w:r w:rsidRPr="008E4F1B">
              <w:rPr>
                <w:rFonts w:ascii="微软雅黑" w:eastAsia="微软雅黑" w:hAnsi="微软雅黑" w:hint="eastAsia"/>
                <w:color w:val="000000"/>
                <w:kern w:val="0"/>
                <w:sz w:val="18"/>
                <w:szCs w:val="18"/>
              </w:rPr>
              <w:t>mobilegw</w:t>
            </w:r>
            <w:proofErr w:type="spellEnd"/>
            <w:r w:rsidRPr="008E4F1B">
              <w:rPr>
                <w:rFonts w:ascii="微软雅黑" w:eastAsia="微软雅黑" w:hAnsi="微软雅黑" w:hint="eastAsia"/>
                <w:color w:val="000000"/>
                <w:kern w:val="0"/>
                <w:sz w:val="18"/>
                <w:szCs w:val="18"/>
              </w:rPr>
              <w:t>接口等），这些页面或者服务接口是否涉及到账户私有信息的查询或者操作，如有则需要权限控制检查：</w:t>
            </w:r>
            <w:r w:rsidRPr="008E4F1B">
              <w:rPr>
                <w:rFonts w:ascii="微软雅黑" w:eastAsia="微软雅黑" w:hAnsi="微软雅黑" w:hint="eastAsia"/>
                <w:color w:val="000000"/>
                <w:kern w:val="0"/>
                <w:sz w:val="18"/>
                <w:szCs w:val="18"/>
              </w:rPr>
              <w:br/>
              <w:t>1，确定业务功能的受众对象，对于不需要权限控制的功能点业务上明确原因；</w:t>
            </w:r>
            <w:r w:rsidRPr="008E4F1B">
              <w:rPr>
                <w:rFonts w:ascii="微软雅黑" w:eastAsia="微软雅黑" w:hAnsi="微软雅黑" w:hint="eastAsia"/>
                <w:color w:val="000000"/>
                <w:kern w:val="0"/>
                <w:sz w:val="18"/>
                <w:szCs w:val="18"/>
              </w:rPr>
              <w:br/>
              <w:t>2，面向前台用户的功能点，确定代码实现层面进行操作主体校验，确保A账户只能查询或者操作其账户关联私有信息；</w:t>
            </w:r>
            <w:r w:rsidRPr="008E4F1B">
              <w:rPr>
                <w:rFonts w:ascii="微软雅黑" w:eastAsia="微软雅黑" w:hAnsi="微软雅黑" w:hint="eastAsia"/>
                <w:color w:val="000000"/>
                <w:kern w:val="0"/>
                <w:sz w:val="18"/>
                <w:szCs w:val="18"/>
              </w:rPr>
              <w:br/>
              <w:t>3，面向后台用户功能点，不可依赖页面渲染逻辑进行权限控制，避免绕过页面的请求调用；确认server端权限控制至少不弱于页面渲染的权限要求；</w:t>
            </w:r>
            <w:r w:rsidRPr="008E4F1B">
              <w:rPr>
                <w:rFonts w:ascii="微软雅黑" w:eastAsia="微软雅黑" w:hAnsi="微软雅黑" w:hint="eastAsia"/>
                <w:color w:val="000000"/>
                <w:kern w:val="0"/>
                <w:sz w:val="18"/>
                <w:szCs w:val="18"/>
              </w:rPr>
              <w:br/>
              <w:t>4、MNG类系统功能页面，除公共出错页面、提示页面等之外，必须要进行权限控制，且禁止简单的</w:t>
            </w:r>
            <w:proofErr w:type="spellStart"/>
            <w:r w:rsidRPr="008E4F1B">
              <w:rPr>
                <w:rFonts w:ascii="微软雅黑" w:eastAsia="微软雅黑" w:hAnsi="微软雅黑" w:hint="eastAsia"/>
                <w:color w:val="000000"/>
                <w:kern w:val="0"/>
                <w:sz w:val="18"/>
                <w:szCs w:val="18"/>
              </w:rPr>
              <w:t>role_login</w:t>
            </w:r>
            <w:proofErr w:type="spellEnd"/>
            <w:r w:rsidRPr="008E4F1B">
              <w:rPr>
                <w:rFonts w:ascii="微软雅黑" w:eastAsia="微软雅黑" w:hAnsi="微软雅黑" w:hint="eastAsia"/>
                <w:color w:val="000000"/>
                <w:kern w:val="0"/>
                <w:sz w:val="18"/>
                <w:szCs w:val="18"/>
              </w:rPr>
              <w:t>、</w:t>
            </w:r>
            <w:proofErr w:type="spellStart"/>
            <w:r w:rsidRPr="008E4F1B">
              <w:rPr>
                <w:rFonts w:ascii="微软雅黑" w:eastAsia="微软雅黑" w:hAnsi="微软雅黑" w:hint="eastAsia"/>
                <w:color w:val="000000"/>
                <w:kern w:val="0"/>
                <w:sz w:val="18"/>
                <w:szCs w:val="18"/>
              </w:rPr>
              <w:t>role_login_normal</w:t>
            </w:r>
            <w:proofErr w:type="spellEnd"/>
            <w:r w:rsidRPr="008E4F1B">
              <w:rPr>
                <w:rFonts w:ascii="微软雅黑" w:eastAsia="微软雅黑" w:hAnsi="微软雅黑" w:hint="eastAsia"/>
                <w:color w:val="000000"/>
                <w:kern w:val="0"/>
                <w:sz w:val="18"/>
                <w:szCs w:val="18"/>
              </w:rPr>
              <w:t>等简单权限；</w:t>
            </w:r>
            <w:r w:rsidRPr="008E4F1B">
              <w:rPr>
                <w:rFonts w:ascii="微软雅黑" w:eastAsia="微软雅黑" w:hAnsi="微软雅黑" w:hint="eastAsia"/>
                <w:color w:val="000000"/>
                <w:kern w:val="0"/>
                <w:sz w:val="18"/>
                <w:szCs w:val="18"/>
              </w:rPr>
              <w:br/>
              <w:t>5、涉及到多流程步骤的功能页面，代码层面需要进行强一致性校验，不允许直接绕过前置步骤直接提交后置步骤的请求，防止流程绕过；</w:t>
            </w:r>
          </w:p>
        </w:tc>
        <w:tc>
          <w:tcPr>
            <w:tcW w:w="1440" w:type="dxa"/>
            <w:tcBorders>
              <w:top w:val="nil"/>
              <w:left w:val="nil"/>
              <w:bottom w:val="single" w:sz="4" w:space="0" w:color="auto"/>
              <w:right w:val="single" w:sz="4" w:space="0" w:color="auto"/>
            </w:tcBorders>
            <w:shd w:val="clear" w:color="auto" w:fill="auto"/>
            <w:vAlign w:val="center"/>
            <w:hideMark/>
          </w:tcPr>
          <w:p w14:paraId="6F2CA186"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XXX功能，以XXX作为条件查询信息。获取查询结果或者查询前会进行信息主体校验，A账户不可查询（或操作）B账户私有信息。</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14:paraId="1E3D8380" w14:textId="77777777" w:rsidR="005F07B3" w:rsidRPr="008E4F1B" w:rsidRDefault="005F07B3" w:rsidP="00A02FA1">
            <w:pPr>
              <w:widowControl/>
              <w:jc w:val="center"/>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val="restart"/>
            <w:tcBorders>
              <w:top w:val="nil"/>
              <w:left w:val="single" w:sz="4" w:space="0" w:color="auto"/>
              <w:bottom w:val="single" w:sz="4" w:space="0" w:color="000000"/>
              <w:right w:val="single" w:sz="4" w:space="0" w:color="auto"/>
            </w:tcBorders>
            <w:shd w:val="clear" w:color="auto" w:fill="auto"/>
            <w:noWrap/>
            <w:hideMark/>
          </w:tcPr>
          <w:p w14:paraId="38EA75AE" w14:textId="77777777" w:rsidR="005F07B3" w:rsidRPr="008E4F1B" w:rsidRDefault="005F07B3" w:rsidP="00A02FA1">
            <w:pPr>
              <w:widowControl/>
              <w:jc w:val="center"/>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r>
      <w:tr w:rsidR="005F07B3" w:rsidRPr="008E4F1B" w14:paraId="6F15F130" w14:textId="77777777" w:rsidTr="00A02FA1">
        <w:trPr>
          <w:trHeight w:val="7540"/>
        </w:trPr>
        <w:tc>
          <w:tcPr>
            <w:tcW w:w="1396" w:type="dxa"/>
            <w:vMerge/>
            <w:tcBorders>
              <w:top w:val="nil"/>
              <w:left w:val="single" w:sz="4" w:space="0" w:color="auto"/>
              <w:bottom w:val="single" w:sz="4" w:space="0" w:color="000000"/>
              <w:right w:val="single" w:sz="4" w:space="0" w:color="auto"/>
            </w:tcBorders>
            <w:vAlign w:val="center"/>
            <w:hideMark/>
          </w:tcPr>
          <w:p w14:paraId="51A9E7F9"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7E351F8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敏感信息检查：</w:t>
            </w:r>
            <w:r w:rsidRPr="008E4F1B">
              <w:rPr>
                <w:rFonts w:ascii="微软雅黑" w:eastAsia="微软雅黑" w:hAnsi="微软雅黑" w:hint="eastAsia"/>
                <w:color w:val="000000"/>
                <w:kern w:val="0"/>
                <w:sz w:val="18"/>
                <w:szCs w:val="18"/>
              </w:rPr>
              <w:br/>
              <w:t>业务信息输出需要遵循：</w:t>
            </w:r>
            <w:r w:rsidRPr="008E4F1B">
              <w:rPr>
                <w:rFonts w:ascii="微软雅黑" w:eastAsia="微软雅黑" w:hAnsi="微软雅黑" w:hint="eastAsia"/>
                <w:color w:val="000000"/>
                <w:kern w:val="0"/>
                <w:sz w:val="18"/>
                <w:szCs w:val="18"/>
              </w:rPr>
              <w:br/>
              <w:t>1，高敏感度要求的卡号、身份证号、密码、短信校验码、动态口令禁止在任何途径明文展示（包括页面、页面源代码、日志等）；</w:t>
            </w:r>
            <w:r w:rsidRPr="008E4F1B">
              <w:rPr>
                <w:rFonts w:ascii="微软雅黑" w:eastAsia="微软雅黑" w:hAnsi="微软雅黑" w:hint="eastAsia"/>
                <w:color w:val="000000"/>
                <w:kern w:val="0"/>
                <w:sz w:val="18"/>
                <w:szCs w:val="18"/>
              </w:rPr>
              <w:br/>
              <w:t>2，对外敏感信息输出遵循数据安全输出规范，对输出对象(即合作伙伴)有同样的约束要求；</w:t>
            </w:r>
            <w:r w:rsidRPr="008E4F1B">
              <w:rPr>
                <w:rFonts w:ascii="微软雅黑" w:eastAsia="微软雅黑" w:hAnsi="微软雅黑" w:hint="eastAsia"/>
                <w:color w:val="000000"/>
                <w:kern w:val="0"/>
                <w:sz w:val="18"/>
                <w:szCs w:val="18"/>
              </w:rPr>
              <w:br/>
              <w:t>3、外部接口对外信息输出，能够支持信息敏感度级别定制化输出策略，如合作伙伴满足什么样的资质或者签署怎样的协议才能输出敏感度更高的信息（卡号、身份证号、真实姓名等）；</w:t>
            </w:r>
            <w:r w:rsidRPr="008E4F1B">
              <w:rPr>
                <w:rFonts w:ascii="微软雅黑" w:eastAsia="微软雅黑" w:hAnsi="微软雅黑" w:hint="eastAsia"/>
                <w:color w:val="000000"/>
                <w:kern w:val="0"/>
                <w:sz w:val="18"/>
                <w:szCs w:val="18"/>
              </w:rPr>
              <w:br/>
              <w:t>4、对于高敏感度的信息输出，应用层需要考虑支持加密传输（如身份证号加密对外输出）；</w:t>
            </w:r>
            <w:r w:rsidRPr="008E4F1B">
              <w:rPr>
                <w:rFonts w:ascii="微软雅黑" w:eastAsia="微软雅黑" w:hAnsi="微软雅黑" w:hint="eastAsia"/>
                <w:color w:val="000000"/>
                <w:kern w:val="0"/>
                <w:sz w:val="18"/>
                <w:szCs w:val="18"/>
              </w:rPr>
              <w:br/>
            </w:r>
            <w:r w:rsidRPr="008E4F1B">
              <w:rPr>
                <w:rFonts w:ascii="微软雅黑" w:eastAsia="微软雅黑" w:hAnsi="微软雅黑" w:hint="eastAsia"/>
                <w:b/>
                <w:bCs/>
                <w:color w:val="000000"/>
                <w:kern w:val="0"/>
                <w:sz w:val="18"/>
                <w:szCs w:val="18"/>
              </w:rPr>
              <w:t>5、内部文件下载如果涉及到账务、用户私密信息等敏感数据，一定要经过ADC数据分发平台</w:t>
            </w:r>
            <w:r w:rsidRPr="008E4F1B">
              <w:rPr>
                <w:rFonts w:ascii="微软雅黑" w:eastAsia="微软雅黑" w:hAnsi="微软雅黑" w:hint="eastAsia"/>
                <w:b/>
                <w:bCs/>
                <w:color w:val="000000"/>
                <w:kern w:val="0"/>
                <w:sz w:val="18"/>
                <w:szCs w:val="18"/>
              </w:rPr>
              <w:br/>
            </w:r>
            <w:r w:rsidRPr="008E4F1B">
              <w:rPr>
                <w:rFonts w:ascii="微软雅黑" w:eastAsia="微软雅黑" w:hAnsi="微软雅黑" w:hint="eastAsia"/>
                <w:b/>
                <w:bCs/>
                <w:color w:val="FF0000"/>
                <w:kern w:val="0"/>
                <w:sz w:val="18"/>
                <w:szCs w:val="18"/>
              </w:rPr>
              <w:t>6、与外部机构交互的密钥是否暴露在</w:t>
            </w:r>
            <w:proofErr w:type="spellStart"/>
            <w:r w:rsidRPr="008E4F1B">
              <w:rPr>
                <w:rFonts w:ascii="微软雅黑" w:eastAsia="微软雅黑" w:hAnsi="微软雅黑" w:hint="eastAsia"/>
                <w:b/>
                <w:bCs/>
                <w:color w:val="FF0000"/>
                <w:kern w:val="0"/>
                <w:sz w:val="18"/>
                <w:szCs w:val="18"/>
              </w:rPr>
              <w:t>antx</w:t>
            </w:r>
            <w:proofErr w:type="spellEnd"/>
            <w:r w:rsidRPr="008E4F1B">
              <w:rPr>
                <w:rFonts w:ascii="微软雅黑" w:eastAsia="微软雅黑" w:hAnsi="微软雅黑" w:hint="eastAsia"/>
                <w:b/>
                <w:bCs/>
                <w:color w:val="FF0000"/>
                <w:kern w:val="0"/>
                <w:sz w:val="18"/>
                <w:szCs w:val="18"/>
              </w:rPr>
              <w:t>等配置文件中。所有密钥需要加密处理</w:t>
            </w:r>
            <w:r w:rsidRPr="008E4F1B">
              <w:rPr>
                <w:rFonts w:ascii="微软雅黑" w:eastAsia="微软雅黑" w:hAnsi="微软雅黑" w:hint="eastAsia"/>
                <w:b/>
                <w:bCs/>
                <w:color w:val="FF0000"/>
                <w:kern w:val="0"/>
                <w:sz w:val="18"/>
                <w:szCs w:val="18"/>
              </w:rPr>
              <w:br/>
              <w:t>7、数据存储（缓存、DB、本地文件、分布式文件系统等）中的敏感信息是否经过加密处理，包括：</w:t>
            </w:r>
            <w:r w:rsidRPr="008E4F1B">
              <w:rPr>
                <w:rFonts w:ascii="微软雅黑" w:eastAsia="微软雅黑" w:hAnsi="微软雅黑" w:hint="eastAsia"/>
                <w:b/>
                <w:bCs/>
                <w:color w:val="FF0000"/>
                <w:kern w:val="0"/>
                <w:sz w:val="18"/>
                <w:szCs w:val="18"/>
              </w:rPr>
              <w:br/>
              <w:t>银行卡号</w:t>
            </w:r>
            <w:r w:rsidRPr="008E4F1B">
              <w:rPr>
                <w:rFonts w:ascii="微软雅黑" w:eastAsia="微软雅黑" w:hAnsi="微软雅黑" w:hint="eastAsia"/>
                <w:b/>
                <w:bCs/>
                <w:color w:val="FF0000"/>
                <w:kern w:val="0"/>
                <w:sz w:val="18"/>
                <w:szCs w:val="18"/>
              </w:rPr>
              <w:br/>
              <w:t>证件号（包括身份证号、军官证等，工商注册号不在此列）</w:t>
            </w:r>
            <w:r w:rsidRPr="008E4F1B">
              <w:rPr>
                <w:rFonts w:ascii="微软雅黑" w:eastAsia="微软雅黑" w:hAnsi="微软雅黑" w:hint="eastAsia"/>
                <w:b/>
                <w:bCs/>
                <w:color w:val="FF0000"/>
                <w:kern w:val="0"/>
                <w:sz w:val="18"/>
                <w:szCs w:val="18"/>
              </w:rPr>
              <w:br/>
              <w:t>密钥</w:t>
            </w:r>
          </w:p>
        </w:tc>
        <w:tc>
          <w:tcPr>
            <w:tcW w:w="1440" w:type="dxa"/>
            <w:tcBorders>
              <w:top w:val="nil"/>
              <w:left w:val="nil"/>
              <w:bottom w:val="single" w:sz="4" w:space="0" w:color="auto"/>
              <w:right w:val="single" w:sz="4" w:space="0" w:color="auto"/>
            </w:tcBorders>
            <w:shd w:val="clear" w:color="auto" w:fill="auto"/>
            <w:vAlign w:val="center"/>
            <w:hideMark/>
          </w:tcPr>
          <w:p w14:paraId="5708A490"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019E0CA5"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2757D1BC"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7C3C1C57" w14:textId="77777777" w:rsidTr="00A02FA1">
        <w:trPr>
          <w:trHeight w:val="2080"/>
        </w:trPr>
        <w:tc>
          <w:tcPr>
            <w:tcW w:w="1396" w:type="dxa"/>
            <w:vMerge/>
            <w:tcBorders>
              <w:top w:val="nil"/>
              <w:left w:val="single" w:sz="4" w:space="0" w:color="auto"/>
              <w:bottom w:val="single" w:sz="4" w:space="0" w:color="000000"/>
              <w:right w:val="single" w:sz="4" w:space="0" w:color="auto"/>
            </w:tcBorders>
            <w:vAlign w:val="center"/>
            <w:hideMark/>
          </w:tcPr>
          <w:p w14:paraId="37D2A640"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2740C563"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请求伪造检查：</w:t>
            </w:r>
            <w:r w:rsidRPr="008E4F1B">
              <w:rPr>
                <w:rFonts w:ascii="微软雅黑" w:eastAsia="微软雅黑" w:hAnsi="微软雅黑" w:hint="eastAsia"/>
                <w:color w:val="000000"/>
                <w:kern w:val="0"/>
                <w:sz w:val="18"/>
                <w:szCs w:val="18"/>
              </w:rPr>
              <w:br/>
              <w:t>确认直接面向终端用户的功能是否进行充分的请求伪造防御设计：</w:t>
            </w:r>
            <w:r w:rsidRPr="008E4F1B">
              <w:rPr>
                <w:rFonts w:ascii="微软雅黑" w:eastAsia="微软雅黑" w:hAnsi="微软雅黑" w:hint="eastAsia"/>
                <w:color w:val="000000"/>
                <w:kern w:val="0"/>
                <w:sz w:val="18"/>
                <w:szCs w:val="18"/>
              </w:rPr>
              <w:br/>
              <w:t>1、数据防篡改：确认表单关键只读字段（金额、账户等）是否应用数据防篡改机制；</w:t>
            </w:r>
            <w:r w:rsidRPr="008E4F1B">
              <w:rPr>
                <w:rFonts w:ascii="微软雅黑" w:eastAsia="微软雅黑" w:hAnsi="微软雅黑" w:hint="eastAsia"/>
                <w:color w:val="000000"/>
                <w:kern w:val="0"/>
                <w:sz w:val="18"/>
                <w:szCs w:val="18"/>
              </w:rPr>
              <w:br/>
              <w:t>2、CSRF防御：确认表单、</w:t>
            </w:r>
            <w:proofErr w:type="spellStart"/>
            <w:r w:rsidRPr="008E4F1B">
              <w:rPr>
                <w:rFonts w:ascii="微软雅黑" w:eastAsia="微软雅黑" w:hAnsi="微软雅黑" w:hint="eastAsia"/>
                <w:color w:val="000000"/>
                <w:kern w:val="0"/>
                <w:sz w:val="18"/>
                <w:szCs w:val="18"/>
              </w:rPr>
              <w:t>json</w:t>
            </w:r>
            <w:proofErr w:type="spellEnd"/>
            <w:r w:rsidRPr="008E4F1B">
              <w:rPr>
                <w:rFonts w:ascii="微软雅黑" w:eastAsia="微软雅黑" w:hAnsi="微软雅黑" w:hint="eastAsia"/>
                <w:color w:val="000000"/>
                <w:kern w:val="0"/>
                <w:sz w:val="18"/>
                <w:szCs w:val="18"/>
              </w:rPr>
              <w:t>等面向终端功能是否应用CSRF防御机制；</w:t>
            </w:r>
          </w:p>
        </w:tc>
        <w:tc>
          <w:tcPr>
            <w:tcW w:w="1440" w:type="dxa"/>
            <w:tcBorders>
              <w:top w:val="nil"/>
              <w:left w:val="nil"/>
              <w:bottom w:val="single" w:sz="4" w:space="0" w:color="auto"/>
              <w:right w:val="single" w:sz="4" w:space="0" w:color="auto"/>
            </w:tcBorders>
            <w:shd w:val="clear" w:color="auto" w:fill="auto"/>
            <w:vAlign w:val="center"/>
            <w:hideMark/>
          </w:tcPr>
          <w:p w14:paraId="7AE11C29"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XXX支付，XXX数据经过URL传递参数，经过了签名。</w:t>
            </w:r>
          </w:p>
        </w:tc>
        <w:tc>
          <w:tcPr>
            <w:tcW w:w="1060" w:type="dxa"/>
            <w:vMerge/>
            <w:tcBorders>
              <w:top w:val="nil"/>
              <w:left w:val="single" w:sz="4" w:space="0" w:color="auto"/>
              <w:bottom w:val="single" w:sz="4" w:space="0" w:color="000000"/>
              <w:right w:val="single" w:sz="4" w:space="0" w:color="auto"/>
            </w:tcBorders>
            <w:vAlign w:val="center"/>
            <w:hideMark/>
          </w:tcPr>
          <w:p w14:paraId="29024FC0"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58BA4028"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00C918F4" w14:textId="77777777" w:rsidTr="00A02FA1">
        <w:trPr>
          <w:trHeight w:val="2080"/>
        </w:trPr>
        <w:tc>
          <w:tcPr>
            <w:tcW w:w="1396" w:type="dxa"/>
            <w:vMerge/>
            <w:tcBorders>
              <w:top w:val="nil"/>
              <w:left w:val="single" w:sz="4" w:space="0" w:color="auto"/>
              <w:bottom w:val="single" w:sz="4" w:space="0" w:color="000000"/>
              <w:right w:val="single" w:sz="4" w:space="0" w:color="auto"/>
            </w:tcBorders>
            <w:vAlign w:val="center"/>
            <w:hideMark/>
          </w:tcPr>
          <w:p w14:paraId="29181F55"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1D76BEB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客户端存储检查：</w:t>
            </w:r>
            <w:r w:rsidRPr="008E4F1B">
              <w:rPr>
                <w:rFonts w:ascii="微软雅黑" w:eastAsia="微软雅黑" w:hAnsi="微软雅黑" w:hint="eastAsia"/>
                <w:color w:val="000000"/>
                <w:kern w:val="0"/>
                <w:sz w:val="18"/>
                <w:szCs w:val="18"/>
              </w:rPr>
              <w:br/>
              <w:t>主要检查范围为浏览器cookie、客户端缓存技术、手机客户端：</w:t>
            </w:r>
            <w:r w:rsidRPr="008E4F1B">
              <w:rPr>
                <w:rFonts w:ascii="微软雅黑" w:eastAsia="微软雅黑" w:hAnsi="微软雅黑" w:hint="eastAsia"/>
                <w:color w:val="000000"/>
                <w:kern w:val="0"/>
                <w:sz w:val="18"/>
                <w:szCs w:val="18"/>
              </w:rPr>
              <w:br/>
              <w:t>1、cookie不得存放敏感数据；</w:t>
            </w:r>
            <w:r w:rsidRPr="008E4F1B">
              <w:rPr>
                <w:rFonts w:ascii="微软雅黑" w:eastAsia="微软雅黑" w:hAnsi="微软雅黑" w:hint="eastAsia"/>
                <w:color w:val="000000"/>
                <w:kern w:val="0"/>
                <w:sz w:val="18"/>
                <w:szCs w:val="18"/>
              </w:rPr>
              <w:br/>
              <w:t>2、浏览器缓存技术应用不得存放敏感数据；</w:t>
            </w:r>
            <w:r w:rsidRPr="008E4F1B">
              <w:rPr>
                <w:rFonts w:ascii="微软雅黑" w:eastAsia="微软雅黑" w:hAnsi="微软雅黑" w:hint="eastAsia"/>
                <w:color w:val="000000"/>
                <w:kern w:val="0"/>
                <w:sz w:val="18"/>
                <w:szCs w:val="18"/>
              </w:rPr>
              <w:br/>
              <w:t>3、手机客户端：禁止本地明文存敏感数据，如密码、认证token；</w:t>
            </w:r>
          </w:p>
        </w:tc>
        <w:tc>
          <w:tcPr>
            <w:tcW w:w="1440" w:type="dxa"/>
            <w:tcBorders>
              <w:top w:val="nil"/>
              <w:left w:val="nil"/>
              <w:bottom w:val="single" w:sz="4" w:space="0" w:color="auto"/>
              <w:right w:val="single" w:sz="4" w:space="0" w:color="auto"/>
            </w:tcBorders>
            <w:shd w:val="clear" w:color="auto" w:fill="auto"/>
            <w:vAlign w:val="center"/>
            <w:hideMark/>
          </w:tcPr>
          <w:p w14:paraId="6F806812"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2C256DB5"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32EE7346"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33C2B10B" w14:textId="77777777" w:rsidTr="00A02FA1">
        <w:trPr>
          <w:trHeight w:val="2860"/>
        </w:trPr>
        <w:tc>
          <w:tcPr>
            <w:tcW w:w="1396" w:type="dxa"/>
            <w:vMerge/>
            <w:tcBorders>
              <w:top w:val="nil"/>
              <w:left w:val="single" w:sz="4" w:space="0" w:color="auto"/>
              <w:bottom w:val="single" w:sz="4" w:space="0" w:color="000000"/>
              <w:right w:val="single" w:sz="4" w:space="0" w:color="auto"/>
            </w:tcBorders>
            <w:vAlign w:val="center"/>
            <w:hideMark/>
          </w:tcPr>
          <w:p w14:paraId="3DCEF7EC"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4809E3D0"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加密及防抵赖检查：</w:t>
            </w:r>
            <w:r w:rsidRPr="008E4F1B">
              <w:rPr>
                <w:rFonts w:ascii="微软雅黑" w:eastAsia="微软雅黑" w:hAnsi="微软雅黑" w:hint="eastAsia"/>
                <w:b/>
                <w:bCs/>
                <w:color w:val="000000"/>
                <w:kern w:val="0"/>
                <w:sz w:val="18"/>
                <w:szCs w:val="18"/>
              </w:rPr>
              <w:br/>
            </w:r>
            <w:r w:rsidRPr="008E4F1B">
              <w:rPr>
                <w:rFonts w:ascii="微软雅黑" w:eastAsia="微软雅黑" w:hAnsi="微软雅黑" w:hint="eastAsia"/>
                <w:color w:val="000000"/>
                <w:kern w:val="0"/>
                <w:sz w:val="18"/>
                <w:szCs w:val="18"/>
              </w:rPr>
              <w:t>主要应对与合作伙伴的信息共享、通知及协议应用：</w:t>
            </w:r>
            <w:r w:rsidRPr="008E4F1B">
              <w:rPr>
                <w:rFonts w:ascii="微软雅黑" w:eastAsia="微软雅黑" w:hAnsi="微软雅黑" w:hint="eastAsia"/>
                <w:color w:val="000000"/>
                <w:kern w:val="0"/>
                <w:sz w:val="18"/>
                <w:szCs w:val="18"/>
              </w:rPr>
              <w:br/>
              <w:t>1、支付宝全站（包括无线客户端）HTTPS或者应用层加密，不能使用弱算法；</w:t>
            </w:r>
            <w:r w:rsidRPr="008E4F1B">
              <w:rPr>
                <w:rFonts w:ascii="微软雅黑" w:eastAsia="微软雅黑" w:hAnsi="微软雅黑" w:hint="eastAsia"/>
                <w:color w:val="000000"/>
                <w:kern w:val="0"/>
                <w:sz w:val="18"/>
                <w:szCs w:val="18"/>
              </w:rPr>
              <w:br/>
              <w:t>2、外部接口调用及调用结果响应均需要采用签名机制防伪造、防抵赖；</w:t>
            </w:r>
            <w:r w:rsidRPr="008E4F1B">
              <w:rPr>
                <w:rFonts w:ascii="微软雅黑" w:eastAsia="微软雅黑" w:hAnsi="微软雅黑" w:hint="eastAsia"/>
                <w:color w:val="000000"/>
                <w:kern w:val="0"/>
                <w:sz w:val="18"/>
                <w:szCs w:val="18"/>
              </w:rPr>
              <w:br/>
              <w:t>3、对外通知(向合作伙伴系统的通知)需要采用签名机制防伪造、防抵赖；</w:t>
            </w:r>
            <w:r w:rsidRPr="008E4F1B">
              <w:rPr>
                <w:rFonts w:ascii="微软雅黑" w:eastAsia="微软雅黑" w:hAnsi="微软雅黑" w:hint="eastAsia"/>
                <w:color w:val="000000"/>
                <w:kern w:val="0"/>
                <w:sz w:val="18"/>
                <w:szCs w:val="18"/>
              </w:rPr>
              <w:br/>
              <w:t>4、手机客户端intent消息需要有可靠技术机制甄别可信来源，</w:t>
            </w:r>
            <w:proofErr w:type="gramStart"/>
            <w:r w:rsidRPr="008E4F1B">
              <w:rPr>
                <w:rFonts w:ascii="微软雅黑" w:eastAsia="微软雅黑" w:hAnsi="微软雅黑" w:hint="eastAsia"/>
                <w:color w:val="000000"/>
                <w:kern w:val="0"/>
                <w:sz w:val="18"/>
                <w:szCs w:val="18"/>
              </w:rPr>
              <w:t>防消息</w:t>
            </w:r>
            <w:proofErr w:type="gramEnd"/>
            <w:r w:rsidRPr="008E4F1B">
              <w:rPr>
                <w:rFonts w:ascii="微软雅黑" w:eastAsia="微软雅黑" w:hAnsi="微软雅黑" w:hint="eastAsia"/>
                <w:color w:val="000000"/>
                <w:kern w:val="0"/>
                <w:sz w:val="18"/>
                <w:szCs w:val="18"/>
              </w:rPr>
              <w:t>伪造；</w:t>
            </w:r>
          </w:p>
        </w:tc>
        <w:tc>
          <w:tcPr>
            <w:tcW w:w="1440" w:type="dxa"/>
            <w:tcBorders>
              <w:top w:val="nil"/>
              <w:left w:val="nil"/>
              <w:bottom w:val="single" w:sz="4" w:space="0" w:color="auto"/>
              <w:right w:val="single" w:sz="4" w:space="0" w:color="auto"/>
            </w:tcBorders>
            <w:shd w:val="clear" w:color="auto" w:fill="auto"/>
            <w:vAlign w:val="center"/>
            <w:hideMark/>
          </w:tcPr>
          <w:p w14:paraId="3E758804"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3DEFD90B"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356661CC"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3D8D80F4" w14:textId="77777777" w:rsidTr="00A02FA1">
        <w:trPr>
          <w:trHeight w:val="3380"/>
        </w:trPr>
        <w:tc>
          <w:tcPr>
            <w:tcW w:w="1396" w:type="dxa"/>
            <w:vMerge/>
            <w:tcBorders>
              <w:top w:val="nil"/>
              <w:left w:val="single" w:sz="4" w:space="0" w:color="auto"/>
              <w:bottom w:val="single" w:sz="4" w:space="0" w:color="000000"/>
              <w:right w:val="single" w:sz="4" w:space="0" w:color="auto"/>
            </w:tcBorders>
            <w:vAlign w:val="center"/>
            <w:hideMark/>
          </w:tcPr>
          <w:p w14:paraId="4F0EB5FB"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026846DD"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跳转及重定向检查</w:t>
            </w:r>
            <w:r w:rsidRPr="008E4F1B">
              <w:rPr>
                <w:rFonts w:ascii="微软雅黑" w:eastAsia="微软雅黑" w:hAnsi="微软雅黑" w:hint="eastAsia"/>
                <w:color w:val="000000"/>
                <w:kern w:val="0"/>
                <w:sz w:val="18"/>
                <w:szCs w:val="18"/>
              </w:rPr>
              <w:t>：</w:t>
            </w:r>
            <w:r w:rsidRPr="008E4F1B">
              <w:rPr>
                <w:rFonts w:ascii="微软雅黑" w:eastAsia="微软雅黑" w:hAnsi="微软雅黑" w:hint="eastAsia"/>
                <w:color w:val="000000"/>
                <w:kern w:val="0"/>
                <w:sz w:val="18"/>
                <w:szCs w:val="18"/>
              </w:rPr>
              <w:br/>
              <w:t>确认系统中是否存在页面重定向功能点，若存在则需要进行如下检查：</w:t>
            </w:r>
            <w:r w:rsidRPr="008E4F1B">
              <w:rPr>
                <w:rFonts w:ascii="微软雅黑" w:eastAsia="微软雅黑" w:hAnsi="微软雅黑" w:hint="eastAsia"/>
                <w:color w:val="000000"/>
                <w:kern w:val="0"/>
                <w:sz w:val="18"/>
                <w:szCs w:val="18"/>
              </w:rPr>
              <w:br/>
              <w:t>1、原则上禁止向集团外域名的重定向；</w:t>
            </w:r>
            <w:r w:rsidRPr="008E4F1B">
              <w:rPr>
                <w:rFonts w:ascii="微软雅黑" w:eastAsia="微软雅黑" w:hAnsi="微软雅黑" w:hint="eastAsia"/>
                <w:color w:val="000000"/>
                <w:kern w:val="0"/>
                <w:sz w:val="18"/>
                <w:szCs w:val="18"/>
              </w:rPr>
              <w:br/>
              <w:t>2、</w:t>
            </w:r>
            <w:proofErr w:type="gramStart"/>
            <w:r w:rsidRPr="008E4F1B">
              <w:rPr>
                <w:rFonts w:ascii="微软雅黑" w:eastAsia="微软雅黑" w:hAnsi="微软雅黑" w:hint="eastAsia"/>
                <w:color w:val="000000"/>
                <w:kern w:val="0"/>
                <w:sz w:val="18"/>
                <w:szCs w:val="18"/>
              </w:rPr>
              <w:t>若业务</w:t>
            </w:r>
            <w:proofErr w:type="gramEnd"/>
            <w:r w:rsidRPr="008E4F1B">
              <w:rPr>
                <w:rFonts w:ascii="微软雅黑" w:eastAsia="微软雅黑" w:hAnsi="微软雅黑" w:hint="eastAsia"/>
                <w:color w:val="000000"/>
                <w:kern w:val="0"/>
                <w:sz w:val="18"/>
                <w:szCs w:val="18"/>
              </w:rPr>
              <w:t>上一定需要向合作伙伴网站跳转，则一定需要进行与合作伙伴匹配的白名单校验；</w:t>
            </w:r>
            <w:r w:rsidRPr="008E4F1B">
              <w:rPr>
                <w:rFonts w:ascii="微软雅黑" w:eastAsia="微软雅黑" w:hAnsi="微软雅黑" w:hint="eastAsia"/>
                <w:color w:val="000000"/>
                <w:kern w:val="0"/>
                <w:sz w:val="18"/>
                <w:szCs w:val="18"/>
              </w:rPr>
              <w:br/>
              <w:t>3、手机客户端原则上不可直接打开或内嵌外部网站；</w:t>
            </w:r>
            <w:proofErr w:type="gramStart"/>
            <w:r w:rsidRPr="008E4F1B">
              <w:rPr>
                <w:rFonts w:ascii="微软雅黑" w:eastAsia="微软雅黑" w:hAnsi="微软雅黑" w:hint="eastAsia"/>
                <w:color w:val="000000"/>
                <w:kern w:val="0"/>
                <w:sz w:val="18"/>
                <w:szCs w:val="18"/>
              </w:rPr>
              <w:t>若业务</w:t>
            </w:r>
            <w:proofErr w:type="gramEnd"/>
            <w:r w:rsidRPr="008E4F1B">
              <w:rPr>
                <w:rFonts w:ascii="微软雅黑" w:eastAsia="微软雅黑" w:hAnsi="微软雅黑" w:hint="eastAsia"/>
                <w:color w:val="000000"/>
                <w:kern w:val="0"/>
                <w:sz w:val="18"/>
                <w:szCs w:val="18"/>
              </w:rPr>
              <w:t>上需要，则一定需要进行与合作伙伴匹配的白名单校验；</w:t>
            </w:r>
            <w:r w:rsidRPr="008E4F1B">
              <w:rPr>
                <w:rFonts w:ascii="微软雅黑" w:eastAsia="微软雅黑" w:hAnsi="微软雅黑" w:hint="eastAsia"/>
                <w:color w:val="000000"/>
                <w:kern w:val="0"/>
                <w:sz w:val="18"/>
                <w:szCs w:val="18"/>
              </w:rPr>
              <w:br/>
              <w:t>4、手机客户端跳转外部网站，对于非集团内</w:t>
            </w:r>
            <w:proofErr w:type="gramStart"/>
            <w:r w:rsidRPr="008E4F1B">
              <w:rPr>
                <w:rFonts w:ascii="微软雅黑" w:eastAsia="微软雅黑" w:hAnsi="微软雅黑" w:hint="eastAsia"/>
                <w:color w:val="000000"/>
                <w:kern w:val="0"/>
                <w:sz w:val="18"/>
                <w:szCs w:val="18"/>
              </w:rPr>
              <w:t>域名白</w:t>
            </w:r>
            <w:proofErr w:type="gramEnd"/>
            <w:r w:rsidRPr="008E4F1B">
              <w:rPr>
                <w:rFonts w:ascii="微软雅黑" w:eastAsia="微软雅黑" w:hAnsi="微软雅黑" w:hint="eastAsia"/>
                <w:color w:val="000000"/>
                <w:kern w:val="0"/>
                <w:sz w:val="18"/>
                <w:szCs w:val="18"/>
              </w:rPr>
              <w:t>名单，功能上需要给用户以显著的提示，避免钓鱼风险；</w:t>
            </w:r>
          </w:p>
        </w:tc>
        <w:tc>
          <w:tcPr>
            <w:tcW w:w="1440" w:type="dxa"/>
            <w:tcBorders>
              <w:top w:val="nil"/>
              <w:left w:val="nil"/>
              <w:bottom w:val="single" w:sz="4" w:space="0" w:color="auto"/>
              <w:right w:val="single" w:sz="4" w:space="0" w:color="auto"/>
            </w:tcBorders>
            <w:shd w:val="clear" w:color="auto" w:fill="auto"/>
            <w:vAlign w:val="center"/>
            <w:hideMark/>
          </w:tcPr>
          <w:p w14:paraId="7573363E"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5FF4DDF0"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4FF322DE"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303BCE50" w14:textId="77777777" w:rsidTr="00A02FA1">
        <w:trPr>
          <w:trHeight w:val="2080"/>
        </w:trPr>
        <w:tc>
          <w:tcPr>
            <w:tcW w:w="1396" w:type="dxa"/>
            <w:vMerge/>
            <w:tcBorders>
              <w:top w:val="nil"/>
              <w:left w:val="single" w:sz="4" w:space="0" w:color="auto"/>
              <w:bottom w:val="single" w:sz="4" w:space="0" w:color="000000"/>
              <w:right w:val="single" w:sz="4" w:space="0" w:color="auto"/>
            </w:tcBorders>
            <w:vAlign w:val="center"/>
            <w:hideMark/>
          </w:tcPr>
          <w:p w14:paraId="7898F677"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1F342DAA"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第三方技术应用检查：</w:t>
            </w:r>
            <w:r w:rsidRPr="008E4F1B">
              <w:rPr>
                <w:rFonts w:ascii="微软雅黑" w:eastAsia="微软雅黑" w:hAnsi="微软雅黑" w:hint="eastAsia"/>
                <w:b/>
                <w:bCs/>
                <w:color w:val="000000"/>
                <w:kern w:val="0"/>
                <w:sz w:val="18"/>
                <w:szCs w:val="18"/>
              </w:rPr>
              <w:br/>
            </w:r>
            <w:r w:rsidRPr="008E4F1B">
              <w:rPr>
                <w:rFonts w:ascii="微软雅黑" w:eastAsia="微软雅黑" w:hAnsi="微软雅黑" w:hint="eastAsia"/>
                <w:color w:val="000000"/>
                <w:kern w:val="0"/>
                <w:sz w:val="18"/>
                <w:szCs w:val="18"/>
              </w:rPr>
              <w:t>主要检查项目或者系统中是否有新引入的第三方技术：</w:t>
            </w:r>
            <w:r w:rsidRPr="008E4F1B">
              <w:rPr>
                <w:rFonts w:ascii="微软雅黑" w:eastAsia="微软雅黑" w:hAnsi="微软雅黑" w:hint="eastAsia"/>
                <w:color w:val="000000"/>
                <w:kern w:val="0"/>
                <w:sz w:val="18"/>
                <w:szCs w:val="18"/>
              </w:rPr>
              <w:br/>
              <w:t>1、新引入的第三方资源（框架、jar、</w:t>
            </w:r>
            <w:proofErr w:type="spellStart"/>
            <w:r w:rsidRPr="008E4F1B">
              <w:rPr>
                <w:rFonts w:ascii="微软雅黑" w:eastAsia="微软雅黑" w:hAnsi="微软雅黑" w:hint="eastAsia"/>
                <w:color w:val="000000"/>
                <w:kern w:val="0"/>
                <w:sz w:val="18"/>
                <w:szCs w:val="18"/>
              </w:rPr>
              <w:t>js</w:t>
            </w:r>
            <w:proofErr w:type="spellEnd"/>
            <w:r w:rsidRPr="008E4F1B">
              <w:rPr>
                <w:rFonts w:ascii="微软雅黑" w:eastAsia="微软雅黑" w:hAnsi="微软雅黑" w:hint="eastAsia"/>
                <w:color w:val="000000"/>
                <w:kern w:val="0"/>
                <w:sz w:val="18"/>
                <w:szCs w:val="18"/>
              </w:rPr>
              <w:t>/</w:t>
            </w:r>
            <w:proofErr w:type="spellStart"/>
            <w:r w:rsidRPr="008E4F1B">
              <w:rPr>
                <w:rFonts w:ascii="微软雅黑" w:eastAsia="微软雅黑" w:hAnsi="微软雅黑" w:hint="eastAsia"/>
                <w:color w:val="000000"/>
                <w:kern w:val="0"/>
                <w:sz w:val="18"/>
                <w:szCs w:val="18"/>
              </w:rPr>
              <w:t>css</w:t>
            </w:r>
            <w:proofErr w:type="spellEnd"/>
            <w:r w:rsidRPr="008E4F1B">
              <w:rPr>
                <w:rFonts w:ascii="微软雅黑" w:eastAsia="微软雅黑" w:hAnsi="微软雅黑" w:hint="eastAsia"/>
                <w:color w:val="000000"/>
                <w:kern w:val="0"/>
                <w:sz w:val="18"/>
                <w:szCs w:val="18"/>
              </w:rPr>
              <w:t>、库文件等）必须经过安全团队确认；</w:t>
            </w:r>
            <w:r w:rsidRPr="008E4F1B">
              <w:rPr>
                <w:rFonts w:ascii="微软雅黑" w:eastAsia="微软雅黑" w:hAnsi="微软雅黑" w:hint="eastAsia"/>
                <w:color w:val="000000"/>
                <w:kern w:val="0"/>
                <w:sz w:val="18"/>
                <w:szCs w:val="18"/>
              </w:rPr>
              <w:br/>
              <w:t>2、严禁直接在线引用第三方资源（如直接通过外部</w:t>
            </w:r>
            <w:proofErr w:type="spellStart"/>
            <w:r w:rsidRPr="008E4F1B">
              <w:rPr>
                <w:rFonts w:ascii="微软雅黑" w:eastAsia="微软雅黑" w:hAnsi="微软雅黑" w:hint="eastAsia"/>
                <w:color w:val="000000"/>
                <w:kern w:val="0"/>
                <w:sz w:val="18"/>
                <w:szCs w:val="18"/>
              </w:rPr>
              <w:t>url</w:t>
            </w:r>
            <w:proofErr w:type="spellEnd"/>
            <w:r w:rsidRPr="008E4F1B">
              <w:rPr>
                <w:rFonts w:ascii="微软雅黑" w:eastAsia="微软雅黑" w:hAnsi="微软雅黑" w:hint="eastAsia"/>
                <w:color w:val="000000"/>
                <w:kern w:val="0"/>
                <w:sz w:val="18"/>
                <w:szCs w:val="18"/>
              </w:rPr>
              <w:t>应用</w:t>
            </w:r>
            <w:proofErr w:type="spellStart"/>
            <w:r w:rsidRPr="008E4F1B">
              <w:rPr>
                <w:rFonts w:ascii="微软雅黑" w:eastAsia="微软雅黑" w:hAnsi="微软雅黑" w:hint="eastAsia"/>
                <w:color w:val="000000"/>
                <w:kern w:val="0"/>
                <w:sz w:val="18"/>
                <w:szCs w:val="18"/>
              </w:rPr>
              <w:t>js</w:t>
            </w:r>
            <w:proofErr w:type="spellEnd"/>
            <w:r w:rsidRPr="008E4F1B">
              <w:rPr>
                <w:rFonts w:ascii="微软雅黑" w:eastAsia="微软雅黑" w:hAnsi="微软雅黑" w:hint="eastAsia"/>
                <w:color w:val="000000"/>
                <w:kern w:val="0"/>
                <w:sz w:val="18"/>
                <w:szCs w:val="18"/>
              </w:rPr>
              <w:t>、</w:t>
            </w:r>
            <w:proofErr w:type="spellStart"/>
            <w:r w:rsidRPr="008E4F1B">
              <w:rPr>
                <w:rFonts w:ascii="微软雅黑" w:eastAsia="微软雅黑" w:hAnsi="微软雅黑" w:hint="eastAsia"/>
                <w:color w:val="000000"/>
                <w:kern w:val="0"/>
                <w:sz w:val="18"/>
                <w:szCs w:val="18"/>
              </w:rPr>
              <w:t>css</w:t>
            </w:r>
            <w:proofErr w:type="spellEnd"/>
            <w:r w:rsidRPr="008E4F1B">
              <w:rPr>
                <w:rFonts w:ascii="微软雅黑" w:eastAsia="微软雅黑" w:hAnsi="微软雅黑" w:hint="eastAsia"/>
                <w:color w:val="000000"/>
                <w:kern w:val="0"/>
                <w:sz w:val="18"/>
                <w:szCs w:val="18"/>
              </w:rPr>
              <w:t>等）；</w:t>
            </w:r>
          </w:p>
        </w:tc>
        <w:tc>
          <w:tcPr>
            <w:tcW w:w="1440" w:type="dxa"/>
            <w:tcBorders>
              <w:top w:val="nil"/>
              <w:left w:val="nil"/>
              <w:bottom w:val="single" w:sz="4" w:space="0" w:color="auto"/>
              <w:right w:val="single" w:sz="4" w:space="0" w:color="auto"/>
            </w:tcBorders>
            <w:shd w:val="clear" w:color="auto" w:fill="auto"/>
            <w:vAlign w:val="center"/>
            <w:hideMark/>
          </w:tcPr>
          <w:p w14:paraId="2FC8A51B"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3F72C830"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3176A8F0"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7E21DD1C" w14:textId="77777777" w:rsidTr="00A02FA1">
        <w:trPr>
          <w:trHeight w:val="1040"/>
        </w:trPr>
        <w:tc>
          <w:tcPr>
            <w:tcW w:w="1396" w:type="dxa"/>
            <w:vMerge w:val="restart"/>
            <w:tcBorders>
              <w:top w:val="nil"/>
              <w:left w:val="single" w:sz="4" w:space="0" w:color="auto"/>
              <w:bottom w:val="nil"/>
              <w:right w:val="single" w:sz="4" w:space="0" w:color="auto"/>
            </w:tcBorders>
            <w:shd w:val="clear" w:color="auto" w:fill="auto"/>
            <w:noWrap/>
            <w:vAlign w:val="center"/>
            <w:hideMark/>
          </w:tcPr>
          <w:p w14:paraId="0166A5B6"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机构、商户对接</w:t>
            </w:r>
          </w:p>
        </w:tc>
        <w:tc>
          <w:tcPr>
            <w:tcW w:w="3580" w:type="dxa"/>
            <w:tcBorders>
              <w:top w:val="nil"/>
              <w:left w:val="nil"/>
              <w:bottom w:val="single" w:sz="4" w:space="0" w:color="auto"/>
              <w:right w:val="single" w:sz="4" w:space="0" w:color="auto"/>
            </w:tcBorders>
            <w:shd w:val="clear" w:color="auto" w:fill="auto"/>
            <w:vAlign w:val="center"/>
            <w:hideMark/>
          </w:tcPr>
          <w:p w14:paraId="59EFF801"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b/>
                <w:bCs/>
                <w:color w:val="000000"/>
                <w:kern w:val="0"/>
                <w:sz w:val="18"/>
                <w:szCs w:val="18"/>
              </w:rPr>
              <w:t>防伪造：</w:t>
            </w:r>
            <w:r w:rsidRPr="008E4F1B">
              <w:rPr>
                <w:rFonts w:ascii="微软雅黑" w:eastAsia="微软雅黑" w:hAnsi="微软雅黑" w:hint="eastAsia"/>
                <w:b/>
                <w:bCs/>
                <w:color w:val="000000"/>
                <w:kern w:val="0"/>
                <w:sz w:val="18"/>
                <w:szCs w:val="18"/>
              </w:rPr>
              <w:br/>
            </w:r>
            <w:r w:rsidRPr="008E4F1B">
              <w:rPr>
                <w:rFonts w:ascii="微软雅黑" w:eastAsia="微软雅黑" w:hAnsi="微软雅黑" w:hint="eastAsia"/>
                <w:color w:val="000000"/>
                <w:kern w:val="0"/>
                <w:sz w:val="18"/>
                <w:szCs w:val="18"/>
              </w:rPr>
              <w:t>1，对接双方约定一致的通讯、签名及加密机制，且技术层面需要能够提供进行有效来源甄别；</w:t>
            </w:r>
          </w:p>
        </w:tc>
        <w:tc>
          <w:tcPr>
            <w:tcW w:w="1440" w:type="dxa"/>
            <w:tcBorders>
              <w:top w:val="nil"/>
              <w:left w:val="nil"/>
              <w:bottom w:val="single" w:sz="4" w:space="0" w:color="auto"/>
              <w:right w:val="single" w:sz="4" w:space="0" w:color="auto"/>
            </w:tcBorders>
            <w:shd w:val="clear" w:color="auto" w:fill="auto"/>
            <w:vAlign w:val="center"/>
            <w:hideMark/>
          </w:tcPr>
          <w:p w14:paraId="660A23BE"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2E0A0C1D"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527F7114"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76F35D49" w14:textId="77777777" w:rsidTr="00A02FA1">
        <w:trPr>
          <w:trHeight w:val="1300"/>
        </w:trPr>
        <w:tc>
          <w:tcPr>
            <w:tcW w:w="1396" w:type="dxa"/>
            <w:vMerge/>
            <w:tcBorders>
              <w:top w:val="nil"/>
              <w:left w:val="single" w:sz="4" w:space="0" w:color="auto"/>
              <w:bottom w:val="nil"/>
              <w:right w:val="single" w:sz="4" w:space="0" w:color="auto"/>
            </w:tcBorders>
            <w:vAlign w:val="center"/>
            <w:hideMark/>
          </w:tcPr>
          <w:p w14:paraId="742C7AFF"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69778457"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防抵赖：</w:t>
            </w:r>
            <w:r w:rsidRPr="008E4F1B">
              <w:rPr>
                <w:rFonts w:ascii="微软雅黑" w:eastAsia="微软雅黑" w:hAnsi="微软雅黑" w:hint="eastAsia"/>
                <w:b/>
                <w:bCs/>
                <w:color w:val="000000"/>
                <w:kern w:val="0"/>
                <w:sz w:val="18"/>
                <w:szCs w:val="18"/>
              </w:rPr>
              <w:br/>
            </w:r>
            <w:r w:rsidRPr="008E4F1B">
              <w:rPr>
                <w:rFonts w:ascii="微软雅黑" w:eastAsia="微软雅黑" w:hAnsi="微软雅黑" w:hint="eastAsia"/>
                <w:color w:val="000000"/>
                <w:kern w:val="0"/>
                <w:sz w:val="18"/>
                <w:szCs w:val="18"/>
              </w:rPr>
              <w:t>2，对接双方约定一致的响应、通知的签名及加密机制，且对于调用双方传递的信息需要考虑较长的保存时效（例如关键日志存放三个月）；</w:t>
            </w:r>
          </w:p>
        </w:tc>
        <w:tc>
          <w:tcPr>
            <w:tcW w:w="1440" w:type="dxa"/>
            <w:tcBorders>
              <w:top w:val="nil"/>
              <w:left w:val="nil"/>
              <w:bottom w:val="single" w:sz="4" w:space="0" w:color="auto"/>
              <w:right w:val="single" w:sz="4" w:space="0" w:color="auto"/>
            </w:tcBorders>
            <w:shd w:val="clear" w:color="auto" w:fill="auto"/>
            <w:vAlign w:val="center"/>
            <w:hideMark/>
          </w:tcPr>
          <w:p w14:paraId="291CF99D"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57A0C71D"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4E037D86"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723D0196" w14:textId="77777777" w:rsidTr="00A02FA1">
        <w:trPr>
          <w:trHeight w:val="1300"/>
        </w:trPr>
        <w:tc>
          <w:tcPr>
            <w:tcW w:w="1396" w:type="dxa"/>
            <w:vMerge/>
            <w:tcBorders>
              <w:top w:val="nil"/>
              <w:left w:val="single" w:sz="4" w:space="0" w:color="auto"/>
              <w:bottom w:val="nil"/>
              <w:right w:val="single" w:sz="4" w:space="0" w:color="auto"/>
            </w:tcBorders>
            <w:vAlign w:val="center"/>
            <w:hideMark/>
          </w:tcPr>
          <w:p w14:paraId="714EB107" w14:textId="77777777" w:rsidR="005F07B3" w:rsidRPr="008E4F1B" w:rsidRDefault="005F07B3" w:rsidP="00A02FA1">
            <w:pPr>
              <w:widowControl/>
              <w:jc w:val="left"/>
              <w:rPr>
                <w:rFonts w:ascii="微软雅黑" w:eastAsia="微软雅黑" w:hAnsi="微软雅黑"/>
                <w:b/>
                <w:bCs/>
                <w:color w:val="000000"/>
                <w:kern w:val="0"/>
                <w:sz w:val="18"/>
                <w:szCs w:val="18"/>
              </w:rPr>
            </w:pPr>
          </w:p>
        </w:tc>
        <w:tc>
          <w:tcPr>
            <w:tcW w:w="3580" w:type="dxa"/>
            <w:tcBorders>
              <w:top w:val="nil"/>
              <w:left w:val="nil"/>
              <w:bottom w:val="single" w:sz="4" w:space="0" w:color="auto"/>
              <w:right w:val="single" w:sz="4" w:space="0" w:color="auto"/>
            </w:tcBorders>
            <w:shd w:val="clear" w:color="auto" w:fill="auto"/>
            <w:vAlign w:val="center"/>
            <w:hideMark/>
          </w:tcPr>
          <w:p w14:paraId="72EA4EF4" w14:textId="77777777" w:rsidR="005F07B3" w:rsidRPr="008E4F1B" w:rsidRDefault="005F07B3" w:rsidP="00A02FA1">
            <w:pPr>
              <w:widowControl/>
              <w:jc w:val="left"/>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时效性：</w:t>
            </w:r>
            <w:r w:rsidRPr="008E4F1B">
              <w:rPr>
                <w:rFonts w:ascii="微软雅黑" w:eastAsia="微软雅黑" w:hAnsi="微软雅黑" w:hint="eastAsia"/>
                <w:b/>
                <w:bCs/>
                <w:color w:val="000000"/>
                <w:kern w:val="0"/>
                <w:sz w:val="18"/>
                <w:szCs w:val="18"/>
              </w:rPr>
              <w:br/>
            </w:r>
            <w:r w:rsidRPr="008E4F1B">
              <w:rPr>
                <w:rFonts w:ascii="微软雅黑" w:eastAsia="微软雅黑" w:hAnsi="微软雅黑" w:hint="eastAsia"/>
                <w:color w:val="000000"/>
                <w:kern w:val="0"/>
                <w:sz w:val="18"/>
                <w:szCs w:val="18"/>
              </w:rPr>
              <w:t>3、授权认证类接口调用技术层面需要考虑进行时效性校验或者提供相关要素（例如快捷登陆需要携带</w:t>
            </w:r>
            <w:proofErr w:type="gramStart"/>
            <w:r w:rsidRPr="008E4F1B">
              <w:rPr>
                <w:rFonts w:ascii="微软雅黑" w:eastAsia="微软雅黑" w:hAnsi="微软雅黑" w:hint="eastAsia"/>
                <w:color w:val="000000"/>
                <w:kern w:val="0"/>
                <w:sz w:val="18"/>
                <w:szCs w:val="18"/>
              </w:rPr>
              <w:t>时间戳并签名</w:t>
            </w:r>
            <w:proofErr w:type="gramEnd"/>
            <w:r w:rsidRPr="008E4F1B">
              <w:rPr>
                <w:rFonts w:ascii="微软雅黑" w:eastAsia="微软雅黑" w:hAnsi="微软雅黑" w:hint="eastAsia"/>
                <w:color w:val="000000"/>
                <w:kern w:val="0"/>
                <w:sz w:val="18"/>
                <w:szCs w:val="18"/>
              </w:rPr>
              <w:t>跳转商户网</w:t>
            </w:r>
            <w:r w:rsidRPr="008E4F1B">
              <w:rPr>
                <w:rFonts w:ascii="微软雅黑" w:eastAsia="微软雅黑" w:hAnsi="微软雅黑" w:hint="eastAsia"/>
                <w:color w:val="000000"/>
                <w:kern w:val="0"/>
                <w:sz w:val="18"/>
                <w:szCs w:val="18"/>
              </w:rPr>
              <w:lastRenderedPageBreak/>
              <w:t>站，时间戳可作为时效性校验要素）；</w:t>
            </w:r>
          </w:p>
        </w:tc>
        <w:tc>
          <w:tcPr>
            <w:tcW w:w="1440" w:type="dxa"/>
            <w:tcBorders>
              <w:top w:val="nil"/>
              <w:left w:val="nil"/>
              <w:bottom w:val="single" w:sz="4" w:space="0" w:color="auto"/>
              <w:right w:val="single" w:sz="4" w:space="0" w:color="auto"/>
            </w:tcBorders>
            <w:shd w:val="clear" w:color="auto" w:fill="auto"/>
            <w:vAlign w:val="center"/>
            <w:hideMark/>
          </w:tcPr>
          <w:p w14:paraId="21E3D8C2"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lastRenderedPageBreak/>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3CFF5687"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2AA760E5"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73B10890" w14:textId="77777777" w:rsidTr="00A02FA1">
        <w:trPr>
          <w:trHeight w:val="2080"/>
        </w:trPr>
        <w:tc>
          <w:tcPr>
            <w:tcW w:w="1396" w:type="dxa"/>
            <w:tcBorders>
              <w:top w:val="single" w:sz="4" w:space="0" w:color="auto"/>
              <w:left w:val="single" w:sz="4" w:space="0" w:color="auto"/>
              <w:bottom w:val="nil"/>
              <w:right w:val="single" w:sz="4" w:space="0" w:color="auto"/>
            </w:tcBorders>
            <w:shd w:val="clear" w:color="auto" w:fill="auto"/>
            <w:noWrap/>
            <w:vAlign w:val="center"/>
            <w:hideMark/>
          </w:tcPr>
          <w:p w14:paraId="2972D3E0"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lastRenderedPageBreak/>
              <w:t>客户端类软件</w:t>
            </w:r>
          </w:p>
        </w:tc>
        <w:tc>
          <w:tcPr>
            <w:tcW w:w="3580" w:type="dxa"/>
            <w:tcBorders>
              <w:top w:val="nil"/>
              <w:left w:val="nil"/>
              <w:bottom w:val="single" w:sz="4" w:space="0" w:color="auto"/>
              <w:right w:val="single" w:sz="4" w:space="0" w:color="auto"/>
            </w:tcBorders>
            <w:shd w:val="clear" w:color="auto" w:fill="auto"/>
            <w:vAlign w:val="center"/>
            <w:hideMark/>
          </w:tcPr>
          <w:p w14:paraId="3536FFEF"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1、手机客户端在产品使用协议未明确说明得到用户授权情况下，不可上</w:t>
            </w:r>
            <w:proofErr w:type="gramStart"/>
            <w:r w:rsidRPr="008E4F1B">
              <w:rPr>
                <w:rFonts w:ascii="微软雅黑" w:eastAsia="微软雅黑" w:hAnsi="微软雅黑" w:hint="eastAsia"/>
                <w:color w:val="000000"/>
                <w:kern w:val="0"/>
                <w:sz w:val="18"/>
                <w:szCs w:val="18"/>
              </w:rPr>
              <w:t>传用户</w:t>
            </w:r>
            <w:proofErr w:type="gramEnd"/>
            <w:r w:rsidRPr="008E4F1B">
              <w:rPr>
                <w:rFonts w:ascii="微软雅黑" w:eastAsia="微软雅黑" w:hAnsi="微软雅黑" w:hint="eastAsia"/>
                <w:color w:val="000000"/>
                <w:kern w:val="0"/>
                <w:sz w:val="18"/>
                <w:szCs w:val="18"/>
              </w:rPr>
              <w:t>手机 私有要素（通讯录、通话记录、短信等）；</w:t>
            </w:r>
            <w:r w:rsidRPr="008E4F1B">
              <w:rPr>
                <w:rFonts w:ascii="微软雅黑" w:eastAsia="微软雅黑" w:hAnsi="微软雅黑" w:hint="eastAsia"/>
                <w:color w:val="000000"/>
                <w:kern w:val="0"/>
                <w:sz w:val="18"/>
                <w:szCs w:val="18"/>
              </w:rPr>
              <w:br/>
              <w:t>2、无线客户端认证加密相关的关键技术实现代码，</w:t>
            </w:r>
            <w:proofErr w:type="gramStart"/>
            <w:r w:rsidRPr="008E4F1B">
              <w:rPr>
                <w:rFonts w:ascii="微软雅黑" w:eastAsia="微软雅黑" w:hAnsi="微软雅黑" w:hint="eastAsia"/>
                <w:color w:val="000000"/>
                <w:kern w:val="0"/>
                <w:sz w:val="18"/>
                <w:szCs w:val="18"/>
              </w:rPr>
              <w:t>安全黑</w:t>
            </w:r>
            <w:proofErr w:type="gramEnd"/>
            <w:r w:rsidRPr="008E4F1B">
              <w:rPr>
                <w:rFonts w:ascii="微软雅黑" w:eastAsia="微软雅黑" w:hAnsi="微软雅黑" w:hint="eastAsia"/>
                <w:color w:val="000000"/>
                <w:kern w:val="0"/>
                <w:sz w:val="18"/>
                <w:szCs w:val="18"/>
              </w:rPr>
              <w:t>盒化（如放在SO中）；</w:t>
            </w:r>
            <w:r w:rsidRPr="008E4F1B">
              <w:rPr>
                <w:rFonts w:ascii="微软雅黑" w:eastAsia="微软雅黑" w:hAnsi="微软雅黑" w:hint="eastAsia"/>
                <w:color w:val="000000"/>
                <w:kern w:val="0"/>
                <w:sz w:val="18"/>
                <w:szCs w:val="18"/>
              </w:rPr>
              <w:br/>
              <w:t>3、 客户端：有限定的加载动态库(so、</w:t>
            </w:r>
            <w:proofErr w:type="spellStart"/>
            <w:r w:rsidRPr="008E4F1B">
              <w:rPr>
                <w:rFonts w:ascii="微软雅黑" w:eastAsia="微软雅黑" w:hAnsi="微软雅黑" w:hint="eastAsia"/>
                <w:color w:val="000000"/>
                <w:kern w:val="0"/>
                <w:sz w:val="18"/>
                <w:szCs w:val="18"/>
              </w:rPr>
              <w:t>dll</w:t>
            </w:r>
            <w:proofErr w:type="spellEnd"/>
            <w:r w:rsidRPr="008E4F1B">
              <w:rPr>
                <w:rFonts w:ascii="微软雅黑" w:eastAsia="微软雅黑" w:hAnsi="微软雅黑" w:hint="eastAsia"/>
                <w:color w:val="000000"/>
                <w:kern w:val="0"/>
                <w:sz w:val="18"/>
                <w:szCs w:val="18"/>
              </w:rPr>
              <w:t>)文件，应用层采取可靠校验机制避免加载被篡改或者恶意库文件；</w:t>
            </w:r>
          </w:p>
        </w:tc>
        <w:tc>
          <w:tcPr>
            <w:tcW w:w="1440" w:type="dxa"/>
            <w:tcBorders>
              <w:top w:val="nil"/>
              <w:left w:val="nil"/>
              <w:bottom w:val="single" w:sz="4" w:space="0" w:color="auto"/>
              <w:right w:val="single" w:sz="4" w:space="0" w:color="auto"/>
            </w:tcBorders>
            <w:shd w:val="clear" w:color="auto" w:fill="auto"/>
            <w:vAlign w:val="center"/>
            <w:hideMark/>
          </w:tcPr>
          <w:p w14:paraId="1A053936"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557087BC"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59141D33"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487CD1A2" w14:textId="77777777" w:rsidTr="00A02FA1">
        <w:trPr>
          <w:trHeight w:val="780"/>
        </w:trPr>
        <w:tc>
          <w:tcPr>
            <w:tcW w:w="1396" w:type="dxa"/>
            <w:tcBorders>
              <w:top w:val="single" w:sz="4" w:space="0" w:color="auto"/>
              <w:left w:val="single" w:sz="4" w:space="0" w:color="auto"/>
              <w:bottom w:val="nil"/>
              <w:right w:val="single" w:sz="4" w:space="0" w:color="auto"/>
            </w:tcBorders>
            <w:shd w:val="clear" w:color="auto" w:fill="auto"/>
            <w:noWrap/>
            <w:vAlign w:val="center"/>
            <w:hideMark/>
          </w:tcPr>
          <w:p w14:paraId="69A270C0"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攻防设计</w:t>
            </w:r>
          </w:p>
        </w:tc>
        <w:tc>
          <w:tcPr>
            <w:tcW w:w="3580" w:type="dxa"/>
            <w:tcBorders>
              <w:top w:val="nil"/>
              <w:left w:val="nil"/>
              <w:bottom w:val="single" w:sz="4" w:space="0" w:color="auto"/>
              <w:right w:val="single" w:sz="4" w:space="0" w:color="auto"/>
            </w:tcBorders>
            <w:shd w:val="clear" w:color="auto" w:fill="auto"/>
            <w:vAlign w:val="center"/>
            <w:hideMark/>
          </w:tcPr>
          <w:p w14:paraId="17CC5A15"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1、所有注册口、登录口、外部收银台、未登录表单提交等入口，</w:t>
            </w:r>
            <w:proofErr w:type="gramStart"/>
            <w:r w:rsidRPr="008E4F1B">
              <w:rPr>
                <w:rFonts w:ascii="微软雅黑" w:eastAsia="微软雅黑" w:hAnsi="微软雅黑" w:hint="eastAsia"/>
                <w:color w:val="000000"/>
                <w:kern w:val="0"/>
                <w:sz w:val="18"/>
                <w:szCs w:val="18"/>
              </w:rPr>
              <w:t>应接入防</w:t>
            </w:r>
            <w:proofErr w:type="gramEnd"/>
            <w:r w:rsidRPr="008E4F1B">
              <w:rPr>
                <w:rFonts w:ascii="微软雅黑" w:eastAsia="微软雅黑" w:hAnsi="微软雅黑" w:hint="eastAsia"/>
                <w:color w:val="000000"/>
                <w:kern w:val="0"/>
                <w:sz w:val="18"/>
                <w:szCs w:val="18"/>
              </w:rPr>
              <w:t>CC攻击产品（如图形验证码、hummock、RDS等）</w:t>
            </w:r>
          </w:p>
        </w:tc>
        <w:tc>
          <w:tcPr>
            <w:tcW w:w="1440" w:type="dxa"/>
            <w:tcBorders>
              <w:top w:val="nil"/>
              <w:left w:val="nil"/>
              <w:bottom w:val="single" w:sz="4" w:space="0" w:color="auto"/>
              <w:right w:val="single" w:sz="4" w:space="0" w:color="auto"/>
            </w:tcBorders>
            <w:shd w:val="clear" w:color="auto" w:fill="auto"/>
            <w:vAlign w:val="center"/>
            <w:hideMark/>
          </w:tcPr>
          <w:p w14:paraId="15A8936D"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7F2C6E1F"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66899DEF" w14:textId="77777777" w:rsidR="005F07B3" w:rsidRPr="008E4F1B" w:rsidRDefault="005F07B3" w:rsidP="00A02FA1">
            <w:pPr>
              <w:widowControl/>
              <w:jc w:val="left"/>
              <w:rPr>
                <w:rFonts w:ascii="微软雅黑" w:eastAsia="微软雅黑" w:hAnsi="微软雅黑"/>
                <w:color w:val="000000"/>
                <w:kern w:val="0"/>
                <w:sz w:val="18"/>
                <w:szCs w:val="18"/>
              </w:rPr>
            </w:pPr>
          </w:p>
        </w:tc>
      </w:tr>
      <w:tr w:rsidR="005F07B3" w:rsidRPr="008E4F1B" w14:paraId="234BABBA" w14:textId="77777777" w:rsidTr="00A02FA1">
        <w:trPr>
          <w:trHeight w:val="1300"/>
        </w:trPr>
        <w:tc>
          <w:tcPr>
            <w:tcW w:w="13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31EB2" w14:textId="77777777" w:rsidR="005F07B3" w:rsidRPr="008E4F1B" w:rsidRDefault="005F07B3" w:rsidP="00A02FA1">
            <w:pPr>
              <w:widowControl/>
              <w:jc w:val="center"/>
              <w:rPr>
                <w:rFonts w:ascii="微软雅黑" w:eastAsia="微软雅黑" w:hAnsi="微软雅黑"/>
                <w:b/>
                <w:bCs/>
                <w:color w:val="000000"/>
                <w:kern w:val="0"/>
                <w:sz w:val="18"/>
                <w:szCs w:val="18"/>
              </w:rPr>
            </w:pPr>
            <w:r w:rsidRPr="008E4F1B">
              <w:rPr>
                <w:rFonts w:ascii="微软雅黑" w:eastAsia="微软雅黑" w:hAnsi="微软雅黑" w:hint="eastAsia"/>
                <w:b/>
                <w:bCs/>
                <w:color w:val="000000"/>
                <w:kern w:val="0"/>
                <w:sz w:val="18"/>
                <w:szCs w:val="18"/>
              </w:rPr>
              <w:t>注入风险</w:t>
            </w:r>
          </w:p>
        </w:tc>
        <w:tc>
          <w:tcPr>
            <w:tcW w:w="3580" w:type="dxa"/>
            <w:tcBorders>
              <w:top w:val="nil"/>
              <w:left w:val="nil"/>
              <w:bottom w:val="single" w:sz="4" w:space="0" w:color="auto"/>
              <w:right w:val="single" w:sz="4" w:space="0" w:color="auto"/>
            </w:tcBorders>
            <w:shd w:val="clear" w:color="auto" w:fill="auto"/>
            <w:vAlign w:val="center"/>
            <w:hideMark/>
          </w:tcPr>
          <w:p w14:paraId="7C3D939D"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1、XSS注入风险检查，关注涉及页面渲染且渲染数据可能由用户引入的点；</w:t>
            </w:r>
            <w:r w:rsidRPr="008E4F1B">
              <w:rPr>
                <w:rFonts w:ascii="微软雅黑" w:eastAsia="微软雅黑" w:hAnsi="微软雅黑" w:hint="eastAsia"/>
                <w:color w:val="000000"/>
                <w:kern w:val="0"/>
                <w:sz w:val="18"/>
                <w:szCs w:val="18"/>
              </w:rPr>
              <w:br/>
              <w:t>2、</w:t>
            </w:r>
            <w:proofErr w:type="spellStart"/>
            <w:r w:rsidRPr="008E4F1B">
              <w:rPr>
                <w:rFonts w:ascii="微软雅黑" w:eastAsia="微软雅黑" w:hAnsi="微软雅黑" w:hint="eastAsia"/>
                <w:color w:val="000000"/>
                <w:kern w:val="0"/>
                <w:sz w:val="18"/>
                <w:szCs w:val="18"/>
              </w:rPr>
              <w:t>sql</w:t>
            </w:r>
            <w:proofErr w:type="spellEnd"/>
            <w:r w:rsidRPr="008E4F1B">
              <w:rPr>
                <w:rFonts w:ascii="微软雅黑" w:eastAsia="微软雅黑" w:hAnsi="微软雅黑" w:hint="eastAsia"/>
                <w:color w:val="000000"/>
                <w:kern w:val="0"/>
                <w:sz w:val="18"/>
                <w:szCs w:val="18"/>
              </w:rPr>
              <w:t>注入检查：对基于</w:t>
            </w:r>
            <w:proofErr w:type="spellStart"/>
            <w:r w:rsidRPr="008E4F1B">
              <w:rPr>
                <w:rFonts w:ascii="微软雅黑" w:eastAsia="微软雅黑" w:hAnsi="微软雅黑" w:hint="eastAsia"/>
                <w:color w:val="000000"/>
                <w:kern w:val="0"/>
                <w:sz w:val="18"/>
                <w:szCs w:val="18"/>
              </w:rPr>
              <w:t>ibatis</w:t>
            </w:r>
            <w:proofErr w:type="spellEnd"/>
            <w:r w:rsidRPr="008E4F1B">
              <w:rPr>
                <w:rFonts w:ascii="微软雅黑" w:eastAsia="微软雅黑" w:hAnsi="微软雅黑" w:hint="eastAsia"/>
                <w:color w:val="000000"/>
                <w:kern w:val="0"/>
                <w:sz w:val="18"/>
                <w:szCs w:val="18"/>
              </w:rPr>
              <w:t>的应用，需要注意</w:t>
            </w:r>
            <w:proofErr w:type="spellStart"/>
            <w:r w:rsidRPr="008E4F1B">
              <w:rPr>
                <w:rFonts w:ascii="微软雅黑" w:eastAsia="微软雅黑" w:hAnsi="微软雅黑" w:hint="eastAsia"/>
                <w:color w:val="000000"/>
                <w:kern w:val="0"/>
                <w:sz w:val="18"/>
                <w:szCs w:val="18"/>
              </w:rPr>
              <w:t>sql</w:t>
            </w:r>
            <w:proofErr w:type="spellEnd"/>
            <w:r w:rsidRPr="008E4F1B">
              <w:rPr>
                <w:rFonts w:ascii="微软雅黑" w:eastAsia="微软雅黑" w:hAnsi="微软雅黑" w:hint="eastAsia"/>
                <w:color w:val="000000"/>
                <w:kern w:val="0"/>
                <w:sz w:val="18"/>
                <w:szCs w:val="18"/>
              </w:rPr>
              <w:t>语句慎用$$进行变量引用，除非被引用变量不可能由外部注入；</w:t>
            </w:r>
          </w:p>
        </w:tc>
        <w:tc>
          <w:tcPr>
            <w:tcW w:w="1440" w:type="dxa"/>
            <w:tcBorders>
              <w:top w:val="nil"/>
              <w:left w:val="nil"/>
              <w:bottom w:val="single" w:sz="4" w:space="0" w:color="auto"/>
              <w:right w:val="single" w:sz="4" w:space="0" w:color="auto"/>
            </w:tcBorders>
            <w:shd w:val="clear" w:color="auto" w:fill="auto"/>
            <w:vAlign w:val="center"/>
            <w:hideMark/>
          </w:tcPr>
          <w:p w14:paraId="6154DF1A" w14:textId="77777777" w:rsidR="005F07B3" w:rsidRPr="008E4F1B" w:rsidRDefault="005F07B3" w:rsidP="00A02FA1">
            <w:pPr>
              <w:widowControl/>
              <w:jc w:val="left"/>
              <w:rPr>
                <w:rFonts w:ascii="微软雅黑" w:eastAsia="微软雅黑" w:hAnsi="微软雅黑"/>
                <w:color w:val="000000"/>
                <w:kern w:val="0"/>
                <w:sz w:val="18"/>
                <w:szCs w:val="18"/>
              </w:rPr>
            </w:pPr>
            <w:r w:rsidRPr="008E4F1B">
              <w:rPr>
                <w:rFonts w:ascii="微软雅黑" w:eastAsia="微软雅黑" w:hAnsi="微软雅黑" w:hint="eastAsia"/>
                <w:color w:val="000000"/>
                <w:kern w:val="0"/>
                <w:sz w:val="18"/>
                <w:szCs w:val="18"/>
              </w:rPr>
              <w:t xml:space="preserve">　</w:t>
            </w:r>
          </w:p>
        </w:tc>
        <w:tc>
          <w:tcPr>
            <w:tcW w:w="1060" w:type="dxa"/>
            <w:vMerge/>
            <w:tcBorders>
              <w:top w:val="nil"/>
              <w:left w:val="single" w:sz="4" w:space="0" w:color="auto"/>
              <w:bottom w:val="single" w:sz="4" w:space="0" w:color="000000"/>
              <w:right w:val="single" w:sz="4" w:space="0" w:color="auto"/>
            </w:tcBorders>
            <w:vAlign w:val="center"/>
            <w:hideMark/>
          </w:tcPr>
          <w:p w14:paraId="0FFFC609" w14:textId="77777777" w:rsidR="005F07B3" w:rsidRPr="008E4F1B" w:rsidRDefault="005F07B3" w:rsidP="00A02FA1">
            <w:pPr>
              <w:widowControl/>
              <w:jc w:val="left"/>
              <w:rPr>
                <w:rFonts w:ascii="微软雅黑" w:eastAsia="微软雅黑" w:hAnsi="微软雅黑"/>
                <w:color w:val="000000"/>
                <w:kern w:val="0"/>
                <w:sz w:val="18"/>
                <w:szCs w:val="18"/>
              </w:rPr>
            </w:pPr>
          </w:p>
        </w:tc>
        <w:tc>
          <w:tcPr>
            <w:tcW w:w="1060" w:type="dxa"/>
            <w:vMerge/>
            <w:tcBorders>
              <w:top w:val="nil"/>
              <w:left w:val="single" w:sz="4" w:space="0" w:color="auto"/>
              <w:bottom w:val="single" w:sz="4" w:space="0" w:color="000000"/>
              <w:right w:val="single" w:sz="4" w:space="0" w:color="auto"/>
            </w:tcBorders>
            <w:vAlign w:val="center"/>
            <w:hideMark/>
          </w:tcPr>
          <w:p w14:paraId="625CF5B9" w14:textId="77777777" w:rsidR="005F07B3" w:rsidRPr="008E4F1B" w:rsidRDefault="005F07B3" w:rsidP="00A02FA1">
            <w:pPr>
              <w:widowControl/>
              <w:jc w:val="left"/>
              <w:rPr>
                <w:rFonts w:ascii="微软雅黑" w:eastAsia="微软雅黑" w:hAnsi="微软雅黑"/>
                <w:color w:val="000000"/>
                <w:kern w:val="0"/>
                <w:sz w:val="18"/>
                <w:szCs w:val="18"/>
              </w:rPr>
            </w:pPr>
          </w:p>
        </w:tc>
      </w:tr>
    </w:tbl>
    <w:p w14:paraId="2907B92A" w14:textId="77777777" w:rsidR="005F07B3" w:rsidRPr="008E4F1B" w:rsidRDefault="005F07B3" w:rsidP="005F07B3"/>
    <w:p w14:paraId="28575BBF" w14:textId="77777777" w:rsidR="005F07B3" w:rsidRPr="00044D4B" w:rsidRDefault="005F07B3" w:rsidP="005F07B3"/>
    <w:p w14:paraId="3A677FE9" w14:textId="77777777" w:rsidR="005F07B3" w:rsidRPr="00E938FA" w:rsidRDefault="005F07B3" w:rsidP="005F07B3">
      <w:pPr>
        <w:pStyle w:val="1"/>
        <w:numPr>
          <w:ilvl w:val="0"/>
          <w:numId w:val="2"/>
        </w:numPr>
        <w:rPr>
          <w:rFonts w:ascii="微软雅黑" w:eastAsia="微软雅黑" w:hAnsi="微软雅黑"/>
        </w:rPr>
      </w:pPr>
      <w:bookmarkStart w:id="26" w:name="_Toc343353921"/>
      <w:r w:rsidRPr="001001BC">
        <w:rPr>
          <w:rFonts w:ascii="微软雅黑" w:eastAsia="微软雅黑" w:hAnsi="微软雅黑" w:hint="eastAsia"/>
        </w:rPr>
        <w:t>运维支撑设计</w:t>
      </w:r>
      <w:bookmarkEnd w:id="26"/>
    </w:p>
    <w:p w14:paraId="2FA2D919" w14:textId="77777777" w:rsidR="005F07B3" w:rsidRPr="001001BC" w:rsidRDefault="005F07B3" w:rsidP="005F07B3">
      <w:pPr>
        <w:pStyle w:val="2"/>
        <w:numPr>
          <w:ilvl w:val="1"/>
          <w:numId w:val="9"/>
        </w:numPr>
        <w:rPr>
          <w:rFonts w:ascii="微软雅黑" w:eastAsia="微软雅黑" w:hAnsi="微软雅黑"/>
        </w:rPr>
      </w:pPr>
      <w:bookmarkStart w:id="27" w:name="_Toc343353922"/>
      <w:r>
        <w:rPr>
          <w:rFonts w:ascii="微软雅黑" w:eastAsia="微软雅黑" w:hAnsi="微软雅黑" w:hint="eastAsia"/>
        </w:rPr>
        <w:t>数据核对</w:t>
      </w:r>
      <w:bookmarkEnd w:id="27"/>
    </w:p>
    <w:p w14:paraId="156F6A8D" w14:textId="77777777" w:rsidR="005F07B3" w:rsidRPr="00E20EDA" w:rsidRDefault="005F07B3" w:rsidP="005F07B3">
      <w:r w:rsidRPr="00CD2398">
        <w:rPr>
          <w:rFonts w:ascii="微软雅黑" w:eastAsia="微软雅黑" w:hAnsi="微软雅黑" w:hint="eastAsia"/>
          <w:i/>
          <w:color w:val="0000FF"/>
        </w:rPr>
        <w:t>【</w:t>
      </w:r>
      <w:r>
        <w:rPr>
          <w:rFonts w:ascii="微软雅黑" w:eastAsia="微软雅黑" w:hAnsi="微软雅黑" w:hint="eastAsia"/>
          <w:i/>
          <w:color w:val="0000FF"/>
        </w:rPr>
        <w:t>数据表变更同步到ODPS，数据核对规则】</w:t>
      </w:r>
    </w:p>
    <w:p w14:paraId="6E576E39" w14:textId="77777777" w:rsidR="005F07B3" w:rsidRPr="001001BC" w:rsidRDefault="005F07B3" w:rsidP="005F07B3">
      <w:pPr>
        <w:pStyle w:val="2"/>
        <w:rPr>
          <w:rFonts w:ascii="微软雅黑" w:eastAsia="微软雅黑" w:hAnsi="微软雅黑"/>
        </w:rPr>
      </w:pPr>
      <w:bookmarkStart w:id="28" w:name="_Toc343353923"/>
      <w:r w:rsidRPr="001001BC">
        <w:rPr>
          <w:rFonts w:ascii="微软雅黑" w:eastAsia="微软雅黑" w:hAnsi="微软雅黑" w:hint="eastAsia"/>
        </w:rPr>
        <w:t>监控设计</w:t>
      </w:r>
      <w:bookmarkEnd w:id="28"/>
    </w:p>
    <w:p w14:paraId="2B2C7A18" w14:textId="77777777" w:rsidR="005F07B3" w:rsidRPr="00CD2398" w:rsidRDefault="005F07B3" w:rsidP="005F07B3">
      <w:pPr>
        <w:rPr>
          <w:rFonts w:ascii="微软雅黑" w:eastAsia="微软雅黑" w:hAnsi="微软雅黑"/>
          <w:i/>
          <w:color w:val="0000FF"/>
        </w:rPr>
      </w:pPr>
      <w:proofErr w:type="gramStart"/>
      <w:r w:rsidRPr="00CD2398">
        <w:rPr>
          <w:rFonts w:ascii="微软雅黑" w:eastAsia="微软雅黑" w:hAnsi="微软雅黑" w:hint="eastAsia"/>
          <w:i/>
          <w:color w:val="0000FF"/>
        </w:rPr>
        <w:t>【</w:t>
      </w:r>
      <w:proofErr w:type="gramEnd"/>
      <w:r w:rsidRPr="00CD2398">
        <w:rPr>
          <w:rFonts w:ascii="微软雅黑" w:eastAsia="微软雅黑" w:hAnsi="微软雅黑" w:hint="eastAsia"/>
          <w:i/>
          <w:color w:val="0000FF"/>
        </w:rPr>
        <w:t>列举一下监控设计：</w:t>
      </w:r>
    </w:p>
    <w:p w14:paraId="6454A815" w14:textId="77777777" w:rsidR="005F07B3" w:rsidRPr="00CD2398" w:rsidRDefault="005F07B3" w:rsidP="005F07B3">
      <w:pPr>
        <w:rPr>
          <w:rFonts w:ascii="微软雅黑" w:eastAsia="微软雅黑" w:hAnsi="微软雅黑"/>
          <w:i/>
          <w:color w:val="0000FF"/>
        </w:rPr>
      </w:pPr>
      <w:r w:rsidRPr="00CD2398">
        <w:rPr>
          <w:rFonts w:ascii="微软雅黑" w:eastAsia="微软雅黑" w:hAnsi="微软雅黑" w:hint="eastAsia"/>
          <w:i/>
          <w:color w:val="0000FF"/>
        </w:rPr>
        <w:tab/>
        <w:t>监控点设计</w:t>
      </w:r>
    </w:p>
    <w:p w14:paraId="1EC124C4" w14:textId="77777777" w:rsidR="005F07B3" w:rsidRDefault="005F07B3" w:rsidP="005F07B3">
      <w:pPr>
        <w:rPr>
          <w:rFonts w:ascii="微软雅黑" w:eastAsia="微软雅黑" w:hAnsi="微软雅黑"/>
          <w:i/>
          <w:color w:val="0000FF"/>
        </w:rPr>
      </w:pPr>
      <w:r w:rsidRPr="00CD2398">
        <w:rPr>
          <w:rFonts w:ascii="微软雅黑" w:eastAsia="微软雅黑" w:hAnsi="微软雅黑" w:hint="eastAsia"/>
          <w:i/>
          <w:color w:val="0000FF"/>
        </w:rPr>
        <w:tab/>
      </w:r>
      <w:r>
        <w:rPr>
          <w:rFonts w:ascii="微软雅黑" w:eastAsia="微软雅黑" w:hAnsi="微软雅黑" w:hint="eastAsia"/>
          <w:i/>
          <w:color w:val="0000FF"/>
        </w:rPr>
        <w:t>监控日志打点，</w:t>
      </w:r>
    </w:p>
    <w:p w14:paraId="72AC45B2" w14:textId="77777777" w:rsidR="005F07B3" w:rsidRPr="00CD2398" w:rsidRDefault="005F07B3" w:rsidP="005F07B3">
      <w:pPr>
        <w:rPr>
          <w:rFonts w:ascii="微软雅黑" w:eastAsia="微软雅黑" w:hAnsi="微软雅黑"/>
          <w:i/>
          <w:color w:val="0000FF"/>
        </w:rPr>
      </w:pPr>
      <w:r w:rsidRPr="00CD2398">
        <w:rPr>
          <w:rFonts w:ascii="微软雅黑" w:eastAsia="微软雅黑" w:hAnsi="微软雅黑" w:hint="eastAsia"/>
          <w:i/>
          <w:color w:val="0000FF"/>
        </w:rPr>
        <w:t>监控指标设计</w:t>
      </w:r>
    </w:p>
    <w:p w14:paraId="55FABD57" w14:textId="77777777" w:rsidR="005F07B3" w:rsidRPr="00CD2398" w:rsidRDefault="005F07B3" w:rsidP="005F07B3">
      <w:pPr>
        <w:rPr>
          <w:rFonts w:ascii="微软雅黑" w:eastAsia="微软雅黑" w:hAnsi="微软雅黑"/>
          <w:i/>
          <w:color w:val="0000FF"/>
        </w:rPr>
      </w:pPr>
      <w:r w:rsidRPr="00CD2398">
        <w:rPr>
          <w:rFonts w:ascii="微软雅黑" w:eastAsia="微软雅黑" w:hAnsi="微软雅黑" w:hint="eastAsia"/>
          <w:i/>
          <w:color w:val="0000FF"/>
        </w:rPr>
        <w:tab/>
        <w:t>报警机制设计和采用</w:t>
      </w:r>
    </w:p>
    <w:p w14:paraId="0F3EA03B" w14:textId="77777777" w:rsidR="005F07B3" w:rsidRPr="00CD2398" w:rsidRDefault="005F07B3" w:rsidP="005F07B3">
      <w:pPr>
        <w:rPr>
          <w:rFonts w:ascii="微软雅黑" w:eastAsia="微软雅黑" w:hAnsi="微软雅黑"/>
          <w:i/>
          <w:color w:val="0000FF"/>
        </w:rPr>
      </w:pPr>
      <w:r w:rsidRPr="00CD2398">
        <w:rPr>
          <w:rFonts w:ascii="微软雅黑" w:eastAsia="微软雅黑" w:hAnsi="微软雅黑" w:hint="eastAsia"/>
          <w:i/>
          <w:color w:val="0000FF"/>
        </w:rPr>
        <w:tab/>
        <w:t>监控异常之后处理机制设计</w:t>
      </w:r>
    </w:p>
    <w:p w14:paraId="7095A0F1" w14:textId="77777777" w:rsidR="005F07B3" w:rsidRPr="00CD2398" w:rsidRDefault="005F07B3" w:rsidP="005F07B3">
      <w:pPr>
        <w:rPr>
          <w:rFonts w:ascii="微软雅黑" w:eastAsia="微软雅黑" w:hAnsi="微软雅黑"/>
          <w:i/>
          <w:color w:val="0000FF"/>
        </w:rPr>
      </w:pPr>
      <w:r w:rsidRPr="00CD2398">
        <w:rPr>
          <w:rFonts w:ascii="微软雅黑" w:eastAsia="微软雅黑" w:hAnsi="微软雅黑" w:hint="eastAsia"/>
          <w:i/>
          <w:color w:val="0000FF"/>
        </w:rPr>
        <w:lastRenderedPageBreak/>
        <w:t>】</w:t>
      </w:r>
    </w:p>
    <w:p w14:paraId="374C2F84" w14:textId="77777777" w:rsidR="005F07B3" w:rsidRPr="001001BC" w:rsidRDefault="005F07B3" w:rsidP="005F07B3">
      <w:pPr>
        <w:rPr>
          <w:rFonts w:ascii="微软雅黑" w:eastAsia="微软雅黑" w:hAnsi="微软雅黑"/>
        </w:rPr>
      </w:pPr>
    </w:p>
    <w:p w14:paraId="00C7BF70" w14:textId="77777777" w:rsidR="005F07B3" w:rsidRPr="001001BC" w:rsidRDefault="005F07B3" w:rsidP="005F07B3">
      <w:pPr>
        <w:pStyle w:val="2"/>
        <w:rPr>
          <w:rFonts w:ascii="微软雅黑" w:eastAsia="微软雅黑" w:hAnsi="微软雅黑"/>
        </w:rPr>
      </w:pPr>
      <w:bookmarkStart w:id="29" w:name="_Toc343353924"/>
      <w:r w:rsidRPr="001001BC">
        <w:rPr>
          <w:rFonts w:ascii="微软雅黑" w:eastAsia="微软雅黑" w:hAnsi="微软雅黑" w:hint="eastAsia"/>
        </w:rPr>
        <w:t>运维</w:t>
      </w:r>
      <w:proofErr w:type="spellStart"/>
      <w:r w:rsidRPr="001001BC">
        <w:rPr>
          <w:rFonts w:ascii="微软雅黑" w:eastAsia="微软雅黑" w:hAnsi="微软雅黑" w:hint="eastAsia"/>
        </w:rPr>
        <w:t>CheckList</w:t>
      </w:r>
      <w:bookmarkEnd w:id="29"/>
      <w:proofErr w:type="spellEnd"/>
    </w:p>
    <w:p w14:paraId="0A07CF0F" w14:textId="77777777" w:rsidR="005F07B3" w:rsidRPr="00B806BA" w:rsidRDefault="005F07B3" w:rsidP="005F07B3">
      <w:pPr>
        <w:rPr>
          <w:rFonts w:ascii="微软雅黑" w:eastAsia="微软雅黑" w:hAnsi="微软雅黑"/>
          <w:i/>
          <w:color w:val="0000FF"/>
          <w:sz w:val="18"/>
          <w:szCs w:val="18"/>
        </w:rPr>
      </w:pPr>
      <w:r w:rsidRPr="00B806BA">
        <w:rPr>
          <w:rFonts w:ascii="微软雅黑" w:eastAsia="微软雅黑" w:hAnsi="微软雅黑" w:hint="eastAsia"/>
          <w:i/>
          <w:color w:val="0000FF"/>
          <w:sz w:val="18"/>
          <w:szCs w:val="18"/>
        </w:rPr>
        <w:t>系统发布和运行过程中，运</w:t>
      </w:r>
      <w:proofErr w:type="gramStart"/>
      <w:r w:rsidRPr="00B806BA">
        <w:rPr>
          <w:rFonts w:ascii="微软雅黑" w:eastAsia="微软雅黑" w:hAnsi="微软雅黑" w:hint="eastAsia"/>
          <w:i/>
          <w:color w:val="0000FF"/>
          <w:sz w:val="18"/>
          <w:szCs w:val="18"/>
        </w:rPr>
        <w:t>维部门</w:t>
      </w:r>
      <w:proofErr w:type="gramEnd"/>
      <w:r w:rsidRPr="00B806BA">
        <w:rPr>
          <w:rFonts w:ascii="微软雅黑" w:eastAsia="微软雅黑" w:hAnsi="微软雅黑" w:hint="eastAsia"/>
          <w:i/>
          <w:color w:val="0000FF"/>
          <w:sz w:val="18"/>
          <w:szCs w:val="18"/>
        </w:rPr>
        <w:t>关注很多内容，运维</w:t>
      </w:r>
      <w:proofErr w:type="spellStart"/>
      <w:r w:rsidRPr="00B806BA">
        <w:rPr>
          <w:rFonts w:ascii="微软雅黑" w:eastAsia="微软雅黑" w:hAnsi="微软雅黑" w:hint="eastAsia"/>
          <w:i/>
          <w:color w:val="0000FF"/>
          <w:sz w:val="18"/>
          <w:szCs w:val="18"/>
        </w:rPr>
        <w:t>CheckList</w:t>
      </w:r>
      <w:proofErr w:type="spellEnd"/>
      <w:r w:rsidRPr="00B806BA">
        <w:rPr>
          <w:rFonts w:ascii="微软雅黑" w:eastAsia="微软雅黑" w:hAnsi="微软雅黑" w:hint="eastAsia"/>
          <w:i/>
          <w:color w:val="0000FF"/>
          <w:sz w:val="18"/>
          <w:szCs w:val="18"/>
        </w:rPr>
        <w:t>作为概要设计的输出，可以产出专门的文件，也可以在这里说明：</w:t>
      </w:r>
    </w:p>
    <w:tbl>
      <w:tblPr>
        <w:tblW w:w="8660" w:type="dxa"/>
        <w:tblInd w:w="93" w:type="dxa"/>
        <w:tblLook w:val="0000" w:firstRow="0" w:lastRow="0" w:firstColumn="0" w:lastColumn="0" w:noHBand="0" w:noVBand="0"/>
      </w:tblPr>
      <w:tblGrid>
        <w:gridCol w:w="1160"/>
        <w:gridCol w:w="7500"/>
      </w:tblGrid>
      <w:tr w:rsidR="005F07B3" w:rsidRPr="001001BC" w14:paraId="52ED47F0" w14:textId="77777777" w:rsidTr="00A02FA1">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C0C0C0"/>
            <w:vAlign w:val="center"/>
          </w:tcPr>
          <w:p w14:paraId="689F1BBC" w14:textId="77777777" w:rsidR="005F07B3" w:rsidRPr="001001BC" w:rsidRDefault="005F07B3" w:rsidP="00A02FA1">
            <w:pPr>
              <w:widowControl/>
              <w:jc w:val="center"/>
              <w:rPr>
                <w:rFonts w:ascii="微软雅黑" w:eastAsia="微软雅黑" w:hAnsi="微软雅黑" w:cs="宋体"/>
                <w:b/>
                <w:bCs/>
                <w:kern w:val="0"/>
                <w:sz w:val="18"/>
                <w:szCs w:val="18"/>
              </w:rPr>
            </w:pPr>
            <w:r w:rsidRPr="001001BC">
              <w:rPr>
                <w:rFonts w:ascii="微软雅黑" w:eastAsia="微软雅黑" w:hAnsi="微软雅黑" w:cs="宋体" w:hint="eastAsia"/>
                <w:b/>
                <w:bCs/>
                <w:kern w:val="0"/>
                <w:sz w:val="18"/>
                <w:szCs w:val="18"/>
              </w:rPr>
              <w:t>类型</w:t>
            </w:r>
          </w:p>
        </w:tc>
        <w:tc>
          <w:tcPr>
            <w:tcW w:w="7500" w:type="dxa"/>
            <w:tcBorders>
              <w:top w:val="single" w:sz="4" w:space="0" w:color="auto"/>
              <w:left w:val="nil"/>
              <w:bottom w:val="single" w:sz="4" w:space="0" w:color="auto"/>
              <w:right w:val="single" w:sz="4" w:space="0" w:color="auto"/>
            </w:tcBorders>
            <w:shd w:val="clear" w:color="auto" w:fill="C0C0C0"/>
            <w:vAlign w:val="center"/>
          </w:tcPr>
          <w:p w14:paraId="3AF7E3DC" w14:textId="77777777" w:rsidR="005F07B3" w:rsidRPr="001001BC" w:rsidRDefault="005F07B3" w:rsidP="00A02FA1">
            <w:pPr>
              <w:widowControl/>
              <w:jc w:val="center"/>
              <w:rPr>
                <w:rFonts w:ascii="微软雅黑" w:eastAsia="微软雅黑" w:hAnsi="微软雅黑" w:cs="宋体"/>
                <w:b/>
                <w:bCs/>
                <w:kern w:val="0"/>
                <w:sz w:val="18"/>
                <w:szCs w:val="18"/>
              </w:rPr>
            </w:pPr>
            <w:r w:rsidRPr="001001BC">
              <w:rPr>
                <w:rFonts w:ascii="微软雅黑" w:eastAsia="微软雅黑" w:hAnsi="微软雅黑" w:cs="宋体" w:hint="eastAsia"/>
                <w:b/>
                <w:bCs/>
                <w:kern w:val="0"/>
                <w:sz w:val="18"/>
                <w:szCs w:val="18"/>
              </w:rPr>
              <w:t>确认项</w:t>
            </w:r>
          </w:p>
        </w:tc>
      </w:tr>
      <w:tr w:rsidR="005F07B3" w:rsidRPr="001001BC" w14:paraId="4E198D54" w14:textId="77777777" w:rsidTr="00A02FA1">
        <w:trPr>
          <w:trHeight w:val="285"/>
        </w:trPr>
        <w:tc>
          <w:tcPr>
            <w:tcW w:w="1160" w:type="dxa"/>
            <w:vMerge w:val="restart"/>
            <w:tcBorders>
              <w:top w:val="nil"/>
              <w:left w:val="single" w:sz="4" w:space="0" w:color="auto"/>
              <w:bottom w:val="single" w:sz="4" w:space="0" w:color="auto"/>
              <w:right w:val="single" w:sz="4" w:space="0" w:color="auto"/>
            </w:tcBorders>
            <w:shd w:val="clear" w:color="auto" w:fill="auto"/>
            <w:vAlign w:val="center"/>
          </w:tcPr>
          <w:p w14:paraId="73ED93EE"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数据库</w:t>
            </w:r>
          </w:p>
        </w:tc>
        <w:tc>
          <w:tcPr>
            <w:tcW w:w="7500" w:type="dxa"/>
            <w:tcBorders>
              <w:top w:val="nil"/>
              <w:left w:val="nil"/>
              <w:bottom w:val="single" w:sz="4" w:space="0" w:color="auto"/>
              <w:right w:val="single" w:sz="4" w:space="0" w:color="auto"/>
            </w:tcBorders>
            <w:shd w:val="clear" w:color="auto" w:fill="C0C0C0"/>
            <w:vAlign w:val="center"/>
          </w:tcPr>
          <w:p w14:paraId="7C51182E"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是否需要新增数据库服务器？或使用现有的哪台数据库服务器？</w:t>
            </w:r>
          </w:p>
        </w:tc>
      </w:tr>
      <w:tr w:rsidR="005F07B3" w:rsidRPr="001001BC" w14:paraId="6C675BE2"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454FA9A8"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C0C0C0"/>
            <w:vAlign w:val="center"/>
          </w:tcPr>
          <w:p w14:paraId="1C2C5937"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数据库需要多大存储空间？</w:t>
            </w:r>
          </w:p>
        </w:tc>
      </w:tr>
      <w:tr w:rsidR="005F07B3" w:rsidRPr="001001BC" w14:paraId="60ED9DE0"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543CE330"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3EE48C78"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什么数据的量较大，半年或一年内会有多大的量，数据能否归档到历史库？</w:t>
            </w:r>
          </w:p>
        </w:tc>
      </w:tr>
      <w:tr w:rsidR="005F07B3" w:rsidRPr="001001BC" w14:paraId="031FA5DA" w14:textId="77777777" w:rsidTr="00A02FA1">
        <w:trPr>
          <w:trHeight w:val="345"/>
        </w:trPr>
        <w:tc>
          <w:tcPr>
            <w:tcW w:w="1160" w:type="dxa"/>
            <w:vMerge/>
            <w:tcBorders>
              <w:top w:val="nil"/>
              <w:left w:val="single" w:sz="4" w:space="0" w:color="auto"/>
              <w:bottom w:val="single" w:sz="4" w:space="0" w:color="auto"/>
              <w:right w:val="single" w:sz="4" w:space="0" w:color="auto"/>
            </w:tcBorders>
            <w:vAlign w:val="center"/>
          </w:tcPr>
          <w:p w14:paraId="16CE82C1"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0B7ADA91"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是否需要初始化数据？或数据迁移？其涉及的数据量有多大？</w:t>
            </w:r>
          </w:p>
        </w:tc>
      </w:tr>
      <w:tr w:rsidR="005F07B3" w:rsidRPr="001001BC" w14:paraId="69B6BAC6" w14:textId="77777777" w:rsidTr="00A02FA1">
        <w:trPr>
          <w:trHeight w:val="345"/>
        </w:trPr>
        <w:tc>
          <w:tcPr>
            <w:tcW w:w="1160" w:type="dxa"/>
            <w:vMerge w:val="restart"/>
            <w:tcBorders>
              <w:top w:val="nil"/>
              <w:left w:val="single" w:sz="4" w:space="0" w:color="auto"/>
              <w:bottom w:val="single" w:sz="4" w:space="0" w:color="auto"/>
              <w:right w:val="single" w:sz="4" w:space="0" w:color="auto"/>
            </w:tcBorders>
            <w:shd w:val="clear" w:color="auto" w:fill="auto"/>
            <w:vAlign w:val="center"/>
          </w:tcPr>
          <w:p w14:paraId="702A4002"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通知服务器</w:t>
            </w:r>
          </w:p>
        </w:tc>
        <w:tc>
          <w:tcPr>
            <w:tcW w:w="7500" w:type="dxa"/>
            <w:tcBorders>
              <w:top w:val="nil"/>
              <w:left w:val="nil"/>
              <w:bottom w:val="single" w:sz="4" w:space="0" w:color="auto"/>
              <w:right w:val="single" w:sz="4" w:space="0" w:color="auto"/>
            </w:tcBorders>
            <w:shd w:val="clear" w:color="auto" w:fill="auto"/>
            <w:vAlign w:val="center"/>
          </w:tcPr>
          <w:p w14:paraId="1FE68631"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是否使用通知服务器？（例如，交易需要通知淘宝、外部商户）</w:t>
            </w:r>
          </w:p>
        </w:tc>
      </w:tr>
      <w:tr w:rsidR="005F07B3" w:rsidRPr="001001BC" w14:paraId="72F9960A" w14:textId="77777777" w:rsidTr="00A02FA1">
        <w:trPr>
          <w:trHeight w:val="345"/>
        </w:trPr>
        <w:tc>
          <w:tcPr>
            <w:tcW w:w="1160" w:type="dxa"/>
            <w:vMerge/>
            <w:tcBorders>
              <w:top w:val="nil"/>
              <w:left w:val="single" w:sz="4" w:space="0" w:color="auto"/>
              <w:bottom w:val="single" w:sz="4" w:space="0" w:color="auto"/>
              <w:right w:val="single" w:sz="4" w:space="0" w:color="auto"/>
            </w:tcBorders>
            <w:vAlign w:val="center"/>
          </w:tcPr>
          <w:p w14:paraId="222827E1"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798EB66E"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使用通知服务器产生的消息通知量约多少？</w:t>
            </w:r>
          </w:p>
        </w:tc>
      </w:tr>
      <w:tr w:rsidR="005F07B3" w:rsidRPr="001001BC" w14:paraId="68B9B336" w14:textId="77777777" w:rsidTr="00A02FA1">
        <w:trPr>
          <w:trHeight w:val="450"/>
        </w:trPr>
        <w:tc>
          <w:tcPr>
            <w:tcW w:w="1160" w:type="dxa"/>
            <w:vMerge w:val="restart"/>
            <w:tcBorders>
              <w:top w:val="nil"/>
              <w:left w:val="single" w:sz="4" w:space="0" w:color="auto"/>
              <w:bottom w:val="single" w:sz="4" w:space="0" w:color="000000"/>
              <w:right w:val="single" w:sz="4" w:space="0" w:color="auto"/>
            </w:tcBorders>
            <w:shd w:val="clear" w:color="auto" w:fill="auto"/>
            <w:vAlign w:val="center"/>
          </w:tcPr>
          <w:p w14:paraId="6BFDF60A"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其它服务器</w:t>
            </w:r>
          </w:p>
        </w:tc>
        <w:tc>
          <w:tcPr>
            <w:tcW w:w="7500" w:type="dxa"/>
            <w:tcBorders>
              <w:top w:val="nil"/>
              <w:left w:val="nil"/>
              <w:bottom w:val="single" w:sz="4" w:space="0" w:color="auto"/>
              <w:right w:val="single" w:sz="4" w:space="0" w:color="auto"/>
            </w:tcBorders>
            <w:shd w:val="clear" w:color="auto" w:fill="auto"/>
            <w:vAlign w:val="center"/>
          </w:tcPr>
          <w:p w14:paraId="08D4D9F1"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是否需要共享存储，请列出共享的主机列表，存储的内容，安全要求，共享目录名，共享的空间大小，月增长率，IO大小，增长率</w:t>
            </w:r>
          </w:p>
        </w:tc>
      </w:tr>
      <w:tr w:rsidR="005F07B3" w:rsidRPr="001001BC" w14:paraId="5BBF156C" w14:textId="77777777" w:rsidTr="00A02FA1">
        <w:trPr>
          <w:trHeight w:val="285"/>
        </w:trPr>
        <w:tc>
          <w:tcPr>
            <w:tcW w:w="1160" w:type="dxa"/>
            <w:vMerge/>
            <w:tcBorders>
              <w:top w:val="nil"/>
              <w:left w:val="single" w:sz="4" w:space="0" w:color="auto"/>
              <w:bottom w:val="single" w:sz="4" w:space="0" w:color="000000"/>
              <w:right w:val="single" w:sz="4" w:space="0" w:color="auto"/>
            </w:tcBorders>
            <w:vAlign w:val="center"/>
          </w:tcPr>
          <w:p w14:paraId="371D1574"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71CCE020"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需要的服务器数量，配置</w:t>
            </w:r>
          </w:p>
        </w:tc>
      </w:tr>
      <w:tr w:rsidR="005F07B3" w:rsidRPr="001001BC" w14:paraId="30C10A1D" w14:textId="77777777" w:rsidTr="00A02FA1">
        <w:trPr>
          <w:trHeight w:val="285"/>
        </w:trPr>
        <w:tc>
          <w:tcPr>
            <w:tcW w:w="1160" w:type="dxa"/>
            <w:vMerge w:val="restart"/>
            <w:tcBorders>
              <w:top w:val="nil"/>
              <w:left w:val="single" w:sz="4" w:space="0" w:color="auto"/>
              <w:bottom w:val="single" w:sz="4" w:space="0" w:color="auto"/>
              <w:right w:val="single" w:sz="4" w:space="0" w:color="auto"/>
            </w:tcBorders>
            <w:shd w:val="clear" w:color="auto" w:fill="auto"/>
            <w:vAlign w:val="center"/>
          </w:tcPr>
          <w:p w14:paraId="4CA5BC5B"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网络</w:t>
            </w:r>
          </w:p>
        </w:tc>
        <w:tc>
          <w:tcPr>
            <w:tcW w:w="7500" w:type="dxa"/>
            <w:tcBorders>
              <w:top w:val="nil"/>
              <w:left w:val="nil"/>
              <w:bottom w:val="single" w:sz="4" w:space="0" w:color="auto"/>
              <w:right w:val="single" w:sz="4" w:space="0" w:color="auto"/>
            </w:tcBorders>
            <w:shd w:val="clear" w:color="auto" w:fill="auto"/>
            <w:vAlign w:val="center"/>
          </w:tcPr>
          <w:p w14:paraId="0D37CD06"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预计将新增多大的网络流量或PV？</w:t>
            </w:r>
          </w:p>
        </w:tc>
      </w:tr>
      <w:tr w:rsidR="005F07B3" w:rsidRPr="001001BC" w14:paraId="690221D7"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78ADD771"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402F133F"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是否有大量的邮件发送需求？或者可能造成某一小段时间内邮件发送接受量激增？</w:t>
            </w:r>
          </w:p>
        </w:tc>
      </w:tr>
      <w:tr w:rsidR="005F07B3" w:rsidRPr="001001BC" w14:paraId="132D1940"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11D919AA"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50BA3917"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是否需要专线或者VPN还是公网服务支持</w:t>
            </w:r>
          </w:p>
        </w:tc>
      </w:tr>
      <w:tr w:rsidR="005F07B3" w:rsidRPr="001001BC" w14:paraId="55E3E2AA"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442E6353"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42A52E09"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预计每秒将新增多大流量、PV或者session数</w:t>
            </w:r>
          </w:p>
        </w:tc>
      </w:tr>
      <w:tr w:rsidR="005F07B3" w:rsidRPr="001001BC" w14:paraId="682FB7B5"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227B73F8"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751CAD42"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负载均衡提供哪些服务端口，是否需要做成80跳转443</w:t>
            </w:r>
          </w:p>
        </w:tc>
      </w:tr>
      <w:tr w:rsidR="005F07B3" w:rsidRPr="001001BC" w14:paraId="2B9BD27B"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09A788FA"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7B3E99B6"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是否需要session保持</w:t>
            </w:r>
          </w:p>
        </w:tc>
      </w:tr>
      <w:tr w:rsidR="005F07B3" w:rsidRPr="001001BC" w14:paraId="7940062A"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13E679CD"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0BDB5B08"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TCP服务是否为长连接，连接保持多长时间</w:t>
            </w:r>
          </w:p>
        </w:tc>
      </w:tr>
      <w:tr w:rsidR="005F07B3" w:rsidRPr="001001BC" w14:paraId="66B383AC"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2839654E"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3CF0387A"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是否需要做SSL卸载</w:t>
            </w:r>
          </w:p>
        </w:tc>
      </w:tr>
      <w:tr w:rsidR="005F07B3" w:rsidRPr="001001BC" w14:paraId="4DC57027" w14:textId="77777777" w:rsidTr="00A02FA1">
        <w:trPr>
          <w:trHeight w:val="285"/>
        </w:trPr>
        <w:tc>
          <w:tcPr>
            <w:tcW w:w="1160" w:type="dxa"/>
            <w:vMerge/>
            <w:tcBorders>
              <w:top w:val="nil"/>
              <w:left w:val="single" w:sz="4" w:space="0" w:color="auto"/>
              <w:bottom w:val="single" w:sz="4" w:space="0" w:color="auto"/>
              <w:right w:val="single" w:sz="4" w:space="0" w:color="auto"/>
            </w:tcBorders>
            <w:vAlign w:val="center"/>
          </w:tcPr>
          <w:p w14:paraId="0FCF5825"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2075442F"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是否有特殊的安全访问控制</w:t>
            </w:r>
          </w:p>
        </w:tc>
      </w:tr>
      <w:tr w:rsidR="005F07B3" w:rsidRPr="001001BC" w14:paraId="393399DE" w14:textId="77777777" w:rsidTr="00A02FA1">
        <w:trPr>
          <w:trHeight w:val="285"/>
        </w:trPr>
        <w:tc>
          <w:tcPr>
            <w:tcW w:w="1160" w:type="dxa"/>
            <w:vMerge w:val="restart"/>
            <w:tcBorders>
              <w:top w:val="nil"/>
              <w:left w:val="single" w:sz="4" w:space="0" w:color="auto"/>
              <w:bottom w:val="single" w:sz="4" w:space="0" w:color="000000"/>
              <w:right w:val="single" w:sz="4" w:space="0" w:color="auto"/>
            </w:tcBorders>
            <w:shd w:val="clear" w:color="auto" w:fill="auto"/>
            <w:vAlign w:val="center"/>
          </w:tcPr>
          <w:p w14:paraId="2A6C6109"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安全</w:t>
            </w:r>
          </w:p>
        </w:tc>
        <w:tc>
          <w:tcPr>
            <w:tcW w:w="7500" w:type="dxa"/>
            <w:tcBorders>
              <w:top w:val="nil"/>
              <w:left w:val="nil"/>
              <w:bottom w:val="single" w:sz="4" w:space="0" w:color="auto"/>
              <w:right w:val="single" w:sz="4" w:space="0" w:color="auto"/>
            </w:tcBorders>
            <w:shd w:val="clear" w:color="auto" w:fill="auto"/>
            <w:vAlign w:val="center"/>
          </w:tcPr>
          <w:p w14:paraId="1AD35A15"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是否通过安全QA测试和代码review测试,VM XSS；session token 防CSRF</w:t>
            </w:r>
          </w:p>
        </w:tc>
      </w:tr>
      <w:tr w:rsidR="005F07B3" w:rsidRPr="001001BC" w14:paraId="2DD6C313" w14:textId="77777777" w:rsidTr="00A02FA1">
        <w:trPr>
          <w:trHeight w:val="285"/>
        </w:trPr>
        <w:tc>
          <w:tcPr>
            <w:tcW w:w="1160" w:type="dxa"/>
            <w:vMerge/>
            <w:tcBorders>
              <w:top w:val="nil"/>
              <w:left w:val="single" w:sz="4" w:space="0" w:color="auto"/>
              <w:bottom w:val="single" w:sz="4" w:space="0" w:color="000000"/>
              <w:right w:val="single" w:sz="4" w:space="0" w:color="auto"/>
            </w:tcBorders>
            <w:vAlign w:val="center"/>
          </w:tcPr>
          <w:p w14:paraId="0BA2A302"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79543088"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是否有外部跳转存在，跳转是否给出白名单，参数传递清单?</w:t>
            </w:r>
          </w:p>
        </w:tc>
      </w:tr>
      <w:tr w:rsidR="005F07B3" w:rsidRPr="001001BC" w14:paraId="1126D634" w14:textId="77777777" w:rsidTr="00A02FA1">
        <w:trPr>
          <w:trHeight w:val="285"/>
        </w:trPr>
        <w:tc>
          <w:tcPr>
            <w:tcW w:w="1160" w:type="dxa"/>
            <w:vMerge/>
            <w:tcBorders>
              <w:top w:val="nil"/>
              <w:left w:val="single" w:sz="4" w:space="0" w:color="auto"/>
              <w:bottom w:val="single" w:sz="4" w:space="0" w:color="000000"/>
              <w:right w:val="single" w:sz="4" w:space="0" w:color="auto"/>
            </w:tcBorders>
            <w:vAlign w:val="center"/>
          </w:tcPr>
          <w:p w14:paraId="23067883"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4A49ED71"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是否使用了加密机制-加密算法是什么？</w:t>
            </w:r>
          </w:p>
        </w:tc>
      </w:tr>
      <w:tr w:rsidR="005F07B3" w:rsidRPr="001001BC" w14:paraId="68D4E56B" w14:textId="77777777" w:rsidTr="00A02FA1">
        <w:trPr>
          <w:trHeight w:val="345"/>
        </w:trPr>
        <w:tc>
          <w:tcPr>
            <w:tcW w:w="1160" w:type="dxa"/>
            <w:vMerge w:val="restart"/>
            <w:tcBorders>
              <w:top w:val="nil"/>
              <w:left w:val="single" w:sz="4" w:space="0" w:color="auto"/>
              <w:bottom w:val="single" w:sz="4" w:space="0" w:color="000000"/>
              <w:right w:val="single" w:sz="4" w:space="0" w:color="auto"/>
            </w:tcBorders>
            <w:shd w:val="clear" w:color="auto" w:fill="auto"/>
            <w:vAlign w:val="center"/>
          </w:tcPr>
          <w:p w14:paraId="19F44DAD"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域名</w:t>
            </w:r>
          </w:p>
        </w:tc>
        <w:tc>
          <w:tcPr>
            <w:tcW w:w="7500" w:type="dxa"/>
            <w:tcBorders>
              <w:top w:val="nil"/>
              <w:left w:val="nil"/>
              <w:bottom w:val="single" w:sz="4" w:space="0" w:color="auto"/>
              <w:right w:val="single" w:sz="4" w:space="0" w:color="auto"/>
            </w:tcBorders>
            <w:shd w:val="clear" w:color="auto" w:fill="auto"/>
            <w:vAlign w:val="center"/>
          </w:tcPr>
          <w:p w14:paraId="4C54B5F2"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是否需要新域名？外部域名？内部域名？是否需要</w:t>
            </w:r>
            <w:proofErr w:type="spellStart"/>
            <w:r w:rsidRPr="001001BC">
              <w:rPr>
                <w:rFonts w:ascii="微软雅黑" w:eastAsia="微软雅黑" w:hAnsi="微软雅黑" w:cs="宋体" w:hint="eastAsia"/>
                <w:kern w:val="0"/>
                <w:sz w:val="18"/>
                <w:szCs w:val="18"/>
              </w:rPr>
              <w:t>ssl</w:t>
            </w:r>
            <w:proofErr w:type="spellEnd"/>
            <w:r w:rsidRPr="001001BC">
              <w:rPr>
                <w:rFonts w:ascii="微软雅黑" w:eastAsia="微软雅黑" w:hAnsi="微软雅黑" w:cs="宋体" w:hint="eastAsia"/>
                <w:kern w:val="0"/>
                <w:sz w:val="18"/>
                <w:szCs w:val="18"/>
              </w:rPr>
              <w:t>证书？</w:t>
            </w:r>
          </w:p>
        </w:tc>
      </w:tr>
      <w:tr w:rsidR="005F07B3" w:rsidRPr="001001BC" w14:paraId="7AF73F6A" w14:textId="77777777" w:rsidTr="00A02FA1">
        <w:trPr>
          <w:trHeight w:val="345"/>
        </w:trPr>
        <w:tc>
          <w:tcPr>
            <w:tcW w:w="1160" w:type="dxa"/>
            <w:vMerge/>
            <w:tcBorders>
              <w:top w:val="nil"/>
              <w:left w:val="single" w:sz="4" w:space="0" w:color="auto"/>
              <w:bottom w:val="single" w:sz="4" w:space="0" w:color="000000"/>
              <w:right w:val="single" w:sz="4" w:space="0" w:color="auto"/>
            </w:tcBorders>
            <w:vAlign w:val="center"/>
          </w:tcPr>
          <w:p w14:paraId="4A723846"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1AE5BFAE"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是否存在由于全局域名所带来的版本不一致问题？</w:t>
            </w:r>
          </w:p>
        </w:tc>
      </w:tr>
      <w:tr w:rsidR="005F07B3" w:rsidRPr="001001BC" w14:paraId="2E1566EB" w14:textId="77777777" w:rsidTr="00A02FA1">
        <w:trPr>
          <w:trHeight w:val="345"/>
        </w:trPr>
        <w:tc>
          <w:tcPr>
            <w:tcW w:w="1160" w:type="dxa"/>
            <w:vMerge/>
            <w:tcBorders>
              <w:top w:val="nil"/>
              <w:left w:val="single" w:sz="4" w:space="0" w:color="auto"/>
              <w:bottom w:val="single" w:sz="4" w:space="0" w:color="000000"/>
              <w:right w:val="single" w:sz="4" w:space="0" w:color="auto"/>
            </w:tcBorders>
            <w:vAlign w:val="center"/>
          </w:tcPr>
          <w:p w14:paraId="7A48B11A"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51BF2C5A"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是否存在预发布、正式发布环境域名需要分别配制的情况</w:t>
            </w:r>
          </w:p>
        </w:tc>
      </w:tr>
      <w:tr w:rsidR="005F07B3" w:rsidRPr="001001BC" w14:paraId="5913176D" w14:textId="77777777" w:rsidTr="00A02FA1">
        <w:trPr>
          <w:trHeight w:val="345"/>
        </w:trPr>
        <w:tc>
          <w:tcPr>
            <w:tcW w:w="1160" w:type="dxa"/>
            <w:tcBorders>
              <w:top w:val="nil"/>
              <w:left w:val="single" w:sz="4" w:space="0" w:color="auto"/>
              <w:bottom w:val="single" w:sz="4" w:space="0" w:color="auto"/>
              <w:right w:val="single" w:sz="4" w:space="0" w:color="auto"/>
            </w:tcBorders>
            <w:shd w:val="clear" w:color="auto" w:fill="auto"/>
            <w:vAlign w:val="center"/>
          </w:tcPr>
          <w:p w14:paraId="061A0045"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配制文件</w:t>
            </w:r>
          </w:p>
        </w:tc>
        <w:tc>
          <w:tcPr>
            <w:tcW w:w="7500" w:type="dxa"/>
            <w:tcBorders>
              <w:top w:val="nil"/>
              <w:left w:val="nil"/>
              <w:bottom w:val="single" w:sz="4" w:space="0" w:color="auto"/>
              <w:right w:val="single" w:sz="4" w:space="0" w:color="auto"/>
            </w:tcBorders>
            <w:shd w:val="clear" w:color="auto" w:fill="C0C0C0"/>
            <w:vAlign w:val="center"/>
          </w:tcPr>
          <w:p w14:paraId="2E8901B4"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预发布、正式发布环境是否存在不一致的情况？</w:t>
            </w:r>
          </w:p>
        </w:tc>
      </w:tr>
      <w:tr w:rsidR="005F07B3" w:rsidRPr="001001BC" w14:paraId="523091A3" w14:textId="77777777" w:rsidTr="00A02FA1">
        <w:trPr>
          <w:trHeight w:val="345"/>
        </w:trPr>
        <w:tc>
          <w:tcPr>
            <w:tcW w:w="1160" w:type="dxa"/>
            <w:vMerge w:val="restart"/>
            <w:tcBorders>
              <w:top w:val="nil"/>
              <w:left w:val="single" w:sz="4" w:space="0" w:color="auto"/>
              <w:bottom w:val="single" w:sz="4" w:space="0" w:color="auto"/>
              <w:right w:val="single" w:sz="4" w:space="0" w:color="auto"/>
            </w:tcBorders>
            <w:shd w:val="clear" w:color="auto" w:fill="auto"/>
            <w:vAlign w:val="center"/>
          </w:tcPr>
          <w:p w14:paraId="4C76A3E9"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支撑环境</w:t>
            </w:r>
          </w:p>
        </w:tc>
        <w:tc>
          <w:tcPr>
            <w:tcW w:w="7500" w:type="dxa"/>
            <w:tcBorders>
              <w:top w:val="nil"/>
              <w:left w:val="nil"/>
              <w:bottom w:val="single" w:sz="4" w:space="0" w:color="auto"/>
              <w:right w:val="single" w:sz="4" w:space="0" w:color="auto"/>
            </w:tcBorders>
            <w:shd w:val="clear" w:color="auto" w:fill="auto"/>
            <w:vAlign w:val="center"/>
          </w:tcPr>
          <w:p w14:paraId="7E7B1063"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应用系统是否需要新单独部署（即新增web服务器）？</w:t>
            </w:r>
          </w:p>
        </w:tc>
      </w:tr>
      <w:tr w:rsidR="005F07B3" w:rsidRPr="001001BC" w14:paraId="52FBA4C6" w14:textId="77777777" w:rsidTr="00A02FA1">
        <w:trPr>
          <w:trHeight w:val="450"/>
        </w:trPr>
        <w:tc>
          <w:tcPr>
            <w:tcW w:w="1160" w:type="dxa"/>
            <w:vMerge/>
            <w:tcBorders>
              <w:top w:val="nil"/>
              <w:left w:val="single" w:sz="4" w:space="0" w:color="auto"/>
              <w:bottom w:val="single" w:sz="4" w:space="0" w:color="auto"/>
              <w:right w:val="single" w:sz="4" w:space="0" w:color="auto"/>
            </w:tcBorders>
            <w:vAlign w:val="center"/>
          </w:tcPr>
          <w:p w14:paraId="2C4FF4CE"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126F4D78"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是否需要对JDK，JBOSS，APACHE，Linux环境进行升级（如在</w:t>
            </w:r>
            <w:proofErr w:type="spellStart"/>
            <w:r w:rsidRPr="001001BC">
              <w:rPr>
                <w:rFonts w:ascii="微软雅黑" w:eastAsia="微软雅黑" w:hAnsi="微软雅黑" w:cs="宋体" w:hint="eastAsia"/>
                <w:kern w:val="0"/>
                <w:sz w:val="18"/>
                <w:szCs w:val="18"/>
              </w:rPr>
              <w:t>etc</w:t>
            </w:r>
            <w:proofErr w:type="spellEnd"/>
            <w:r w:rsidRPr="001001BC">
              <w:rPr>
                <w:rFonts w:ascii="微软雅黑" w:eastAsia="微软雅黑" w:hAnsi="微软雅黑" w:cs="宋体" w:hint="eastAsia"/>
                <w:kern w:val="0"/>
                <w:sz w:val="18"/>
                <w:szCs w:val="18"/>
              </w:rPr>
              <w:t>目录下需要加入特殊的配置）？</w:t>
            </w:r>
          </w:p>
        </w:tc>
      </w:tr>
      <w:tr w:rsidR="005F07B3" w:rsidRPr="001001BC" w14:paraId="5E1DCB07" w14:textId="77777777" w:rsidTr="00A02FA1">
        <w:trPr>
          <w:trHeight w:val="345"/>
        </w:trPr>
        <w:tc>
          <w:tcPr>
            <w:tcW w:w="1160" w:type="dxa"/>
            <w:vMerge/>
            <w:tcBorders>
              <w:top w:val="nil"/>
              <w:left w:val="single" w:sz="4" w:space="0" w:color="auto"/>
              <w:bottom w:val="single" w:sz="4" w:space="0" w:color="auto"/>
              <w:right w:val="single" w:sz="4" w:space="0" w:color="auto"/>
            </w:tcBorders>
            <w:vAlign w:val="center"/>
          </w:tcPr>
          <w:p w14:paraId="1AED11E7" w14:textId="77777777" w:rsidR="005F07B3" w:rsidRPr="001001BC" w:rsidRDefault="005F07B3" w:rsidP="00A02FA1">
            <w:pPr>
              <w:widowControl/>
              <w:jc w:val="left"/>
              <w:rPr>
                <w:rFonts w:ascii="微软雅黑" w:eastAsia="微软雅黑" w:hAnsi="微软雅黑" w:cs="宋体"/>
                <w:b/>
                <w:bCs/>
                <w:color w:val="0000FF"/>
                <w:kern w:val="0"/>
                <w:sz w:val="18"/>
                <w:szCs w:val="18"/>
              </w:rPr>
            </w:pPr>
          </w:p>
        </w:tc>
        <w:tc>
          <w:tcPr>
            <w:tcW w:w="7500" w:type="dxa"/>
            <w:tcBorders>
              <w:top w:val="nil"/>
              <w:left w:val="nil"/>
              <w:bottom w:val="single" w:sz="4" w:space="0" w:color="auto"/>
              <w:right w:val="single" w:sz="4" w:space="0" w:color="auto"/>
            </w:tcBorders>
            <w:shd w:val="clear" w:color="auto" w:fill="auto"/>
            <w:vAlign w:val="center"/>
          </w:tcPr>
          <w:p w14:paraId="13D499D2" w14:textId="77777777" w:rsidR="005F07B3" w:rsidRPr="001001BC" w:rsidRDefault="005F07B3" w:rsidP="00A02FA1">
            <w:pPr>
              <w:widowControl/>
              <w:rPr>
                <w:rFonts w:ascii="微软雅黑" w:eastAsia="微软雅黑" w:hAnsi="微软雅黑" w:cs="宋体"/>
                <w:kern w:val="0"/>
                <w:sz w:val="18"/>
                <w:szCs w:val="18"/>
              </w:rPr>
            </w:pPr>
            <w:proofErr w:type="gramStart"/>
            <w:r w:rsidRPr="001001BC">
              <w:rPr>
                <w:rFonts w:ascii="微软雅黑" w:eastAsia="微软雅黑" w:hAnsi="微软雅黑" w:cs="宋体" w:hint="eastAsia"/>
                <w:kern w:val="0"/>
                <w:sz w:val="18"/>
                <w:szCs w:val="18"/>
              </w:rPr>
              <w:t>预发布</w:t>
            </w:r>
            <w:proofErr w:type="gramEnd"/>
            <w:r w:rsidRPr="001001BC">
              <w:rPr>
                <w:rFonts w:ascii="微软雅黑" w:eastAsia="微软雅黑" w:hAnsi="微软雅黑" w:cs="宋体" w:hint="eastAsia"/>
                <w:kern w:val="0"/>
                <w:sz w:val="18"/>
                <w:szCs w:val="18"/>
              </w:rPr>
              <w:t>环境与生产环境是否存在差异？</w:t>
            </w:r>
          </w:p>
        </w:tc>
      </w:tr>
      <w:tr w:rsidR="005F07B3" w:rsidRPr="001001BC" w14:paraId="40BE0B35" w14:textId="77777777" w:rsidTr="00A02FA1">
        <w:trPr>
          <w:trHeight w:val="345"/>
        </w:trPr>
        <w:tc>
          <w:tcPr>
            <w:tcW w:w="1160" w:type="dxa"/>
            <w:tcBorders>
              <w:top w:val="nil"/>
              <w:left w:val="single" w:sz="4" w:space="0" w:color="auto"/>
              <w:bottom w:val="single" w:sz="4" w:space="0" w:color="auto"/>
              <w:right w:val="single" w:sz="4" w:space="0" w:color="auto"/>
            </w:tcBorders>
            <w:shd w:val="clear" w:color="auto" w:fill="auto"/>
            <w:vAlign w:val="center"/>
          </w:tcPr>
          <w:p w14:paraId="3802BF28" w14:textId="77777777" w:rsidR="005F07B3" w:rsidRPr="001001BC" w:rsidRDefault="005F07B3" w:rsidP="00A02FA1">
            <w:pPr>
              <w:widowControl/>
              <w:jc w:val="center"/>
              <w:rPr>
                <w:rFonts w:ascii="微软雅黑" w:eastAsia="微软雅黑" w:hAnsi="微软雅黑" w:cs="宋体"/>
                <w:b/>
                <w:bCs/>
                <w:color w:val="0000FF"/>
                <w:kern w:val="0"/>
                <w:sz w:val="18"/>
                <w:szCs w:val="18"/>
              </w:rPr>
            </w:pPr>
            <w:r w:rsidRPr="001001BC">
              <w:rPr>
                <w:rFonts w:ascii="微软雅黑" w:eastAsia="微软雅黑" w:hAnsi="微软雅黑" w:cs="宋体" w:hint="eastAsia"/>
                <w:b/>
                <w:bCs/>
                <w:color w:val="0000FF"/>
                <w:kern w:val="0"/>
                <w:sz w:val="18"/>
                <w:szCs w:val="18"/>
              </w:rPr>
              <w:t>权限</w:t>
            </w:r>
          </w:p>
        </w:tc>
        <w:tc>
          <w:tcPr>
            <w:tcW w:w="7500" w:type="dxa"/>
            <w:tcBorders>
              <w:top w:val="nil"/>
              <w:left w:val="nil"/>
              <w:bottom w:val="single" w:sz="4" w:space="0" w:color="auto"/>
              <w:right w:val="single" w:sz="4" w:space="0" w:color="auto"/>
            </w:tcBorders>
            <w:shd w:val="clear" w:color="auto" w:fill="C0C0C0"/>
            <w:vAlign w:val="center"/>
          </w:tcPr>
          <w:p w14:paraId="5C6C45C9" w14:textId="77777777" w:rsidR="005F07B3" w:rsidRPr="001001BC" w:rsidRDefault="005F07B3" w:rsidP="00A02FA1">
            <w:pPr>
              <w:widowControl/>
              <w:rPr>
                <w:rFonts w:ascii="微软雅黑" w:eastAsia="微软雅黑" w:hAnsi="微软雅黑" w:cs="宋体"/>
                <w:kern w:val="0"/>
                <w:sz w:val="18"/>
                <w:szCs w:val="18"/>
              </w:rPr>
            </w:pPr>
            <w:r w:rsidRPr="001001BC">
              <w:rPr>
                <w:rFonts w:ascii="微软雅黑" w:eastAsia="微软雅黑" w:hAnsi="微软雅黑" w:cs="宋体" w:hint="eastAsia"/>
                <w:kern w:val="0"/>
                <w:sz w:val="18"/>
                <w:szCs w:val="18"/>
              </w:rPr>
              <w:t>是否需要修改权限控制配置文件？</w:t>
            </w:r>
          </w:p>
        </w:tc>
      </w:tr>
    </w:tbl>
    <w:p w14:paraId="55C0CC44" w14:textId="77777777" w:rsidR="005F07B3" w:rsidRPr="001001BC" w:rsidRDefault="005F07B3" w:rsidP="005F07B3">
      <w:pPr>
        <w:rPr>
          <w:rFonts w:ascii="微软雅黑" w:eastAsia="微软雅黑" w:hAnsi="微软雅黑"/>
          <w:i/>
          <w:color w:val="999999"/>
          <w:sz w:val="18"/>
          <w:szCs w:val="18"/>
        </w:rPr>
      </w:pPr>
    </w:p>
    <w:p w14:paraId="606928A3" w14:textId="77777777" w:rsidR="005F07B3" w:rsidRPr="001001BC" w:rsidRDefault="005F07B3" w:rsidP="005F07B3">
      <w:pPr>
        <w:pStyle w:val="1"/>
        <w:numPr>
          <w:ilvl w:val="0"/>
          <w:numId w:val="2"/>
        </w:numPr>
        <w:rPr>
          <w:rFonts w:ascii="微软雅黑" w:eastAsia="微软雅黑" w:hAnsi="微软雅黑"/>
        </w:rPr>
      </w:pPr>
      <w:bookmarkStart w:id="30" w:name="_Toc343353925"/>
      <w:r w:rsidRPr="001001BC">
        <w:rPr>
          <w:rFonts w:ascii="微软雅黑" w:eastAsia="微软雅黑" w:hAnsi="微软雅黑" w:hint="eastAsia"/>
        </w:rPr>
        <w:lastRenderedPageBreak/>
        <w:t>尚未解决的问题</w:t>
      </w:r>
      <w:r>
        <w:rPr>
          <w:rFonts w:ascii="微软雅黑" w:eastAsia="微软雅黑" w:hAnsi="微软雅黑" w:hint="eastAsia"/>
        </w:rPr>
        <w:t>【可选】</w:t>
      </w:r>
      <w:bookmarkEnd w:id="30"/>
    </w:p>
    <w:p w14:paraId="3D48F08C" w14:textId="77777777" w:rsidR="005F07B3" w:rsidRPr="00881067" w:rsidRDefault="005F07B3" w:rsidP="005F07B3">
      <w:pPr>
        <w:spacing w:line="300" w:lineRule="auto"/>
        <w:rPr>
          <w:rFonts w:ascii="微软雅黑" w:eastAsia="微软雅黑" w:hAnsi="微软雅黑"/>
          <w:i/>
          <w:color w:val="0000FF"/>
          <w:sz w:val="18"/>
          <w:szCs w:val="18"/>
        </w:rPr>
      </w:pPr>
      <w:r w:rsidRPr="00881067">
        <w:rPr>
          <w:rFonts w:ascii="微软雅黑" w:eastAsia="微软雅黑" w:hAnsi="微软雅黑" w:hint="eastAsia"/>
          <w:i/>
          <w:color w:val="0000FF"/>
          <w:sz w:val="18"/>
          <w:szCs w:val="18"/>
        </w:rPr>
        <w:t>[注：说明在本程序的设计中尚未解决而设计者认为在软件完成之前应解决的问题。]</w:t>
      </w:r>
    </w:p>
    <w:p w14:paraId="324103F3" w14:textId="77777777" w:rsidR="005F07B3" w:rsidRPr="001001BC" w:rsidRDefault="005F07B3" w:rsidP="005F07B3">
      <w:pPr>
        <w:rPr>
          <w:rFonts w:ascii="微软雅黑" w:eastAsia="微软雅黑" w:hAnsi="微软雅黑"/>
          <w:i/>
          <w:color w:val="999999"/>
          <w:sz w:val="18"/>
          <w:szCs w:val="18"/>
        </w:rPr>
      </w:pPr>
    </w:p>
    <w:p w14:paraId="034159FF" w14:textId="77777777" w:rsidR="00D1188A" w:rsidRDefault="00D1188A"/>
    <w:sectPr w:rsidR="00D1188A" w:rsidSect="00A02FA1">
      <w:headerReference w:type="default" r:id="rId20"/>
      <w:footerReference w:type="default" r:id="rId21"/>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4578B" w14:textId="77777777" w:rsidR="00D25F4A" w:rsidRDefault="00D25F4A" w:rsidP="005F07B3">
      <w:r>
        <w:separator/>
      </w:r>
    </w:p>
  </w:endnote>
  <w:endnote w:type="continuationSeparator" w:id="0">
    <w:p w14:paraId="16A05A1A" w14:textId="77777777" w:rsidR="00D25F4A" w:rsidRDefault="00D25F4A" w:rsidP="005F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AABA7" w14:textId="77777777" w:rsidR="00CC3B60" w:rsidRDefault="00CC3B60" w:rsidP="00A02FA1">
    <w:pPr>
      <w:pStyle w:val="a9"/>
      <w:jc w:val="right"/>
      <w:rPr>
        <w:rFonts w:ascii="ˎ̥" w:hAnsi="ˎ̥" w:hint="eastAsia"/>
      </w:rPr>
    </w:pPr>
    <w:r>
      <w:rPr>
        <w:rFonts w:ascii="ˎ̥" w:hAnsi="ˎ̥" w:hint="eastAsia"/>
      </w:rPr>
      <w:t>第</w:t>
    </w:r>
    <w:r>
      <w:rPr>
        <w:rStyle w:val="aa"/>
      </w:rPr>
      <w:fldChar w:fldCharType="begin"/>
    </w:r>
    <w:r>
      <w:rPr>
        <w:rStyle w:val="aa"/>
      </w:rPr>
      <w:instrText xml:space="preserve"> PAGE </w:instrText>
    </w:r>
    <w:r>
      <w:rPr>
        <w:rStyle w:val="aa"/>
      </w:rPr>
      <w:fldChar w:fldCharType="separate"/>
    </w:r>
    <w:r w:rsidR="00BA5912">
      <w:rPr>
        <w:rStyle w:val="aa"/>
        <w:noProof/>
      </w:rPr>
      <w:t>8</w:t>
    </w:r>
    <w:r>
      <w:rPr>
        <w:rStyle w:val="aa"/>
      </w:rPr>
      <w:fldChar w:fldCharType="end"/>
    </w:r>
    <w:r>
      <w:rPr>
        <w:rStyle w:val="aa"/>
        <w:rFonts w:hint="eastAsia"/>
      </w:rPr>
      <w:t>页</w:t>
    </w:r>
    <w:r>
      <w:rPr>
        <w:rStyle w:val="aa"/>
        <w:rFonts w:hint="eastAsia"/>
      </w:rPr>
      <w:t xml:space="preserve"> </w:t>
    </w:r>
    <w:r>
      <w:rPr>
        <w:rStyle w:val="aa"/>
        <w:rFonts w:hint="eastAsia"/>
      </w:rPr>
      <w:t>共</w:t>
    </w:r>
    <w:r>
      <w:rPr>
        <w:rStyle w:val="aa"/>
      </w:rPr>
      <w:fldChar w:fldCharType="begin"/>
    </w:r>
    <w:r>
      <w:rPr>
        <w:rStyle w:val="aa"/>
      </w:rPr>
      <w:instrText xml:space="preserve"> NUMPAGES </w:instrText>
    </w:r>
    <w:r>
      <w:rPr>
        <w:rStyle w:val="aa"/>
      </w:rPr>
      <w:fldChar w:fldCharType="separate"/>
    </w:r>
    <w:r w:rsidR="00BA5912">
      <w:rPr>
        <w:rStyle w:val="aa"/>
        <w:noProof/>
      </w:rPr>
      <w:t>32</w:t>
    </w:r>
    <w:r>
      <w:rPr>
        <w:rStyle w:val="aa"/>
      </w:rPr>
      <w:fldChar w:fldCharType="end"/>
    </w:r>
    <w:r>
      <w:rPr>
        <w:rStyle w:val="aa"/>
        <w:rFonts w:hint="eastAsia"/>
      </w:rPr>
      <w:t>页</w:t>
    </w:r>
    <w:r>
      <w:rPr>
        <w:rStyle w:val="aa"/>
        <w:rFonts w:hint="eastAsia"/>
      </w:rPr>
      <w:t xml:space="preserve"> </w:t>
    </w:r>
  </w:p>
  <w:p w14:paraId="6317E6C7" w14:textId="77777777" w:rsidR="00CC3B60" w:rsidRDefault="00CC3B60" w:rsidP="00A02FA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05430" w14:textId="77777777" w:rsidR="00D25F4A" w:rsidRDefault="00D25F4A" w:rsidP="005F07B3">
      <w:r>
        <w:separator/>
      </w:r>
    </w:p>
  </w:footnote>
  <w:footnote w:type="continuationSeparator" w:id="0">
    <w:p w14:paraId="35CB0508" w14:textId="77777777" w:rsidR="00D25F4A" w:rsidRDefault="00D25F4A" w:rsidP="005F0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C4C3C" w14:textId="77777777" w:rsidR="00CC3B60" w:rsidRDefault="00CC3B60" w:rsidP="00A02FA1">
    <w:pPr>
      <w:pStyle w:val="ab"/>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F2DC0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65C47"/>
    <w:multiLevelType w:val="hybridMultilevel"/>
    <w:tmpl w:val="C9125A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F9460F"/>
    <w:multiLevelType w:val="hybridMultilevel"/>
    <w:tmpl w:val="F82C6B0E"/>
    <w:lvl w:ilvl="0" w:tplc="04090001">
      <w:start w:val="1"/>
      <w:numFmt w:val="bullet"/>
      <w:lvlText w:val=""/>
      <w:lvlJc w:val="left"/>
      <w:pPr>
        <w:ind w:left="871" w:hanging="420"/>
      </w:pPr>
      <w:rPr>
        <w:rFonts w:ascii="Wingdings" w:hAnsi="Wingdings" w:hint="default"/>
      </w:rPr>
    </w:lvl>
    <w:lvl w:ilvl="1" w:tplc="04090003" w:tentative="1">
      <w:start w:val="1"/>
      <w:numFmt w:val="bullet"/>
      <w:lvlText w:val=""/>
      <w:lvlJc w:val="left"/>
      <w:pPr>
        <w:ind w:left="1291" w:hanging="420"/>
      </w:pPr>
      <w:rPr>
        <w:rFonts w:ascii="Wingdings" w:hAnsi="Wingdings" w:hint="default"/>
      </w:rPr>
    </w:lvl>
    <w:lvl w:ilvl="2" w:tplc="04090005" w:tentative="1">
      <w:start w:val="1"/>
      <w:numFmt w:val="bullet"/>
      <w:lvlText w:val=""/>
      <w:lvlJc w:val="left"/>
      <w:pPr>
        <w:ind w:left="1711" w:hanging="420"/>
      </w:pPr>
      <w:rPr>
        <w:rFonts w:ascii="Wingdings" w:hAnsi="Wingdings" w:hint="default"/>
      </w:rPr>
    </w:lvl>
    <w:lvl w:ilvl="3" w:tplc="04090001" w:tentative="1">
      <w:start w:val="1"/>
      <w:numFmt w:val="bullet"/>
      <w:lvlText w:val=""/>
      <w:lvlJc w:val="left"/>
      <w:pPr>
        <w:ind w:left="2131" w:hanging="420"/>
      </w:pPr>
      <w:rPr>
        <w:rFonts w:ascii="Wingdings" w:hAnsi="Wingdings" w:hint="default"/>
      </w:rPr>
    </w:lvl>
    <w:lvl w:ilvl="4" w:tplc="04090003" w:tentative="1">
      <w:start w:val="1"/>
      <w:numFmt w:val="bullet"/>
      <w:lvlText w:val=""/>
      <w:lvlJc w:val="left"/>
      <w:pPr>
        <w:ind w:left="2551" w:hanging="420"/>
      </w:pPr>
      <w:rPr>
        <w:rFonts w:ascii="Wingdings" w:hAnsi="Wingdings" w:hint="default"/>
      </w:rPr>
    </w:lvl>
    <w:lvl w:ilvl="5" w:tplc="04090005" w:tentative="1">
      <w:start w:val="1"/>
      <w:numFmt w:val="bullet"/>
      <w:lvlText w:val=""/>
      <w:lvlJc w:val="left"/>
      <w:pPr>
        <w:ind w:left="2971" w:hanging="420"/>
      </w:pPr>
      <w:rPr>
        <w:rFonts w:ascii="Wingdings" w:hAnsi="Wingdings" w:hint="default"/>
      </w:rPr>
    </w:lvl>
    <w:lvl w:ilvl="6" w:tplc="04090001" w:tentative="1">
      <w:start w:val="1"/>
      <w:numFmt w:val="bullet"/>
      <w:lvlText w:val=""/>
      <w:lvlJc w:val="left"/>
      <w:pPr>
        <w:ind w:left="3391" w:hanging="420"/>
      </w:pPr>
      <w:rPr>
        <w:rFonts w:ascii="Wingdings" w:hAnsi="Wingdings" w:hint="default"/>
      </w:rPr>
    </w:lvl>
    <w:lvl w:ilvl="7" w:tplc="04090003" w:tentative="1">
      <w:start w:val="1"/>
      <w:numFmt w:val="bullet"/>
      <w:lvlText w:val=""/>
      <w:lvlJc w:val="left"/>
      <w:pPr>
        <w:ind w:left="3811" w:hanging="420"/>
      </w:pPr>
      <w:rPr>
        <w:rFonts w:ascii="Wingdings" w:hAnsi="Wingdings" w:hint="default"/>
      </w:rPr>
    </w:lvl>
    <w:lvl w:ilvl="8" w:tplc="04090005" w:tentative="1">
      <w:start w:val="1"/>
      <w:numFmt w:val="bullet"/>
      <w:lvlText w:val=""/>
      <w:lvlJc w:val="left"/>
      <w:pPr>
        <w:ind w:left="4231" w:hanging="420"/>
      </w:pPr>
      <w:rPr>
        <w:rFonts w:ascii="Wingdings" w:hAnsi="Wingdings" w:hint="default"/>
      </w:rPr>
    </w:lvl>
  </w:abstractNum>
  <w:abstractNum w:abstractNumId="3">
    <w:nsid w:val="0C92622F"/>
    <w:multiLevelType w:val="multilevel"/>
    <w:tmpl w:val="68CA7A4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E77544"/>
    <w:multiLevelType w:val="hybridMultilevel"/>
    <w:tmpl w:val="ADBC91FC"/>
    <w:lvl w:ilvl="0" w:tplc="421EFC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5422E03"/>
    <w:multiLevelType w:val="hybridMultilevel"/>
    <w:tmpl w:val="7258F7BE"/>
    <w:lvl w:ilvl="0" w:tplc="6F7A0D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87204E1"/>
    <w:multiLevelType w:val="multilevel"/>
    <w:tmpl w:val="68CA7A4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1C5E65FB"/>
    <w:multiLevelType w:val="multilevel"/>
    <w:tmpl w:val="824E9288"/>
    <w:lvl w:ilvl="0">
      <w:start w:val="1"/>
      <w:numFmt w:val="decimal"/>
      <w:lvlText w:val="%1"/>
      <w:lvlJc w:val="left"/>
      <w:pPr>
        <w:tabs>
          <w:tab w:val="num" w:pos="432"/>
        </w:tabs>
        <w:ind w:left="432" w:hanging="432"/>
      </w:pPr>
      <w:rPr>
        <w:rFonts w:hint="eastAsia"/>
      </w:rPr>
    </w:lvl>
    <w:lvl w:ilvl="1">
      <w:start w:val="2"/>
      <w:numFmt w:val="decimal"/>
      <w:pStyle w:val="2"/>
      <w:lvlText w:val="%1.%2"/>
      <w:lvlJc w:val="left"/>
      <w:pPr>
        <w:tabs>
          <w:tab w:val="num" w:pos="576"/>
        </w:tabs>
        <w:ind w:left="576" w:hanging="576"/>
      </w:pPr>
      <w:rPr>
        <w:rFonts w:hint="eastAsia"/>
        <w:sz w:val="21"/>
        <w:szCs w:val="21"/>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1C7975CE"/>
    <w:multiLevelType w:val="hybridMultilevel"/>
    <w:tmpl w:val="86DC1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9C5450"/>
    <w:multiLevelType w:val="hybridMultilevel"/>
    <w:tmpl w:val="B17A0D12"/>
    <w:lvl w:ilvl="0" w:tplc="36CEE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E52C22"/>
    <w:multiLevelType w:val="hybridMultilevel"/>
    <w:tmpl w:val="702EFF82"/>
    <w:lvl w:ilvl="0" w:tplc="C34013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8032A3E"/>
    <w:multiLevelType w:val="hybridMultilevel"/>
    <w:tmpl w:val="7B3C3594"/>
    <w:lvl w:ilvl="0" w:tplc="64A0BF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8575404"/>
    <w:multiLevelType w:val="hybridMultilevel"/>
    <w:tmpl w:val="CF268E64"/>
    <w:lvl w:ilvl="0" w:tplc="91FE5DA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A09689C"/>
    <w:multiLevelType w:val="multilevel"/>
    <w:tmpl w:val="845675CA"/>
    <w:lvl w:ilvl="0">
      <w:start w:val="1"/>
      <w:numFmt w:val="decimal"/>
      <w:pStyle w:val="115"/>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2C783769"/>
    <w:multiLevelType w:val="hybridMultilevel"/>
    <w:tmpl w:val="C19614CA"/>
    <w:lvl w:ilvl="0" w:tplc="141A6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684918"/>
    <w:multiLevelType w:val="hybridMultilevel"/>
    <w:tmpl w:val="B32628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93274C8"/>
    <w:multiLevelType w:val="hybridMultilevel"/>
    <w:tmpl w:val="25BE4904"/>
    <w:lvl w:ilvl="0" w:tplc="B89E08A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D6E76D1"/>
    <w:multiLevelType w:val="hybridMultilevel"/>
    <w:tmpl w:val="0F5465B0"/>
    <w:lvl w:ilvl="0" w:tplc="A9743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E4527C"/>
    <w:multiLevelType w:val="hybridMultilevel"/>
    <w:tmpl w:val="68CA7A48"/>
    <w:lvl w:ilvl="0" w:tplc="1B107C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5C356ED"/>
    <w:multiLevelType w:val="hybridMultilevel"/>
    <w:tmpl w:val="211EF1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AED0B97"/>
    <w:multiLevelType w:val="multilevel"/>
    <w:tmpl w:val="E424B7DE"/>
    <w:lvl w:ilvl="0">
      <w:start w:val="4"/>
      <w:numFmt w:val="decimal"/>
      <w:lvlText w:val="%1."/>
      <w:lvlJc w:val="left"/>
      <w:pPr>
        <w:tabs>
          <w:tab w:val="num" w:pos="425"/>
        </w:tabs>
        <w:ind w:left="425" w:hanging="425"/>
      </w:pPr>
      <w:rPr>
        <w:rFonts w:hint="eastAsia"/>
      </w:rPr>
    </w:lvl>
    <w:lvl w:ilvl="1">
      <w:start w:val="1"/>
      <w:numFmt w:val="decimal"/>
      <w:pStyle w:val="InfoBlue"/>
      <w:lvlText w:val="6.%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5B243F9D"/>
    <w:multiLevelType w:val="hybridMultilevel"/>
    <w:tmpl w:val="3E22F8B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D4868DD"/>
    <w:multiLevelType w:val="hybridMultilevel"/>
    <w:tmpl w:val="690668C4"/>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E9A098D"/>
    <w:multiLevelType w:val="hybridMultilevel"/>
    <w:tmpl w:val="AE64D6BA"/>
    <w:lvl w:ilvl="0" w:tplc="BA723F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3AF789C"/>
    <w:multiLevelType w:val="hybridMultilevel"/>
    <w:tmpl w:val="AFBA1A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6D761417"/>
    <w:multiLevelType w:val="hybridMultilevel"/>
    <w:tmpl w:val="F22AFB0C"/>
    <w:lvl w:ilvl="0" w:tplc="1D3E2F7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EDD575D"/>
    <w:multiLevelType w:val="hybridMultilevel"/>
    <w:tmpl w:val="C4C8C802"/>
    <w:lvl w:ilvl="0" w:tplc="428663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07D4E17"/>
    <w:multiLevelType w:val="hybridMultilevel"/>
    <w:tmpl w:val="84B248C6"/>
    <w:lvl w:ilvl="0" w:tplc="460A72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44A098E"/>
    <w:multiLevelType w:val="hybridMultilevel"/>
    <w:tmpl w:val="15B2C40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9">
    <w:nsid w:val="7B3B64C4"/>
    <w:multiLevelType w:val="hybridMultilevel"/>
    <w:tmpl w:val="F21E0492"/>
    <w:lvl w:ilvl="0" w:tplc="A8044080">
      <w:start w:val="1"/>
      <w:numFmt w:val="decimal"/>
      <w:lvlText w:val="%1、"/>
      <w:lvlJc w:val="left"/>
      <w:pPr>
        <w:ind w:left="360" w:hanging="360"/>
      </w:pPr>
      <w:rPr>
        <w:rFonts w:hint="eastAsia"/>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7"/>
  </w:num>
  <w:num w:numId="4">
    <w:abstractNumId w:val="7"/>
  </w:num>
  <w:num w:numId="5">
    <w:abstractNumId w:val="7"/>
    <w:lvlOverride w:ilvl="0">
      <w:startOverride w:val="3"/>
    </w:lvlOverride>
    <w:lvlOverride w:ilvl="1">
      <w:startOverride w:val="1"/>
    </w:lvlOverride>
  </w:num>
  <w:num w:numId="6">
    <w:abstractNumId w:val="7"/>
    <w:lvlOverride w:ilvl="0">
      <w:startOverride w:val="10"/>
    </w:lvlOverride>
    <w:lvlOverride w:ilvl="1">
      <w:startOverride w:val="1"/>
    </w:lvlOverride>
  </w:num>
  <w:num w:numId="7">
    <w:abstractNumId w:val="7"/>
    <w:lvlOverride w:ilvl="0">
      <w:startOverride w:val="8"/>
    </w:lvlOverride>
    <w:lvlOverride w:ilvl="1">
      <w:startOverride w:val="1"/>
    </w:lvlOverride>
  </w:num>
  <w:num w:numId="8">
    <w:abstractNumId w:val="20"/>
  </w:num>
  <w:num w:numId="9">
    <w:abstractNumId w:val="7"/>
    <w:lvlOverride w:ilvl="0">
      <w:startOverride w:val="4"/>
    </w:lvlOverride>
    <w:lvlOverride w:ilvl="1">
      <w:startOverride w:val="1"/>
    </w:lvlOverride>
  </w:num>
  <w:num w:numId="10">
    <w:abstractNumId w:val="18"/>
  </w:num>
  <w:num w:numId="11">
    <w:abstractNumId w:val="22"/>
  </w:num>
  <w:num w:numId="12">
    <w:abstractNumId w:val="6"/>
  </w:num>
  <w:num w:numId="13">
    <w:abstractNumId w:val="24"/>
  </w:num>
  <w:num w:numId="14">
    <w:abstractNumId w:val="3"/>
  </w:num>
  <w:num w:numId="15">
    <w:abstractNumId w:val="1"/>
  </w:num>
  <w:num w:numId="16">
    <w:abstractNumId w:val="21"/>
  </w:num>
  <w:num w:numId="17">
    <w:abstractNumId w:val="5"/>
  </w:num>
  <w:num w:numId="18">
    <w:abstractNumId w:val="28"/>
  </w:num>
  <w:num w:numId="19">
    <w:abstractNumId w:val="12"/>
  </w:num>
  <w:num w:numId="20">
    <w:abstractNumId w:val="11"/>
  </w:num>
  <w:num w:numId="21">
    <w:abstractNumId w:val="27"/>
  </w:num>
  <w:num w:numId="22">
    <w:abstractNumId w:val="4"/>
  </w:num>
  <w:num w:numId="23">
    <w:abstractNumId w:val="16"/>
  </w:num>
  <w:num w:numId="24">
    <w:abstractNumId w:val="17"/>
  </w:num>
  <w:num w:numId="25">
    <w:abstractNumId w:val="9"/>
  </w:num>
  <w:num w:numId="26">
    <w:abstractNumId w:val="0"/>
  </w:num>
  <w:num w:numId="27">
    <w:abstractNumId w:val="25"/>
  </w:num>
  <w:num w:numId="28">
    <w:abstractNumId w:val="29"/>
  </w:num>
  <w:num w:numId="29">
    <w:abstractNumId w:val="14"/>
  </w:num>
  <w:num w:numId="30">
    <w:abstractNumId w:val="26"/>
  </w:num>
  <w:num w:numId="31">
    <w:abstractNumId w:val="10"/>
  </w:num>
  <w:num w:numId="32">
    <w:abstractNumId w:val="23"/>
  </w:num>
  <w:num w:numId="33">
    <w:abstractNumId w:val="8"/>
  </w:num>
  <w:num w:numId="34">
    <w:abstractNumId w:val="15"/>
  </w:num>
  <w:num w:numId="35">
    <w:abstractNumId w:val="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7B3"/>
    <w:rsid w:val="00003AAB"/>
    <w:rsid w:val="000069C8"/>
    <w:rsid w:val="00041FFB"/>
    <w:rsid w:val="00056F9C"/>
    <w:rsid w:val="00073531"/>
    <w:rsid w:val="0007357C"/>
    <w:rsid w:val="000958D6"/>
    <w:rsid w:val="000A4F3A"/>
    <w:rsid w:val="000B22DD"/>
    <w:rsid w:val="000B61D6"/>
    <w:rsid w:val="000B6773"/>
    <w:rsid w:val="000C3D45"/>
    <w:rsid w:val="000E46CB"/>
    <w:rsid w:val="000F463C"/>
    <w:rsid w:val="00101B82"/>
    <w:rsid w:val="00111F6F"/>
    <w:rsid w:val="0014310E"/>
    <w:rsid w:val="0014710D"/>
    <w:rsid w:val="00154E6F"/>
    <w:rsid w:val="001759AE"/>
    <w:rsid w:val="0019306F"/>
    <w:rsid w:val="00194AE7"/>
    <w:rsid w:val="001B4FED"/>
    <w:rsid w:val="001D4C4B"/>
    <w:rsid w:val="001F028C"/>
    <w:rsid w:val="0020538D"/>
    <w:rsid w:val="00205696"/>
    <w:rsid w:val="00213278"/>
    <w:rsid w:val="00220345"/>
    <w:rsid w:val="00223E61"/>
    <w:rsid w:val="00230FB3"/>
    <w:rsid w:val="002441F4"/>
    <w:rsid w:val="002476F4"/>
    <w:rsid w:val="00250CDC"/>
    <w:rsid w:val="00253C04"/>
    <w:rsid w:val="002571F4"/>
    <w:rsid w:val="00262CE6"/>
    <w:rsid w:val="00267B60"/>
    <w:rsid w:val="00284EA4"/>
    <w:rsid w:val="0029511B"/>
    <w:rsid w:val="002B490A"/>
    <w:rsid w:val="002B59BB"/>
    <w:rsid w:val="002B6913"/>
    <w:rsid w:val="002C0718"/>
    <w:rsid w:val="002C3E72"/>
    <w:rsid w:val="002D2E55"/>
    <w:rsid w:val="002D50CD"/>
    <w:rsid w:val="002D585E"/>
    <w:rsid w:val="00304630"/>
    <w:rsid w:val="00307018"/>
    <w:rsid w:val="00324B36"/>
    <w:rsid w:val="00327235"/>
    <w:rsid w:val="00333F3C"/>
    <w:rsid w:val="0034145B"/>
    <w:rsid w:val="00344633"/>
    <w:rsid w:val="00350E64"/>
    <w:rsid w:val="003535A3"/>
    <w:rsid w:val="003577F5"/>
    <w:rsid w:val="00365C70"/>
    <w:rsid w:val="00371F1B"/>
    <w:rsid w:val="00372B4E"/>
    <w:rsid w:val="00377265"/>
    <w:rsid w:val="003860E3"/>
    <w:rsid w:val="003A24A7"/>
    <w:rsid w:val="003A4B0F"/>
    <w:rsid w:val="003B44CB"/>
    <w:rsid w:val="003B7E6B"/>
    <w:rsid w:val="003C133E"/>
    <w:rsid w:val="003C138A"/>
    <w:rsid w:val="003D3BD3"/>
    <w:rsid w:val="003F5646"/>
    <w:rsid w:val="003F61C0"/>
    <w:rsid w:val="00405265"/>
    <w:rsid w:val="00406BDC"/>
    <w:rsid w:val="00413E4A"/>
    <w:rsid w:val="004213CA"/>
    <w:rsid w:val="004233C9"/>
    <w:rsid w:val="00424E71"/>
    <w:rsid w:val="00426498"/>
    <w:rsid w:val="00432BBE"/>
    <w:rsid w:val="0044306B"/>
    <w:rsid w:val="00450463"/>
    <w:rsid w:val="00461847"/>
    <w:rsid w:val="0046252E"/>
    <w:rsid w:val="00470400"/>
    <w:rsid w:val="00472AA7"/>
    <w:rsid w:val="00474A72"/>
    <w:rsid w:val="00475C5F"/>
    <w:rsid w:val="00477873"/>
    <w:rsid w:val="00481785"/>
    <w:rsid w:val="004824C9"/>
    <w:rsid w:val="00491AEE"/>
    <w:rsid w:val="004A4169"/>
    <w:rsid w:val="004A6834"/>
    <w:rsid w:val="004B3702"/>
    <w:rsid w:val="004B3F36"/>
    <w:rsid w:val="004C27AA"/>
    <w:rsid w:val="004C4A8F"/>
    <w:rsid w:val="004D3B4E"/>
    <w:rsid w:val="004D6BBF"/>
    <w:rsid w:val="004E09DF"/>
    <w:rsid w:val="004E0D87"/>
    <w:rsid w:val="004E533F"/>
    <w:rsid w:val="004E5382"/>
    <w:rsid w:val="004E7825"/>
    <w:rsid w:val="004F5469"/>
    <w:rsid w:val="004F6B23"/>
    <w:rsid w:val="005028BE"/>
    <w:rsid w:val="00510AF8"/>
    <w:rsid w:val="0051362A"/>
    <w:rsid w:val="00513B60"/>
    <w:rsid w:val="005145C8"/>
    <w:rsid w:val="00530EB8"/>
    <w:rsid w:val="0053200D"/>
    <w:rsid w:val="005331AA"/>
    <w:rsid w:val="00541F6E"/>
    <w:rsid w:val="00552720"/>
    <w:rsid w:val="005659F2"/>
    <w:rsid w:val="00576CA3"/>
    <w:rsid w:val="00586676"/>
    <w:rsid w:val="00586A66"/>
    <w:rsid w:val="005914F2"/>
    <w:rsid w:val="00594243"/>
    <w:rsid w:val="005972AC"/>
    <w:rsid w:val="005D1331"/>
    <w:rsid w:val="005D3DA9"/>
    <w:rsid w:val="005D4471"/>
    <w:rsid w:val="005E13B9"/>
    <w:rsid w:val="005E1F5A"/>
    <w:rsid w:val="005E420C"/>
    <w:rsid w:val="005E4A55"/>
    <w:rsid w:val="005F07B3"/>
    <w:rsid w:val="005F221B"/>
    <w:rsid w:val="005F4D58"/>
    <w:rsid w:val="005F7BA9"/>
    <w:rsid w:val="00600B5E"/>
    <w:rsid w:val="00621AB9"/>
    <w:rsid w:val="00633801"/>
    <w:rsid w:val="00635BE8"/>
    <w:rsid w:val="00641437"/>
    <w:rsid w:val="006663F0"/>
    <w:rsid w:val="00670D95"/>
    <w:rsid w:val="00683B6D"/>
    <w:rsid w:val="006946EE"/>
    <w:rsid w:val="006A00DA"/>
    <w:rsid w:val="006A4AE0"/>
    <w:rsid w:val="006B02F1"/>
    <w:rsid w:val="006C5767"/>
    <w:rsid w:val="006C65DB"/>
    <w:rsid w:val="006C7AFE"/>
    <w:rsid w:val="006E544F"/>
    <w:rsid w:val="006E6017"/>
    <w:rsid w:val="006F0645"/>
    <w:rsid w:val="006F1A01"/>
    <w:rsid w:val="006F2BEC"/>
    <w:rsid w:val="006F32B9"/>
    <w:rsid w:val="00705123"/>
    <w:rsid w:val="00715C81"/>
    <w:rsid w:val="00720223"/>
    <w:rsid w:val="00732593"/>
    <w:rsid w:val="00740B80"/>
    <w:rsid w:val="00745D5C"/>
    <w:rsid w:val="0075349C"/>
    <w:rsid w:val="007578D7"/>
    <w:rsid w:val="007840E5"/>
    <w:rsid w:val="007905DC"/>
    <w:rsid w:val="007910F4"/>
    <w:rsid w:val="00793CC2"/>
    <w:rsid w:val="007A1086"/>
    <w:rsid w:val="007A526F"/>
    <w:rsid w:val="007A7470"/>
    <w:rsid w:val="007A77E1"/>
    <w:rsid w:val="007B1C66"/>
    <w:rsid w:val="007C0C22"/>
    <w:rsid w:val="007D0462"/>
    <w:rsid w:val="007D3266"/>
    <w:rsid w:val="007E1112"/>
    <w:rsid w:val="007E16A7"/>
    <w:rsid w:val="007E1ABC"/>
    <w:rsid w:val="00802734"/>
    <w:rsid w:val="00804BC8"/>
    <w:rsid w:val="0081109A"/>
    <w:rsid w:val="008156C9"/>
    <w:rsid w:val="00820B36"/>
    <w:rsid w:val="00855D50"/>
    <w:rsid w:val="00862A16"/>
    <w:rsid w:val="008646E1"/>
    <w:rsid w:val="00874876"/>
    <w:rsid w:val="00876D40"/>
    <w:rsid w:val="00882C60"/>
    <w:rsid w:val="00886960"/>
    <w:rsid w:val="008871B6"/>
    <w:rsid w:val="008B2E61"/>
    <w:rsid w:val="008B4D7E"/>
    <w:rsid w:val="008C299A"/>
    <w:rsid w:val="008C44EC"/>
    <w:rsid w:val="008D6065"/>
    <w:rsid w:val="008E73DC"/>
    <w:rsid w:val="008F2631"/>
    <w:rsid w:val="008F3066"/>
    <w:rsid w:val="008F459A"/>
    <w:rsid w:val="008F706E"/>
    <w:rsid w:val="00905828"/>
    <w:rsid w:val="0091033E"/>
    <w:rsid w:val="00914E76"/>
    <w:rsid w:val="00915F8F"/>
    <w:rsid w:val="00930513"/>
    <w:rsid w:val="00933B94"/>
    <w:rsid w:val="00937D57"/>
    <w:rsid w:val="00943D0D"/>
    <w:rsid w:val="00957053"/>
    <w:rsid w:val="009579A7"/>
    <w:rsid w:val="009650D0"/>
    <w:rsid w:val="00970096"/>
    <w:rsid w:val="00971D18"/>
    <w:rsid w:val="00992735"/>
    <w:rsid w:val="009974C0"/>
    <w:rsid w:val="009A1518"/>
    <w:rsid w:val="009A2249"/>
    <w:rsid w:val="009A3426"/>
    <w:rsid w:val="009B1EC0"/>
    <w:rsid w:val="009B2387"/>
    <w:rsid w:val="009B2E66"/>
    <w:rsid w:val="009B4CA1"/>
    <w:rsid w:val="009C17B7"/>
    <w:rsid w:val="009F04BC"/>
    <w:rsid w:val="00A00320"/>
    <w:rsid w:val="00A02FA1"/>
    <w:rsid w:val="00A04F01"/>
    <w:rsid w:val="00A17C39"/>
    <w:rsid w:val="00A221A5"/>
    <w:rsid w:val="00A307A9"/>
    <w:rsid w:val="00A31A9E"/>
    <w:rsid w:val="00A46F03"/>
    <w:rsid w:val="00A631A8"/>
    <w:rsid w:val="00A70269"/>
    <w:rsid w:val="00A71FE0"/>
    <w:rsid w:val="00A73541"/>
    <w:rsid w:val="00A744D2"/>
    <w:rsid w:val="00A81DA7"/>
    <w:rsid w:val="00A91851"/>
    <w:rsid w:val="00AA7218"/>
    <w:rsid w:val="00AB0058"/>
    <w:rsid w:val="00AC052B"/>
    <w:rsid w:val="00AC7746"/>
    <w:rsid w:val="00AE1ED0"/>
    <w:rsid w:val="00AE4B98"/>
    <w:rsid w:val="00B01283"/>
    <w:rsid w:val="00B0341C"/>
    <w:rsid w:val="00B10FEF"/>
    <w:rsid w:val="00B21235"/>
    <w:rsid w:val="00B21FC8"/>
    <w:rsid w:val="00B25C6B"/>
    <w:rsid w:val="00B27F66"/>
    <w:rsid w:val="00B3117E"/>
    <w:rsid w:val="00B37A92"/>
    <w:rsid w:val="00B4274C"/>
    <w:rsid w:val="00B500F4"/>
    <w:rsid w:val="00B55DE4"/>
    <w:rsid w:val="00B60D57"/>
    <w:rsid w:val="00B62F1A"/>
    <w:rsid w:val="00B83D5D"/>
    <w:rsid w:val="00B86920"/>
    <w:rsid w:val="00B91C0D"/>
    <w:rsid w:val="00BA5912"/>
    <w:rsid w:val="00BA5AB8"/>
    <w:rsid w:val="00BA70CE"/>
    <w:rsid w:val="00BB6BBD"/>
    <w:rsid w:val="00BC6CE6"/>
    <w:rsid w:val="00BD15D8"/>
    <w:rsid w:val="00BD574E"/>
    <w:rsid w:val="00BE3855"/>
    <w:rsid w:val="00BE4146"/>
    <w:rsid w:val="00BE4419"/>
    <w:rsid w:val="00C00691"/>
    <w:rsid w:val="00C03960"/>
    <w:rsid w:val="00C041FB"/>
    <w:rsid w:val="00C27962"/>
    <w:rsid w:val="00C31773"/>
    <w:rsid w:val="00C34434"/>
    <w:rsid w:val="00C4242B"/>
    <w:rsid w:val="00C51E56"/>
    <w:rsid w:val="00C60FA3"/>
    <w:rsid w:val="00C6117D"/>
    <w:rsid w:val="00C6339E"/>
    <w:rsid w:val="00C64428"/>
    <w:rsid w:val="00C75E38"/>
    <w:rsid w:val="00C77F81"/>
    <w:rsid w:val="00C82002"/>
    <w:rsid w:val="00C85BFB"/>
    <w:rsid w:val="00C93875"/>
    <w:rsid w:val="00C94AAF"/>
    <w:rsid w:val="00C9648E"/>
    <w:rsid w:val="00CA0202"/>
    <w:rsid w:val="00CA0829"/>
    <w:rsid w:val="00CB084E"/>
    <w:rsid w:val="00CB4D5E"/>
    <w:rsid w:val="00CC3B60"/>
    <w:rsid w:val="00CD17E6"/>
    <w:rsid w:val="00CE711F"/>
    <w:rsid w:val="00CF4F84"/>
    <w:rsid w:val="00CF7BCC"/>
    <w:rsid w:val="00D1188A"/>
    <w:rsid w:val="00D204C2"/>
    <w:rsid w:val="00D217B3"/>
    <w:rsid w:val="00D21B2B"/>
    <w:rsid w:val="00D25F4A"/>
    <w:rsid w:val="00D3769B"/>
    <w:rsid w:val="00D538C5"/>
    <w:rsid w:val="00D60486"/>
    <w:rsid w:val="00D645FA"/>
    <w:rsid w:val="00D677DD"/>
    <w:rsid w:val="00D74CE6"/>
    <w:rsid w:val="00D81F6E"/>
    <w:rsid w:val="00D842C5"/>
    <w:rsid w:val="00DB0C71"/>
    <w:rsid w:val="00DB2DA2"/>
    <w:rsid w:val="00DB5E66"/>
    <w:rsid w:val="00DB7E13"/>
    <w:rsid w:val="00DC135C"/>
    <w:rsid w:val="00DC136F"/>
    <w:rsid w:val="00DC782F"/>
    <w:rsid w:val="00DD20D8"/>
    <w:rsid w:val="00DD295B"/>
    <w:rsid w:val="00DD3FFC"/>
    <w:rsid w:val="00DD70C7"/>
    <w:rsid w:val="00E1004D"/>
    <w:rsid w:val="00E17ADC"/>
    <w:rsid w:val="00E252E6"/>
    <w:rsid w:val="00E33548"/>
    <w:rsid w:val="00E5679E"/>
    <w:rsid w:val="00E612A0"/>
    <w:rsid w:val="00E63114"/>
    <w:rsid w:val="00E665FA"/>
    <w:rsid w:val="00E71CA2"/>
    <w:rsid w:val="00E7552C"/>
    <w:rsid w:val="00E82F35"/>
    <w:rsid w:val="00E87C6B"/>
    <w:rsid w:val="00E9032D"/>
    <w:rsid w:val="00E91A58"/>
    <w:rsid w:val="00E93CEB"/>
    <w:rsid w:val="00E95E67"/>
    <w:rsid w:val="00EB5A00"/>
    <w:rsid w:val="00EC3117"/>
    <w:rsid w:val="00ED0125"/>
    <w:rsid w:val="00ED7522"/>
    <w:rsid w:val="00EE42FC"/>
    <w:rsid w:val="00EF561E"/>
    <w:rsid w:val="00EF7D9A"/>
    <w:rsid w:val="00F004B5"/>
    <w:rsid w:val="00F237E3"/>
    <w:rsid w:val="00F31D6C"/>
    <w:rsid w:val="00F437AC"/>
    <w:rsid w:val="00F50D07"/>
    <w:rsid w:val="00F573A0"/>
    <w:rsid w:val="00F57A77"/>
    <w:rsid w:val="00F657E2"/>
    <w:rsid w:val="00F66188"/>
    <w:rsid w:val="00F66CE8"/>
    <w:rsid w:val="00F67420"/>
    <w:rsid w:val="00F6757B"/>
    <w:rsid w:val="00F802C8"/>
    <w:rsid w:val="00F87894"/>
    <w:rsid w:val="00F953A2"/>
    <w:rsid w:val="00FA4F10"/>
    <w:rsid w:val="00FA52D1"/>
    <w:rsid w:val="00FA7994"/>
    <w:rsid w:val="00FB1002"/>
    <w:rsid w:val="00FD14AC"/>
    <w:rsid w:val="00FD5DDE"/>
    <w:rsid w:val="00FD64B1"/>
    <w:rsid w:val="00FD74F7"/>
    <w:rsid w:val="00FE10F4"/>
    <w:rsid w:val="00FF3277"/>
    <w:rsid w:val="00FF4954"/>
    <w:rsid w:val="00FF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A39611"/>
  <w14:defaultImageDpi w14:val="300"/>
  <w15:docId w15:val="{549224A0-3301-4A47-97E7-E6D4EFF8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7B3"/>
    <w:pPr>
      <w:widowControl w:val="0"/>
      <w:jc w:val="both"/>
    </w:pPr>
    <w:rPr>
      <w:rFonts w:ascii="Times New Roman" w:eastAsia="宋体" w:hAnsi="Times New Roman" w:cs="Times New Roman"/>
      <w:sz w:val="21"/>
    </w:rPr>
  </w:style>
  <w:style w:type="paragraph" w:styleId="1">
    <w:name w:val="heading 1"/>
    <w:basedOn w:val="a"/>
    <w:next w:val="a"/>
    <w:link w:val="1Char"/>
    <w:qFormat/>
    <w:rsid w:val="005F07B3"/>
    <w:pPr>
      <w:keepNext/>
      <w:keepLines/>
      <w:spacing w:before="120" w:after="120"/>
      <w:outlineLvl w:val="0"/>
    </w:pPr>
    <w:rPr>
      <w:b/>
      <w:bCs/>
      <w:kern w:val="44"/>
      <w:sz w:val="30"/>
      <w:szCs w:val="44"/>
    </w:rPr>
  </w:style>
  <w:style w:type="paragraph" w:styleId="2">
    <w:name w:val="heading 2"/>
    <w:basedOn w:val="a"/>
    <w:next w:val="a"/>
    <w:link w:val="2Char"/>
    <w:qFormat/>
    <w:rsid w:val="005F07B3"/>
    <w:pPr>
      <w:keepNext/>
      <w:keepLines/>
      <w:numPr>
        <w:ilvl w:val="1"/>
        <w:numId w:val="2"/>
      </w:numPr>
      <w:spacing w:before="120" w:after="120"/>
      <w:outlineLvl w:val="1"/>
    </w:pPr>
    <w:rPr>
      <w:rFonts w:ascii="Arial" w:hAnsi="Arial"/>
      <w:b/>
      <w:bCs/>
      <w:sz w:val="28"/>
      <w:szCs w:val="32"/>
    </w:rPr>
  </w:style>
  <w:style w:type="paragraph" w:styleId="3">
    <w:name w:val="heading 3"/>
    <w:basedOn w:val="a"/>
    <w:next w:val="a"/>
    <w:link w:val="3Char"/>
    <w:autoRedefine/>
    <w:qFormat/>
    <w:rsid w:val="005F07B3"/>
    <w:pPr>
      <w:keepNext/>
      <w:keepLines/>
      <w:numPr>
        <w:ilvl w:val="2"/>
        <w:numId w:val="2"/>
      </w:numPr>
      <w:spacing w:before="120" w:after="120"/>
      <w:outlineLvl w:val="2"/>
    </w:pPr>
    <w:rPr>
      <w:b/>
      <w:bCs/>
      <w:sz w:val="24"/>
      <w:szCs w:val="32"/>
    </w:rPr>
  </w:style>
  <w:style w:type="paragraph" w:styleId="4">
    <w:name w:val="heading 4"/>
    <w:basedOn w:val="a"/>
    <w:next w:val="a"/>
    <w:link w:val="4Char"/>
    <w:qFormat/>
    <w:rsid w:val="005F07B3"/>
    <w:pPr>
      <w:keepNext/>
      <w:keepLines/>
      <w:numPr>
        <w:ilvl w:val="3"/>
        <w:numId w:val="2"/>
      </w:numPr>
      <w:spacing w:before="120" w:after="120"/>
      <w:outlineLvl w:val="3"/>
    </w:pPr>
    <w:rPr>
      <w:rFonts w:ascii="Arial" w:hAnsi="Arial"/>
      <w:b/>
      <w:bCs/>
      <w:szCs w:val="28"/>
    </w:rPr>
  </w:style>
  <w:style w:type="paragraph" w:styleId="5">
    <w:name w:val="heading 5"/>
    <w:basedOn w:val="a"/>
    <w:next w:val="a"/>
    <w:link w:val="5Char"/>
    <w:qFormat/>
    <w:rsid w:val="005F07B3"/>
    <w:pPr>
      <w:keepNext/>
      <w:keepLines/>
      <w:numPr>
        <w:ilvl w:val="4"/>
        <w:numId w:val="2"/>
      </w:numPr>
      <w:spacing w:before="120" w:after="120"/>
      <w:outlineLvl w:val="4"/>
    </w:pPr>
    <w:rPr>
      <w:b/>
      <w:bCs/>
      <w:sz w:val="18"/>
      <w:szCs w:val="28"/>
    </w:rPr>
  </w:style>
  <w:style w:type="paragraph" w:styleId="6">
    <w:name w:val="heading 6"/>
    <w:basedOn w:val="a"/>
    <w:next w:val="a"/>
    <w:link w:val="6Char"/>
    <w:qFormat/>
    <w:rsid w:val="005F07B3"/>
    <w:pPr>
      <w:keepNext/>
      <w:keepLines/>
      <w:numPr>
        <w:ilvl w:val="5"/>
        <w:numId w:val="2"/>
      </w:numPr>
      <w:spacing w:before="120" w:after="120"/>
      <w:outlineLvl w:val="5"/>
    </w:pPr>
    <w:rPr>
      <w:rFonts w:ascii="Arial" w:eastAsia="黑体" w:hAnsi="Arial"/>
      <w:b/>
      <w:bCs/>
      <w:sz w:val="15"/>
    </w:rPr>
  </w:style>
  <w:style w:type="paragraph" w:styleId="7">
    <w:name w:val="heading 7"/>
    <w:basedOn w:val="a"/>
    <w:next w:val="a"/>
    <w:link w:val="7Char"/>
    <w:qFormat/>
    <w:rsid w:val="005F07B3"/>
    <w:pPr>
      <w:keepNext/>
      <w:keepLines/>
      <w:numPr>
        <w:ilvl w:val="6"/>
        <w:numId w:val="2"/>
      </w:numPr>
      <w:spacing w:before="120" w:after="120"/>
      <w:outlineLvl w:val="6"/>
    </w:pPr>
    <w:rPr>
      <w:b/>
      <w:bCs/>
      <w:sz w:val="13"/>
    </w:rPr>
  </w:style>
  <w:style w:type="paragraph" w:styleId="8">
    <w:name w:val="heading 8"/>
    <w:basedOn w:val="a"/>
    <w:next w:val="a"/>
    <w:link w:val="8Char"/>
    <w:qFormat/>
    <w:rsid w:val="005F07B3"/>
    <w:pPr>
      <w:keepNext/>
      <w:keepLines/>
      <w:numPr>
        <w:ilvl w:val="7"/>
        <w:numId w:val="2"/>
      </w:numPr>
      <w:spacing w:before="120" w:after="120"/>
      <w:outlineLvl w:val="7"/>
    </w:pPr>
    <w:rPr>
      <w:rFonts w:ascii="Arial" w:eastAsia="黑体" w:hAnsi="Arial"/>
      <w:sz w:val="24"/>
    </w:rPr>
  </w:style>
  <w:style w:type="paragraph" w:styleId="9">
    <w:name w:val="heading 9"/>
    <w:basedOn w:val="a"/>
    <w:next w:val="a"/>
    <w:link w:val="9Char"/>
    <w:qFormat/>
    <w:rsid w:val="005F07B3"/>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F07B3"/>
    <w:rPr>
      <w:rFonts w:ascii="Times New Roman" w:eastAsia="宋体" w:hAnsi="Times New Roman" w:cs="Times New Roman"/>
      <w:b/>
      <w:bCs/>
      <w:kern w:val="44"/>
      <w:sz w:val="30"/>
      <w:szCs w:val="44"/>
    </w:rPr>
  </w:style>
  <w:style w:type="character" w:customStyle="1" w:styleId="2Char">
    <w:name w:val="标题 2 Char"/>
    <w:basedOn w:val="a0"/>
    <w:link w:val="2"/>
    <w:rsid w:val="005F07B3"/>
    <w:rPr>
      <w:rFonts w:ascii="Arial" w:eastAsia="宋体" w:hAnsi="Arial" w:cs="Times New Roman"/>
      <w:b/>
      <w:bCs/>
      <w:sz w:val="28"/>
      <w:szCs w:val="32"/>
    </w:rPr>
  </w:style>
  <w:style w:type="character" w:customStyle="1" w:styleId="3Char">
    <w:name w:val="标题 3 Char"/>
    <w:basedOn w:val="a0"/>
    <w:link w:val="3"/>
    <w:rsid w:val="005F07B3"/>
    <w:rPr>
      <w:rFonts w:ascii="Times New Roman" w:eastAsia="宋体" w:hAnsi="Times New Roman" w:cs="Times New Roman"/>
      <w:b/>
      <w:bCs/>
      <w:szCs w:val="32"/>
    </w:rPr>
  </w:style>
  <w:style w:type="character" w:customStyle="1" w:styleId="4Char">
    <w:name w:val="标题 4 Char"/>
    <w:basedOn w:val="a0"/>
    <w:link w:val="4"/>
    <w:rsid w:val="005F07B3"/>
    <w:rPr>
      <w:rFonts w:ascii="Arial" w:eastAsia="宋体" w:hAnsi="Arial" w:cs="Times New Roman"/>
      <w:b/>
      <w:bCs/>
      <w:sz w:val="21"/>
      <w:szCs w:val="28"/>
    </w:rPr>
  </w:style>
  <w:style w:type="character" w:customStyle="1" w:styleId="5Char">
    <w:name w:val="标题 5 Char"/>
    <w:basedOn w:val="a0"/>
    <w:link w:val="5"/>
    <w:rsid w:val="005F07B3"/>
    <w:rPr>
      <w:rFonts w:ascii="Times New Roman" w:eastAsia="宋体" w:hAnsi="Times New Roman" w:cs="Times New Roman"/>
      <w:b/>
      <w:bCs/>
      <w:sz w:val="18"/>
      <w:szCs w:val="28"/>
    </w:rPr>
  </w:style>
  <w:style w:type="character" w:customStyle="1" w:styleId="6Char">
    <w:name w:val="标题 6 Char"/>
    <w:basedOn w:val="a0"/>
    <w:link w:val="6"/>
    <w:rsid w:val="005F07B3"/>
    <w:rPr>
      <w:rFonts w:ascii="Arial" w:eastAsia="黑体" w:hAnsi="Arial" w:cs="Times New Roman"/>
      <w:b/>
      <w:bCs/>
      <w:sz w:val="15"/>
    </w:rPr>
  </w:style>
  <w:style w:type="character" w:customStyle="1" w:styleId="7Char">
    <w:name w:val="标题 7 Char"/>
    <w:basedOn w:val="a0"/>
    <w:link w:val="7"/>
    <w:rsid w:val="005F07B3"/>
    <w:rPr>
      <w:rFonts w:ascii="Times New Roman" w:eastAsia="宋体" w:hAnsi="Times New Roman" w:cs="Times New Roman"/>
      <w:b/>
      <w:bCs/>
      <w:sz w:val="13"/>
    </w:rPr>
  </w:style>
  <w:style w:type="character" w:customStyle="1" w:styleId="8Char">
    <w:name w:val="标题 8 Char"/>
    <w:basedOn w:val="a0"/>
    <w:link w:val="8"/>
    <w:rsid w:val="005F07B3"/>
    <w:rPr>
      <w:rFonts w:ascii="Arial" w:eastAsia="黑体" w:hAnsi="Arial" w:cs="Times New Roman"/>
    </w:rPr>
  </w:style>
  <w:style w:type="character" w:customStyle="1" w:styleId="9Char">
    <w:name w:val="标题 9 Char"/>
    <w:basedOn w:val="a0"/>
    <w:link w:val="9"/>
    <w:rsid w:val="005F07B3"/>
    <w:rPr>
      <w:rFonts w:ascii="Arial" w:eastAsia="黑体" w:hAnsi="Arial" w:cs="Times New Roman"/>
      <w:sz w:val="21"/>
      <w:szCs w:val="21"/>
    </w:rPr>
  </w:style>
  <w:style w:type="paragraph" w:styleId="a3">
    <w:name w:val="Normal (Web)"/>
    <w:basedOn w:val="a"/>
    <w:rsid w:val="005F07B3"/>
    <w:pPr>
      <w:widowControl/>
      <w:spacing w:before="100" w:beforeAutospacing="1" w:after="100" w:afterAutospacing="1"/>
      <w:jc w:val="left"/>
    </w:pPr>
    <w:rPr>
      <w:rFonts w:ascii="宋体" w:hAnsi="宋体" w:cs="宋体"/>
      <w:kern w:val="0"/>
      <w:sz w:val="24"/>
    </w:rPr>
  </w:style>
  <w:style w:type="paragraph" w:styleId="a4">
    <w:name w:val="Document Map"/>
    <w:basedOn w:val="a"/>
    <w:link w:val="Char"/>
    <w:semiHidden/>
    <w:rsid w:val="005F07B3"/>
    <w:pPr>
      <w:shd w:val="clear" w:color="auto" w:fill="000080"/>
    </w:pPr>
  </w:style>
  <w:style w:type="character" w:customStyle="1" w:styleId="Char">
    <w:name w:val="文档结构图 Char"/>
    <w:basedOn w:val="a0"/>
    <w:link w:val="a4"/>
    <w:semiHidden/>
    <w:rsid w:val="005F07B3"/>
    <w:rPr>
      <w:rFonts w:ascii="Times New Roman" w:eastAsia="宋体" w:hAnsi="Times New Roman" w:cs="Times New Roman"/>
      <w:sz w:val="21"/>
      <w:shd w:val="clear" w:color="auto" w:fill="000080"/>
    </w:rPr>
  </w:style>
  <w:style w:type="character" w:styleId="a5">
    <w:name w:val="Hyperlink"/>
    <w:uiPriority w:val="99"/>
    <w:rsid w:val="005F07B3"/>
    <w:rPr>
      <w:color w:val="0000FF"/>
      <w:u w:val="single"/>
    </w:rPr>
  </w:style>
  <w:style w:type="paragraph" w:styleId="10">
    <w:name w:val="toc 1"/>
    <w:basedOn w:val="a"/>
    <w:next w:val="a"/>
    <w:autoRedefine/>
    <w:uiPriority w:val="39"/>
    <w:rsid w:val="005F07B3"/>
  </w:style>
  <w:style w:type="paragraph" w:styleId="20">
    <w:name w:val="toc 2"/>
    <w:basedOn w:val="a"/>
    <w:next w:val="a"/>
    <w:autoRedefine/>
    <w:uiPriority w:val="39"/>
    <w:rsid w:val="005F07B3"/>
    <w:pPr>
      <w:ind w:leftChars="200" w:left="420"/>
    </w:pPr>
  </w:style>
  <w:style w:type="paragraph" w:styleId="30">
    <w:name w:val="toc 3"/>
    <w:basedOn w:val="a"/>
    <w:next w:val="a"/>
    <w:autoRedefine/>
    <w:uiPriority w:val="39"/>
    <w:rsid w:val="005F07B3"/>
    <w:pPr>
      <w:ind w:leftChars="400" w:left="840"/>
    </w:pPr>
  </w:style>
  <w:style w:type="paragraph" w:styleId="40">
    <w:name w:val="toc 4"/>
    <w:basedOn w:val="a"/>
    <w:next w:val="a"/>
    <w:autoRedefine/>
    <w:semiHidden/>
    <w:rsid w:val="005F07B3"/>
    <w:pPr>
      <w:ind w:left="600"/>
    </w:pPr>
    <w:rPr>
      <w:sz w:val="18"/>
    </w:rPr>
  </w:style>
  <w:style w:type="paragraph" w:styleId="50">
    <w:name w:val="toc 5"/>
    <w:basedOn w:val="a"/>
    <w:next w:val="a"/>
    <w:autoRedefine/>
    <w:semiHidden/>
    <w:rsid w:val="005F07B3"/>
    <w:pPr>
      <w:ind w:left="800"/>
    </w:pPr>
    <w:rPr>
      <w:sz w:val="18"/>
    </w:rPr>
  </w:style>
  <w:style w:type="paragraph" w:styleId="60">
    <w:name w:val="toc 6"/>
    <w:basedOn w:val="a"/>
    <w:next w:val="a"/>
    <w:autoRedefine/>
    <w:semiHidden/>
    <w:rsid w:val="005F07B3"/>
    <w:pPr>
      <w:ind w:left="1000"/>
    </w:pPr>
    <w:rPr>
      <w:sz w:val="18"/>
    </w:rPr>
  </w:style>
  <w:style w:type="paragraph" w:styleId="70">
    <w:name w:val="toc 7"/>
    <w:basedOn w:val="a"/>
    <w:next w:val="a"/>
    <w:autoRedefine/>
    <w:semiHidden/>
    <w:rsid w:val="005F07B3"/>
    <w:pPr>
      <w:ind w:left="1200"/>
    </w:pPr>
    <w:rPr>
      <w:sz w:val="18"/>
    </w:rPr>
  </w:style>
  <w:style w:type="paragraph" w:styleId="80">
    <w:name w:val="toc 8"/>
    <w:basedOn w:val="a"/>
    <w:next w:val="a"/>
    <w:autoRedefine/>
    <w:semiHidden/>
    <w:rsid w:val="005F07B3"/>
    <w:pPr>
      <w:ind w:left="1400"/>
    </w:pPr>
    <w:rPr>
      <w:sz w:val="18"/>
    </w:rPr>
  </w:style>
  <w:style w:type="paragraph" w:styleId="90">
    <w:name w:val="toc 9"/>
    <w:basedOn w:val="a"/>
    <w:next w:val="a"/>
    <w:autoRedefine/>
    <w:semiHidden/>
    <w:rsid w:val="005F07B3"/>
    <w:pPr>
      <w:ind w:left="1600"/>
    </w:pPr>
    <w:rPr>
      <w:sz w:val="18"/>
    </w:rPr>
  </w:style>
  <w:style w:type="paragraph" w:styleId="a6">
    <w:name w:val="Balloon Text"/>
    <w:basedOn w:val="a"/>
    <w:link w:val="Char0"/>
    <w:semiHidden/>
    <w:rsid w:val="005F07B3"/>
    <w:rPr>
      <w:sz w:val="18"/>
      <w:szCs w:val="18"/>
    </w:rPr>
  </w:style>
  <w:style w:type="character" w:customStyle="1" w:styleId="Char0">
    <w:name w:val="批注框文本 Char"/>
    <w:basedOn w:val="a0"/>
    <w:link w:val="a6"/>
    <w:semiHidden/>
    <w:rsid w:val="005F07B3"/>
    <w:rPr>
      <w:rFonts w:ascii="Times New Roman" w:eastAsia="宋体" w:hAnsi="Times New Roman" w:cs="Times New Roman"/>
      <w:sz w:val="18"/>
      <w:szCs w:val="18"/>
    </w:rPr>
  </w:style>
  <w:style w:type="paragraph" w:styleId="a7">
    <w:name w:val="annotation text"/>
    <w:basedOn w:val="a"/>
    <w:link w:val="Char1"/>
    <w:semiHidden/>
    <w:rsid w:val="005F07B3"/>
    <w:pPr>
      <w:widowControl/>
      <w:jc w:val="left"/>
    </w:pPr>
    <w:rPr>
      <w:kern w:val="0"/>
      <w:sz w:val="24"/>
    </w:rPr>
  </w:style>
  <w:style w:type="character" w:customStyle="1" w:styleId="Char1">
    <w:name w:val="批注文字 Char"/>
    <w:basedOn w:val="a0"/>
    <w:link w:val="a7"/>
    <w:semiHidden/>
    <w:rsid w:val="005F07B3"/>
    <w:rPr>
      <w:rFonts w:ascii="Times New Roman" w:eastAsia="宋体" w:hAnsi="Times New Roman" w:cs="Times New Roman"/>
      <w:kern w:val="0"/>
    </w:rPr>
  </w:style>
  <w:style w:type="paragraph" w:styleId="11">
    <w:name w:val="index 1"/>
    <w:basedOn w:val="a"/>
    <w:next w:val="a"/>
    <w:autoRedefine/>
    <w:semiHidden/>
    <w:rsid w:val="005F07B3"/>
    <w:pPr>
      <w:ind w:left="200" w:hanging="200"/>
    </w:pPr>
  </w:style>
  <w:style w:type="paragraph" w:styleId="21">
    <w:name w:val="index 2"/>
    <w:basedOn w:val="a"/>
    <w:next w:val="a"/>
    <w:autoRedefine/>
    <w:semiHidden/>
    <w:rsid w:val="005F07B3"/>
    <w:pPr>
      <w:ind w:left="400" w:hanging="200"/>
    </w:pPr>
  </w:style>
  <w:style w:type="paragraph" w:styleId="31">
    <w:name w:val="index 3"/>
    <w:basedOn w:val="a"/>
    <w:next w:val="a"/>
    <w:autoRedefine/>
    <w:semiHidden/>
    <w:rsid w:val="005F07B3"/>
    <w:pPr>
      <w:ind w:left="600" w:hanging="200"/>
    </w:pPr>
  </w:style>
  <w:style w:type="paragraph" w:styleId="41">
    <w:name w:val="index 4"/>
    <w:basedOn w:val="a"/>
    <w:next w:val="a"/>
    <w:autoRedefine/>
    <w:semiHidden/>
    <w:rsid w:val="005F07B3"/>
    <w:pPr>
      <w:ind w:left="800" w:hanging="200"/>
    </w:pPr>
  </w:style>
  <w:style w:type="paragraph" w:styleId="51">
    <w:name w:val="index 5"/>
    <w:basedOn w:val="a"/>
    <w:next w:val="a"/>
    <w:autoRedefine/>
    <w:semiHidden/>
    <w:rsid w:val="005F07B3"/>
    <w:pPr>
      <w:ind w:left="1000" w:hanging="200"/>
    </w:pPr>
  </w:style>
  <w:style w:type="paragraph" w:styleId="61">
    <w:name w:val="index 6"/>
    <w:basedOn w:val="a"/>
    <w:next w:val="a"/>
    <w:autoRedefine/>
    <w:semiHidden/>
    <w:rsid w:val="005F07B3"/>
    <w:pPr>
      <w:ind w:left="1200" w:hanging="200"/>
    </w:pPr>
  </w:style>
  <w:style w:type="paragraph" w:styleId="71">
    <w:name w:val="index 7"/>
    <w:basedOn w:val="a"/>
    <w:next w:val="a"/>
    <w:autoRedefine/>
    <w:semiHidden/>
    <w:rsid w:val="005F07B3"/>
    <w:pPr>
      <w:ind w:left="1400" w:hanging="200"/>
    </w:pPr>
  </w:style>
  <w:style w:type="paragraph" w:styleId="81">
    <w:name w:val="index 8"/>
    <w:basedOn w:val="a"/>
    <w:next w:val="a"/>
    <w:autoRedefine/>
    <w:semiHidden/>
    <w:rsid w:val="005F07B3"/>
    <w:pPr>
      <w:ind w:left="1600" w:hanging="200"/>
    </w:pPr>
  </w:style>
  <w:style w:type="paragraph" w:styleId="91">
    <w:name w:val="index 9"/>
    <w:basedOn w:val="a"/>
    <w:next w:val="a"/>
    <w:autoRedefine/>
    <w:semiHidden/>
    <w:rsid w:val="005F07B3"/>
    <w:pPr>
      <w:ind w:left="1800" w:hanging="200"/>
    </w:pPr>
  </w:style>
  <w:style w:type="paragraph" w:styleId="a8">
    <w:name w:val="index heading"/>
    <w:basedOn w:val="a"/>
    <w:next w:val="11"/>
    <w:semiHidden/>
    <w:rsid w:val="005F07B3"/>
    <w:pPr>
      <w:spacing w:before="120" w:after="120"/>
    </w:pPr>
    <w:rPr>
      <w:b/>
      <w:i/>
    </w:rPr>
  </w:style>
  <w:style w:type="paragraph" w:styleId="a9">
    <w:name w:val="footer"/>
    <w:basedOn w:val="a"/>
    <w:link w:val="Char2"/>
    <w:rsid w:val="005F07B3"/>
    <w:pPr>
      <w:tabs>
        <w:tab w:val="center" w:pos="4153"/>
        <w:tab w:val="right" w:pos="8306"/>
      </w:tabs>
      <w:snapToGrid w:val="0"/>
      <w:jc w:val="left"/>
    </w:pPr>
    <w:rPr>
      <w:sz w:val="18"/>
      <w:szCs w:val="18"/>
    </w:rPr>
  </w:style>
  <w:style w:type="character" w:customStyle="1" w:styleId="Char2">
    <w:name w:val="页脚 Char"/>
    <w:basedOn w:val="a0"/>
    <w:link w:val="a9"/>
    <w:rsid w:val="005F07B3"/>
    <w:rPr>
      <w:rFonts w:ascii="Times New Roman" w:eastAsia="宋体" w:hAnsi="Times New Roman" w:cs="Times New Roman"/>
      <w:sz w:val="18"/>
      <w:szCs w:val="18"/>
    </w:rPr>
  </w:style>
  <w:style w:type="character" w:styleId="aa">
    <w:name w:val="page number"/>
    <w:basedOn w:val="a0"/>
    <w:rsid w:val="005F07B3"/>
  </w:style>
  <w:style w:type="paragraph" w:styleId="ab">
    <w:name w:val="header"/>
    <w:basedOn w:val="a"/>
    <w:link w:val="Char3"/>
    <w:rsid w:val="005F07B3"/>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rsid w:val="005F07B3"/>
    <w:rPr>
      <w:rFonts w:ascii="Times New Roman" w:eastAsia="宋体" w:hAnsi="Times New Roman" w:cs="Times New Roman"/>
      <w:sz w:val="18"/>
      <w:szCs w:val="18"/>
    </w:rPr>
  </w:style>
  <w:style w:type="paragraph" w:styleId="ac">
    <w:name w:val="Normal Indent"/>
    <w:basedOn w:val="a"/>
    <w:rsid w:val="005F07B3"/>
    <w:pPr>
      <w:ind w:firstLine="420"/>
    </w:pPr>
  </w:style>
  <w:style w:type="paragraph" w:styleId="22">
    <w:name w:val="Body Text 2"/>
    <w:aliases w:val="正文文字 2"/>
    <w:basedOn w:val="a"/>
    <w:link w:val="2Char0"/>
    <w:rsid w:val="005F07B3"/>
    <w:pPr>
      <w:widowControl/>
      <w:spacing w:line="360" w:lineRule="auto"/>
      <w:jc w:val="left"/>
    </w:pPr>
    <w:rPr>
      <w:rFonts w:ascii="宋体" w:hAnsi="宋体"/>
      <w:bCs/>
      <w:color w:val="0000FF"/>
      <w:kern w:val="0"/>
      <w:sz w:val="24"/>
    </w:rPr>
  </w:style>
  <w:style w:type="character" w:customStyle="1" w:styleId="2Char0">
    <w:name w:val="正文文本 2 Char"/>
    <w:aliases w:val="正文文字 2 Char"/>
    <w:basedOn w:val="a0"/>
    <w:link w:val="22"/>
    <w:rsid w:val="005F07B3"/>
    <w:rPr>
      <w:rFonts w:ascii="宋体" w:eastAsia="宋体" w:hAnsi="宋体" w:cs="Times New Roman"/>
      <w:bCs/>
      <w:color w:val="0000FF"/>
      <w:kern w:val="0"/>
      <w:effect w:val="none"/>
    </w:rPr>
  </w:style>
  <w:style w:type="paragraph" w:styleId="ad">
    <w:name w:val="Note Heading"/>
    <w:basedOn w:val="a"/>
    <w:next w:val="a"/>
    <w:link w:val="Char4"/>
    <w:rsid w:val="005F07B3"/>
    <w:pPr>
      <w:jc w:val="center"/>
    </w:pPr>
  </w:style>
  <w:style w:type="character" w:customStyle="1" w:styleId="Char4">
    <w:name w:val="注释标题 Char"/>
    <w:basedOn w:val="a0"/>
    <w:link w:val="ad"/>
    <w:rsid w:val="005F07B3"/>
    <w:rPr>
      <w:rFonts w:ascii="Times New Roman" w:eastAsia="宋体" w:hAnsi="Times New Roman" w:cs="Times New Roman"/>
      <w:sz w:val="21"/>
    </w:rPr>
  </w:style>
  <w:style w:type="table" w:styleId="ae">
    <w:name w:val="Table Grid"/>
    <w:basedOn w:val="a1"/>
    <w:rsid w:val="005F07B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5">
    <w:name w:val="样式 标题 1 + 微软雅黑 小四 行距: 1.5 倍行距"/>
    <w:basedOn w:val="1"/>
    <w:rsid w:val="005F07B3"/>
    <w:pPr>
      <w:numPr>
        <w:numId w:val="1"/>
      </w:numPr>
      <w:spacing w:before="340" w:after="330" w:line="360" w:lineRule="auto"/>
    </w:pPr>
    <w:rPr>
      <w:rFonts w:ascii="微软雅黑" w:eastAsia="微软雅黑" w:hAnsi="微软雅黑" w:cs="宋体"/>
      <w:sz w:val="24"/>
      <w:szCs w:val="20"/>
    </w:rPr>
  </w:style>
  <w:style w:type="paragraph" w:customStyle="1" w:styleId="InfoBlue">
    <w:name w:val="InfoBlue"/>
    <w:basedOn w:val="a"/>
    <w:next w:val="af"/>
    <w:autoRedefine/>
    <w:rsid w:val="005F07B3"/>
    <w:pPr>
      <w:numPr>
        <w:ilvl w:val="1"/>
        <w:numId w:val="8"/>
      </w:numPr>
      <w:spacing w:after="120" w:line="240" w:lineRule="atLeast"/>
      <w:ind w:rightChars="100" w:right="210"/>
      <w:jc w:val="left"/>
      <w:outlineLvl w:val="1"/>
    </w:pPr>
    <w:rPr>
      <w:rFonts w:ascii="宋体"/>
      <w:i/>
      <w:snapToGrid w:val="0"/>
      <w:color w:val="0000FF"/>
      <w:kern w:val="0"/>
      <w:sz w:val="20"/>
      <w:szCs w:val="20"/>
    </w:rPr>
  </w:style>
  <w:style w:type="paragraph" w:styleId="af">
    <w:name w:val="Body Text"/>
    <w:basedOn w:val="a"/>
    <w:link w:val="Char5"/>
    <w:rsid w:val="005F07B3"/>
    <w:pPr>
      <w:spacing w:after="120"/>
    </w:pPr>
  </w:style>
  <w:style w:type="character" w:customStyle="1" w:styleId="Char5">
    <w:name w:val="正文文本 Char"/>
    <w:basedOn w:val="a0"/>
    <w:link w:val="af"/>
    <w:rsid w:val="005F07B3"/>
    <w:rPr>
      <w:rFonts w:ascii="Times New Roman" w:eastAsia="宋体" w:hAnsi="Times New Roman" w:cs="Times New Roman"/>
      <w:sz w:val="21"/>
    </w:rPr>
  </w:style>
  <w:style w:type="character" w:styleId="af0">
    <w:name w:val="annotation reference"/>
    <w:rsid w:val="005F07B3"/>
    <w:rPr>
      <w:sz w:val="21"/>
      <w:szCs w:val="21"/>
    </w:rPr>
  </w:style>
  <w:style w:type="paragraph" w:styleId="af1">
    <w:name w:val="annotation subject"/>
    <w:basedOn w:val="a7"/>
    <w:next w:val="a7"/>
    <w:link w:val="Char6"/>
    <w:rsid w:val="005F07B3"/>
    <w:pPr>
      <w:widowControl w:val="0"/>
    </w:pPr>
    <w:rPr>
      <w:b/>
      <w:bCs/>
      <w:kern w:val="2"/>
      <w:sz w:val="21"/>
    </w:rPr>
  </w:style>
  <w:style w:type="character" w:customStyle="1" w:styleId="Char6">
    <w:name w:val="批注主题 Char"/>
    <w:basedOn w:val="Char1"/>
    <w:link w:val="af1"/>
    <w:rsid w:val="005F07B3"/>
    <w:rPr>
      <w:rFonts w:ascii="Times New Roman" w:eastAsia="宋体" w:hAnsi="Times New Roman" w:cs="Times New Roman"/>
      <w:b/>
      <w:bCs/>
      <w:kern w:val="0"/>
      <w:sz w:val="21"/>
    </w:rPr>
  </w:style>
  <w:style w:type="paragraph" w:styleId="af2">
    <w:name w:val="List Paragraph"/>
    <w:basedOn w:val="a"/>
    <w:uiPriority w:val="34"/>
    <w:qFormat/>
    <w:rsid w:val="008F459A"/>
    <w:pPr>
      <w:ind w:firstLineChars="200" w:firstLine="420"/>
    </w:pPr>
  </w:style>
  <w:style w:type="paragraph" w:styleId="HTML">
    <w:name w:val="HTML Preformatted"/>
    <w:basedOn w:val="a"/>
    <w:link w:val="HTMLChar"/>
    <w:uiPriority w:val="99"/>
    <w:unhideWhenUsed/>
    <w:rsid w:val="006E54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6E544F"/>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868">
      <w:bodyDiv w:val="1"/>
      <w:marLeft w:val="0"/>
      <w:marRight w:val="0"/>
      <w:marTop w:val="0"/>
      <w:marBottom w:val="0"/>
      <w:divBdr>
        <w:top w:val="none" w:sz="0" w:space="0" w:color="auto"/>
        <w:left w:val="none" w:sz="0" w:space="0" w:color="auto"/>
        <w:bottom w:val="none" w:sz="0" w:space="0" w:color="auto"/>
        <w:right w:val="none" w:sz="0" w:space="0" w:color="auto"/>
      </w:divBdr>
      <w:divsChild>
        <w:div w:id="1358584224">
          <w:marLeft w:val="0"/>
          <w:marRight w:val="0"/>
          <w:marTop w:val="0"/>
          <w:marBottom w:val="0"/>
          <w:divBdr>
            <w:top w:val="none" w:sz="0" w:space="0" w:color="auto"/>
            <w:left w:val="none" w:sz="0" w:space="0" w:color="auto"/>
            <w:bottom w:val="none" w:sz="0" w:space="0" w:color="auto"/>
            <w:right w:val="none" w:sz="0" w:space="0" w:color="auto"/>
          </w:divBdr>
        </w:div>
      </w:divsChild>
    </w:div>
    <w:div w:id="39210669">
      <w:bodyDiv w:val="1"/>
      <w:marLeft w:val="0"/>
      <w:marRight w:val="0"/>
      <w:marTop w:val="0"/>
      <w:marBottom w:val="0"/>
      <w:divBdr>
        <w:top w:val="none" w:sz="0" w:space="0" w:color="auto"/>
        <w:left w:val="none" w:sz="0" w:space="0" w:color="auto"/>
        <w:bottom w:val="none" w:sz="0" w:space="0" w:color="auto"/>
        <w:right w:val="none" w:sz="0" w:space="0" w:color="auto"/>
      </w:divBdr>
    </w:div>
    <w:div w:id="66461828">
      <w:bodyDiv w:val="1"/>
      <w:marLeft w:val="0"/>
      <w:marRight w:val="0"/>
      <w:marTop w:val="0"/>
      <w:marBottom w:val="0"/>
      <w:divBdr>
        <w:top w:val="none" w:sz="0" w:space="0" w:color="auto"/>
        <w:left w:val="none" w:sz="0" w:space="0" w:color="auto"/>
        <w:bottom w:val="none" w:sz="0" w:space="0" w:color="auto"/>
        <w:right w:val="none" w:sz="0" w:space="0" w:color="auto"/>
      </w:divBdr>
    </w:div>
    <w:div w:id="187455034">
      <w:bodyDiv w:val="1"/>
      <w:marLeft w:val="0"/>
      <w:marRight w:val="0"/>
      <w:marTop w:val="0"/>
      <w:marBottom w:val="0"/>
      <w:divBdr>
        <w:top w:val="none" w:sz="0" w:space="0" w:color="auto"/>
        <w:left w:val="none" w:sz="0" w:space="0" w:color="auto"/>
        <w:bottom w:val="none" w:sz="0" w:space="0" w:color="auto"/>
        <w:right w:val="none" w:sz="0" w:space="0" w:color="auto"/>
      </w:divBdr>
    </w:div>
    <w:div w:id="248008478">
      <w:bodyDiv w:val="1"/>
      <w:marLeft w:val="0"/>
      <w:marRight w:val="0"/>
      <w:marTop w:val="0"/>
      <w:marBottom w:val="0"/>
      <w:divBdr>
        <w:top w:val="none" w:sz="0" w:space="0" w:color="auto"/>
        <w:left w:val="none" w:sz="0" w:space="0" w:color="auto"/>
        <w:bottom w:val="none" w:sz="0" w:space="0" w:color="auto"/>
        <w:right w:val="none" w:sz="0" w:space="0" w:color="auto"/>
      </w:divBdr>
    </w:div>
    <w:div w:id="271059719">
      <w:bodyDiv w:val="1"/>
      <w:marLeft w:val="0"/>
      <w:marRight w:val="0"/>
      <w:marTop w:val="0"/>
      <w:marBottom w:val="0"/>
      <w:divBdr>
        <w:top w:val="none" w:sz="0" w:space="0" w:color="auto"/>
        <w:left w:val="none" w:sz="0" w:space="0" w:color="auto"/>
        <w:bottom w:val="none" w:sz="0" w:space="0" w:color="auto"/>
        <w:right w:val="none" w:sz="0" w:space="0" w:color="auto"/>
      </w:divBdr>
    </w:div>
    <w:div w:id="301666307">
      <w:bodyDiv w:val="1"/>
      <w:marLeft w:val="0"/>
      <w:marRight w:val="0"/>
      <w:marTop w:val="0"/>
      <w:marBottom w:val="0"/>
      <w:divBdr>
        <w:top w:val="none" w:sz="0" w:space="0" w:color="auto"/>
        <w:left w:val="none" w:sz="0" w:space="0" w:color="auto"/>
        <w:bottom w:val="none" w:sz="0" w:space="0" w:color="auto"/>
        <w:right w:val="none" w:sz="0" w:space="0" w:color="auto"/>
      </w:divBdr>
    </w:div>
    <w:div w:id="588274752">
      <w:bodyDiv w:val="1"/>
      <w:marLeft w:val="0"/>
      <w:marRight w:val="0"/>
      <w:marTop w:val="0"/>
      <w:marBottom w:val="0"/>
      <w:divBdr>
        <w:top w:val="none" w:sz="0" w:space="0" w:color="auto"/>
        <w:left w:val="none" w:sz="0" w:space="0" w:color="auto"/>
        <w:bottom w:val="none" w:sz="0" w:space="0" w:color="auto"/>
        <w:right w:val="none" w:sz="0" w:space="0" w:color="auto"/>
      </w:divBdr>
      <w:divsChild>
        <w:div w:id="388723307">
          <w:marLeft w:val="0"/>
          <w:marRight w:val="0"/>
          <w:marTop w:val="0"/>
          <w:marBottom w:val="0"/>
          <w:divBdr>
            <w:top w:val="none" w:sz="0" w:space="0" w:color="auto"/>
            <w:left w:val="none" w:sz="0" w:space="0" w:color="auto"/>
            <w:bottom w:val="none" w:sz="0" w:space="0" w:color="auto"/>
            <w:right w:val="none" w:sz="0" w:space="0" w:color="auto"/>
          </w:divBdr>
        </w:div>
      </w:divsChild>
    </w:div>
    <w:div w:id="659038370">
      <w:bodyDiv w:val="1"/>
      <w:marLeft w:val="0"/>
      <w:marRight w:val="0"/>
      <w:marTop w:val="0"/>
      <w:marBottom w:val="0"/>
      <w:divBdr>
        <w:top w:val="none" w:sz="0" w:space="0" w:color="auto"/>
        <w:left w:val="none" w:sz="0" w:space="0" w:color="auto"/>
        <w:bottom w:val="none" w:sz="0" w:space="0" w:color="auto"/>
        <w:right w:val="none" w:sz="0" w:space="0" w:color="auto"/>
      </w:divBdr>
    </w:div>
    <w:div w:id="710812544">
      <w:bodyDiv w:val="1"/>
      <w:marLeft w:val="0"/>
      <w:marRight w:val="0"/>
      <w:marTop w:val="0"/>
      <w:marBottom w:val="0"/>
      <w:divBdr>
        <w:top w:val="none" w:sz="0" w:space="0" w:color="auto"/>
        <w:left w:val="none" w:sz="0" w:space="0" w:color="auto"/>
        <w:bottom w:val="none" w:sz="0" w:space="0" w:color="auto"/>
        <w:right w:val="none" w:sz="0" w:space="0" w:color="auto"/>
      </w:divBdr>
    </w:div>
    <w:div w:id="770010061">
      <w:bodyDiv w:val="1"/>
      <w:marLeft w:val="0"/>
      <w:marRight w:val="0"/>
      <w:marTop w:val="0"/>
      <w:marBottom w:val="0"/>
      <w:divBdr>
        <w:top w:val="none" w:sz="0" w:space="0" w:color="auto"/>
        <w:left w:val="none" w:sz="0" w:space="0" w:color="auto"/>
        <w:bottom w:val="none" w:sz="0" w:space="0" w:color="auto"/>
        <w:right w:val="none" w:sz="0" w:space="0" w:color="auto"/>
      </w:divBdr>
    </w:div>
    <w:div w:id="862745619">
      <w:bodyDiv w:val="1"/>
      <w:marLeft w:val="0"/>
      <w:marRight w:val="0"/>
      <w:marTop w:val="0"/>
      <w:marBottom w:val="0"/>
      <w:divBdr>
        <w:top w:val="none" w:sz="0" w:space="0" w:color="auto"/>
        <w:left w:val="none" w:sz="0" w:space="0" w:color="auto"/>
        <w:bottom w:val="none" w:sz="0" w:space="0" w:color="auto"/>
        <w:right w:val="none" w:sz="0" w:space="0" w:color="auto"/>
      </w:divBdr>
    </w:div>
    <w:div w:id="1053777123">
      <w:bodyDiv w:val="1"/>
      <w:marLeft w:val="0"/>
      <w:marRight w:val="0"/>
      <w:marTop w:val="0"/>
      <w:marBottom w:val="0"/>
      <w:divBdr>
        <w:top w:val="none" w:sz="0" w:space="0" w:color="auto"/>
        <w:left w:val="none" w:sz="0" w:space="0" w:color="auto"/>
        <w:bottom w:val="none" w:sz="0" w:space="0" w:color="auto"/>
        <w:right w:val="none" w:sz="0" w:space="0" w:color="auto"/>
      </w:divBdr>
    </w:div>
    <w:div w:id="1078333638">
      <w:bodyDiv w:val="1"/>
      <w:marLeft w:val="0"/>
      <w:marRight w:val="0"/>
      <w:marTop w:val="0"/>
      <w:marBottom w:val="0"/>
      <w:divBdr>
        <w:top w:val="none" w:sz="0" w:space="0" w:color="auto"/>
        <w:left w:val="none" w:sz="0" w:space="0" w:color="auto"/>
        <w:bottom w:val="none" w:sz="0" w:space="0" w:color="auto"/>
        <w:right w:val="none" w:sz="0" w:space="0" w:color="auto"/>
      </w:divBdr>
    </w:div>
    <w:div w:id="1305551378">
      <w:bodyDiv w:val="1"/>
      <w:marLeft w:val="0"/>
      <w:marRight w:val="0"/>
      <w:marTop w:val="0"/>
      <w:marBottom w:val="0"/>
      <w:divBdr>
        <w:top w:val="none" w:sz="0" w:space="0" w:color="auto"/>
        <w:left w:val="none" w:sz="0" w:space="0" w:color="auto"/>
        <w:bottom w:val="none" w:sz="0" w:space="0" w:color="auto"/>
        <w:right w:val="none" w:sz="0" w:space="0" w:color="auto"/>
      </w:divBdr>
    </w:div>
    <w:div w:id="1482696794">
      <w:bodyDiv w:val="1"/>
      <w:marLeft w:val="0"/>
      <w:marRight w:val="0"/>
      <w:marTop w:val="0"/>
      <w:marBottom w:val="0"/>
      <w:divBdr>
        <w:top w:val="none" w:sz="0" w:space="0" w:color="auto"/>
        <w:left w:val="none" w:sz="0" w:space="0" w:color="auto"/>
        <w:bottom w:val="none" w:sz="0" w:space="0" w:color="auto"/>
        <w:right w:val="none" w:sz="0" w:space="0" w:color="auto"/>
      </w:divBdr>
    </w:div>
    <w:div w:id="1627160338">
      <w:bodyDiv w:val="1"/>
      <w:marLeft w:val="0"/>
      <w:marRight w:val="0"/>
      <w:marTop w:val="0"/>
      <w:marBottom w:val="0"/>
      <w:divBdr>
        <w:top w:val="none" w:sz="0" w:space="0" w:color="auto"/>
        <w:left w:val="none" w:sz="0" w:space="0" w:color="auto"/>
        <w:bottom w:val="none" w:sz="0" w:space="0" w:color="auto"/>
        <w:right w:val="none" w:sz="0" w:space="0" w:color="auto"/>
      </w:divBdr>
      <w:divsChild>
        <w:div w:id="861626501">
          <w:marLeft w:val="0"/>
          <w:marRight w:val="0"/>
          <w:marTop w:val="0"/>
          <w:marBottom w:val="0"/>
          <w:divBdr>
            <w:top w:val="none" w:sz="0" w:space="0" w:color="auto"/>
            <w:left w:val="none" w:sz="0" w:space="0" w:color="auto"/>
            <w:bottom w:val="none" w:sz="0" w:space="0" w:color="auto"/>
            <w:right w:val="none" w:sz="0" w:space="0" w:color="auto"/>
          </w:divBdr>
        </w:div>
      </w:divsChild>
    </w:div>
    <w:div w:id="1736006102">
      <w:bodyDiv w:val="1"/>
      <w:marLeft w:val="0"/>
      <w:marRight w:val="0"/>
      <w:marTop w:val="0"/>
      <w:marBottom w:val="0"/>
      <w:divBdr>
        <w:top w:val="none" w:sz="0" w:space="0" w:color="auto"/>
        <w:left w:val="none" w:sz="0" w:space="0" w:color="auto"/>
        <w:bottom w:val="none" w:sz="0" w:space="0" w:color="auto"/>
        <w:right w:val="none" w:sz="0" w:space="0" w:color="auto"/>
      </w:divBdr>
    </w:div>
    <w:div w:id="1817648714">
      <w:bodyDiv w:val="1"/>
      <w:marLeft w:val="0"/>
      <w:marRight w:val="0"/>
      <w:marTop w:val="0"/>
      <w:marBottom w:val="0"/>
      <w:divBdr>
        <w:top w:val="none" w:sz="0" w:space="0" w:color="auto"/>
        <w:left w:val="none" w:sz="0" w:space="0" w:color="auto"/>
        <w:bottom w:val="none" w:sz="0" w:space="0" w:color="auto"/>
        <w:right w:val="none" w:sz="0" w:space="0" w:color="auto"/>
      </w:divBdr>
    </w:div>
    <w:div w:id="1882940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lib.csdn.net/base/javae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EEBA-D9C5-4012-A393-BA856D97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1</Pages>
  <Words>2505</Words>
  <Characters>14284</Characters>
  <Application>Microsoft Office Word</Application>
  <DocSecurity>0</DocSecurity>
  <Lines>119</Lines>
  <Paragraphs>33</Paragraphs>
  <ScaleCrop>false</ScaleCrop>
  <Company/>
  <LinksUpToDate>false</LinksUpToDate>
  <CharactersWithSpaces>16756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jiaqi</dc:creator>
  <cp:keywords/>
  <dc:description/>
  <cp:lastModifiedBy>luyb</cp:lastModifiedBy>
  <cp:revision>374</cp:revision>
  <dcterms:created xsi:type="dcterms:W3CDTF">2016-12-14T07:12:00Z</dcterms:created>
  <dcterms:modified xsi:type="dcterms:W3CDTF">2017-11-18T18:07:00Z</dcterms:modified>
</cp:coreProperties>
</file>