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F3" w:rsidRPr="00144A28" w:rsidRDefault="00144A28" w:rsidP="00E716FB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一般项目里面</w:t>
      </w:r>
      <w:r w:rsidRPr="00156E86">
        <w:rPr>
          <w:rFonts w:hint="eastAsia"/>
        </w:rPr>
        <w:t>都会有很多的配置文件</w:t>
      </w:r>
      <w:r>
        <w:rPr>
          <w:rFonts w:hint="eastAsia"/>
        </w:rPr>
        <w:t>,</w:t>
      </w:r>
      <w:r>
        <w:rPr>
          <w:rFonts w:hint="eastAsia"/>
        </w:rPr>
        <w:t>如</w:t>
      </w:r>
      <w:r w:rsidRPr="00156E86">
        <w:rPr>
          <w:rFonts w:hint="eastAsia"/>
        </w:rPr>
        <w:t>数据库连接信息、日志打印格式方式、属性文件</w:t>
      </w:r>
      <w:r>
        <w:rPr>
          <w:rFonts w:hint="eastAsia"/>
        </w:rPr>
        <w:t>、服务配置</w:t>
      </w:r>
      <w:r w:rsidRPr="00156E86">
        <w:rPr>
          <w:rFonts w:hint="eastAsia"/>
        </w:rPr>
        <w:t>等等，在非分布式环境中常常一个项目部署一台机器即可，修改配置文件只需要在一台机器上面改一下；如果到了分布式项目一个服务</w:t>
      </w:r>
      <w:r>
        <w:rPr>
          <w:rFonts w:hint="eastAsia"/>
        </w:rPr>
        <w:t>可能就需要成千上万台机器，工作量巨大，而且系统的很多参数运行时还需要进行动态更新</w:t>
      </w:r>
      <w:r w:rsidRPr="00156E86">
        <w:rPr>
          <w:rFonts w:hint="eastAsia"/>
        </w:rPr>
        <w:t>。</w:t>
      </w:r>
    </w:p>
    <w:p w:rsidR="00211CB3" w:rsidRDefault="00C641B8" w:rsidP="00DA4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配置需要</w:t>
      </w:r>
      <w:r>
        <w:t>治理</w:t>
      </w:r>
    </w:p>
    <w:p w:rsidR="00211CB3" w:rsidRDefault="0086651D" w:rsidP="00C641B8">
      <w:pPr>
        <w:ind w:firstLine="420"/>
      </w:pPr>
      <w:r>
        <w:rPr>
          <w:rFonts w:hint="eastAsia"/>
        </w:rPr>
        <w:t>SOA</w:t>
      </w:r>
      <w:r>
        <w:rPr>
          <w:rFonts w:hint="eastAsia"/>
        </w:rPr>
        <w:t>微服务</w:t>
      </w:r>
      <w:r>
        <w:t>需要</w:t>
      </w:r>
      <w:r>
        <w:rPr>
          <w:rFonts w:hint="eastAsia"/>
        </w:rPr>
        <w:t>治理，</w:t>
      </w:r>
      <w:r>
        <w:t>配置也需要治理</w:t>
      </w:r>
      <w:r>
        <w:rPr>
          <w:rFonts w:hint="eastAsia"/>
        </w:rPr>
        <w:t>。</w:t>
      </w:r>
      <w:r w:rsidR="00323CC0">
        <w:rPr>
          <w:rFonts w:hint="eastAsia"/>
        </w:rPr>
        <w:t>同一份应用</w:t>
      </w:r>
      <w:r w:rsidR="003E69BE">
        <w:rPr>
          <w:rFonts w:hint="eastAsia"/>
        </w:rPr>
        <w:t>程序</w:t>
      </w:r>
      <w:r w:rsidR="00323CC0" w:rsidRPr="00323CC0">
        <w:rPr>
          <w:rFonts w:hint="eastAsia"/>
        </w:rPr>
        <w:t>在不同的环境（开发，测试，</w:t>
      </w:r>
      <w:r w:rsidR="003E69BE">
        <w:rPr>
          <w:rFonts w:hint="eastAsia"/>
        </w:rPr>
        <w:t>预发</w:t>
      </w:r>
      <w:r w:rsidR="003E69BE">
        <w:t>、</w:t>
      </w:r>
      <w:r w:rsidR="00323CC0" w:rsidRPr="00323CC0">
        <w:rPr>
          <w:rFonts w:hint="eastAsia"/>
        </w:rPr>
        <w:t>生产）、不同的集群（如不同的数据中心）经常需要有不同的配置，所以需要有完善的环境管理</w:t>
      </w:r>
    </w:p>
    <w:p w:rsidR="00211CB3" w:rsidRDefault="00211CB3" w:rsidP="00DA40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>
        <w:t>配置</w:t>
      </w:r>
    </w:p>
    <w:p w:rsidR="00211CB3" w:rsidRDefault="00657476" w:rsidP="00657476">
      <w:pPr>
        <w:ind w:firstLine="420"/>
      </w:pPr>
      <w:r>
        <w:rPr>
          <w:rFonts w:hint="eastAsia"/>
        </w:rPr>
        <w:t>虽然框架类组件是由架构组</w:t>
      </w:r>
      <w:r w:rsidRPr="00657476">
        <w:rPr>
          <w:rFonts w:hint="eastAsia"/>
        </w:rPr>
        <w:t>团队开发、维护，但是运行时是在业务实际应用内的，所以本质上可以认为框架类组件也是应用的一部分。</w:t>
      </w:r>
    </w:p>
    <w:p w:rsidR="00086699" w:rsidRDefault="00086699" w:rsidP="009944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6F54A1">
        <w:rPr>
          <w:rFonts w:hint="eastAsia"/>
        </w:rPr>
        <w:t>统一</w:t>
      </w:r>
      <w:r w:rsidR="006F54A1">
        <w:t>管理</w:t>
      </w:r>
      <w:r w:rsidR="00482CC4">
        <w:t>托管以及动态</w:t>
      </w:r>
      <w:r w:rsidR="00482CC4">
        <w:rPr>
          <w:rFonts w:hint="eastAsia"/>
        </w:rPr>
        <w:t>开关</w:t>
      </w:r>
    </w:p>
    <w:p w:rsidR="00086699" w:rsidRDefault="00086699" w:rsidP="00657476">
      <w:pPr>
        <w:ind w:firstLine="420"/>
      </w:pPr>
      <w:r>
        <w:rPr>
          <w:rFonts w:hint="eastAsia"/>
        </w:rPr>
        <w:t>黑白</w:t>
      </w:r>
      <w:r>
        <w:t>名单、灰度发布</w:t>
      </w:r>
      <w:r w:rsidR="003A5AB5">
        <w:rPr>
          <w:rFonts w:hint="eastAsia"/>
        </w:rPr>
        <w:t>(</w:t>
      </w:r>
      <w:r w:rsidR="003A5AB5" w:rsidRPr="003529CB">
        <w:rPr>
          <w:rFonts w:ascii="Segoe UI" w:hAnsi="Segoe UI" w:cs="Segoe UI"/>
          <w:b/>
          <w:color w:val="FF0000"/>
          <w:shd w:val="clear" w:color="auto" w:fill="FFFFFF"/>
        </w:rPr>
        <w:t>支持配置的灰度发布，比如点了发布后，只对部分应用实例生效，等观察一段时间没问题后再推给所有应用实例</w:t>
      </w:r>
      <w:r w:rsidR="003A5AB5">
        <w:rPr>
          <w:rFonts w:hint="eastAsia"/>
        </w:rPr>
        <w:t>)</w:t>
      </w:r>
      <w:r>
        <w:t>、</w:t>
      </w:r>
      <w:r w:rsidR="000309A1">
        <w:t>AB</w:t>
      </w:r>
      <w:r w:rsidR="000309A1">
        <w:rPr>
          <w:rFonts w:hint="eastAsia"/>
        </w:rPr>
        <w:t>测试</w:t>
      </w:r>
      <w:r>
        <w:t>、</w:t>
      </w:r>
      <w:r w:rsidR="007272CF">
        <w:rPr>
          <w:rFonts w:hint="eastAsia"/>
        </w:rPr>
        <w:t>特殊</w:t>
      </w:r>
      <w:r w:rsidR="007272CF">
        <w:t>情况留些</w:t>
      </w:r>
      <w:r w:rsidR="007272CF">
        <w:rPr>
          <w:rFonts w:hint="eastAsia"/>
        </w:rPr>
        <w:t>内部</w:t>
      </w:r>
      <w:r w:rsidR="007272CF">
        <w:t>的</w:t>
      </w:r>
      <w:r w:rsidR="007272CF">
        <w:rPr>
          <w:rFonts w:hint="eastAsia"/>
        </w:rPr>
        <w:t>后门</w:t>
      </w:r>
    </w:p>
    <w:p w:rsidR="009042E8" w:rsidRDefault="007272CF" w:rsidP="00977370">
      <w:pPr>
        <w:ind w:firstLine="420"/>
      </w:pPr>
      <w:r>
        <w:rPr>
          <w:rFonts w:hint="eastAsia"/>
        </w:rPr>
        <w:t>国税</w:t>
      </w:r>
      <w:r>
        <w:t>、</w:t>
      </w:r>
    </w:p>
    <w:p w:rsidR="00977370" w:rsidRDefault="007272CF" w:rsidP="00977370">
      <w:pPr>
        <w:ind w:firstLine="420"/>
      </w:pPr>
      <w:r>
        <w:rPr>
          <w:rFonts w:hint="eastAsia"/>
        </w:rPr>
        <w:t>财务</w:t>
      </w:r>
      <w:r>
        <w:t>中心</w:t>
      </w:r>
      <w:r w:rsidR="00977370">
        <w:rPr>
          <w:rFonts w:hint="eastAsia"/>
        </w:rPr>
        <w:t>、</w:t>
      </w:r>
    </w:p>
    <w:p w:rsidR="00977370" w:rsidRDefault="00977370" w:rsidP="00977370">
      <w:pPr>
        <w:ind w:firstLine="420"/>
      </w:pPr>
      <w:r>
        <w:rPr>
          <w:rFonts w:hint="eastAsia"/>
        </w:rPr>
        <w:t>安全</w:t>
      </w:r>
      <w:r>
        <w:t>配置</w:t>
      </w:r>
      <w:r w:rsidR="004F261B">
        <w:rPr>
          <w:rFonts w:hint="eastAsia"/>
        </w:rPr>
        <w:t>:csrf</w:t>
      </w:r>
      <w:r w:rsidR="004F261B">
        <w:rPr>
          <w:rFonts w:hint="eastAsia"/>
        </w:rPr>
        <w:t>配置</w:t>
      </w:r>
    </w:p>
    <w:p w:rsidR="0054379F" w:rsidRDefault="0054379F" w:rsidP="00977370">
      <w:pPr>
        <w:ind w:firstLine="420"/>
      </w:pPr>
    </w:p>
    <w:p w:rsidR="00273B02" w:rsidRDefault="00273B02" w:rsidP="00273B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Java</w:t>
      </w:r>
      <w:r>
        <w:rPr>
          <w:rFonts w:hint="eastAsia"/>
        </w:rPr>
        <w:t>接入</w:t>
      </w:r>
      <w:r>
        <w:t>客户端</w:t>
      </w:r>
    </w:p>
    <w:p w:rsidR="00977370" w:rsidRDefault="00977370" w:rsidP="00977370">
      <w:pPr>
        <w:ind w:firstLine="420"/>
      </w:pPr>
    </w:p>
    <w:p w:rsidR="00451D3C" w:rsidRDefault="00451D3C" w:rsidP="00451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提供注解</w:t>
      </w:r>
      <w:r>
        <w:t>释</w:t>
      </w:r>
      <w:r>
        <w:rPr>
          <w:rFonts w:hint="eastAsia"/>
        </w:rPr>
        <w:t>编程</w:t>
      </w:r>
      <w:r>
        <w:t>或</w:t>
      </w:r>
      <w:r>
        <w:rPr>
          <w:rFonts w:hint="eastAsia"/>
        </w:rPr>
        <w:t>XML</w:t>
      </w:r>
      <w:r>
        <w:rPr>
          <w:rFonts w:hint="eastAsia"/>
        </w:rPr>
        <w:t>无</w:t>
      </w:r>
      <w:r>
        <w:t>代码侵入模式</w:t>
      </w:r>
    </w:p>
    <w:p w:rsidR="00925F76" w:rsidRPr="00451D3C" w:rsidRDefault="00925F76" w:rsidP="00977370">
      <w:pPr>
        <w:ind w:firstLine="420"/>
      </w:pPr>
    </w:p>
    <w:p w:rsidR="00925F76" w:rsidRDefault="00925F76" w:rsidP="00977370">
      <w:pPr>
        <w:ind w:firstLine="420"/>
      </w:pPr>
      <w:r w:rsidRPr="00925F76">
        <w:rPr>
          <w:rFonts w:hint="eastAsia"/>
        </w:rPr>
        <w:t>极简的使用方式（注解式编程</w:t>
      </w:r>
      <w:r w:rsidRPr="00925F76">
        <w:rPr>
          <w:rFonts w:hint="eastAsia"/>
        </w:rPr>
        <w:t xml:space="preserve"> </w:t>
      </w:r>
      <w:r w:rsidRPr="00925F76">
        <w:rPr>
          <w:rFonts w:hint="eastAsia"/>
        </w:rPr>
        <w:t>或</w:t>
      </w:r>
      <w:r w:rsidRPr="00925F76">
        <w:rPr>
          <w:rFonts w:hint="eastAsia"/>
        </w:rPr>
        <w:t xml:space="preserve"> XML</w:t>
      </w:r>
      <w:r w:rsidRPr="00925F76">
        <w:rPr>
          <w:rFonts w:hint="eastAsia"/>
        </w:rPr>
        <w:t>无代码侵入模式）：我们追求的是极简的、用户编程体验良好的编程方式。目前支持两种开发模式：基于</w:t>
      </w:r>
      <w:r w:rsidRPr="00925F76">
        <w:rPr>
          <w:rFonts w:hint="eastAsia"/>
        </w:rPr>
        <w:t>XML</w:t>
      </w:r>
      <w:r w:rsidRPr="00925F76">
        <w:rPr>
          <w:rFonts w:hint="eastAsia"/>
        </w:rPr>
        <w:t>配置或者基于注解，即可完成复杂的配置分布式化</w:t>
      </w:r>
    </w:p>
    <w:p w:rsidR="003529CB" w:rsidRDefault="003529CB" w:rsidP="00977370">
      <w:pPr>
        <w:ind w:firstLine="420"/>
      </w:pPr>
    </w:p>
    <w:p w:rsidR="00B07EAA" w:rsidRDefault="00B07EAA" w:rsidP="00B07E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客户端配置信息监控</w:t>
      </w:r>
    </w:p>
    <w:p w:rsidR="003529CB" w:rsidRPr="00977370" w:rsidRDefault="00B07EAA" w:rsidP="00B07EAA">
      <w:pPr>
        <w:ind w:firstLine="420"/>
      </w:pPr>
      <w:r>
        <w:rPr>
          <w:rFonts w:hint="eastAsia"/>
        </w:rPr>
        <w:t>可以方便的看到配置在被哪些实例使用</w:t>
      </w:r>
    </w:p>
    <w:sectPr w:rsidR="003529CB" w:rsidRPr="009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39C" w:rsidRDefault="003E539C" w:rsidP="00FE52F3">
      <w:r>
        <w:separator/>
      </w:r>
    </w:p>
  </w:endnote>
  <w:endnote w:type="continuationSeparator" w:id="0">
    <w:p w:rsidR="003E539C" w:rsidRDefault="003E539C" w:rsidP="00FE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39C" w:rsidRDefault="003E539C" w:rsidP="00FE52F3">
      <w:r>
        <w:separator/>
      </w:r>
    </w:p>
  </w:footnote>
  <w:footnote w:type="continuationSeparator" w:id="0">
    <w:p w:rsidR="003E539C" w:rsidRDefault="003E539C" w:rsidP="00FE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0966"/>
    <w:multiLevelType w:val="hybridMultilevel"/>
    <w:tmpl w:val="356030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FE"/>
    <w:rsid w:val="0002407A"/>
    <w:rsid w:val="000309A1"/>
    <w:rsid w:val="00086699"/>
    <w:rsid w:val="00144A28"/>
    <w:rsid w:val="001B184B"/>
    <w:rsid w:val="001C1C82"/>
    <w:rsid w:val="00211CB3"/>
    <w:rsid w:val="00273B02"/>
    <w:rsid w:val="00323CC0"/>
    <w:rsid w:val="003529CB"/>
    <w:rsid w:val="003A5AB5"/>
    <w:rsid w:val="003E539C"/>
    <w:rsid w:val="003E69BE"/>
    <w:rsid w:val="00401FFE"/>
    <w:rsid w:val="00451D3C"/>
    <w:rsid w:val="00482CC4"/>
    <w:rsid w:val="004F261B"/>
    <w:rsid w:val="0054379F"/>
    <w:rsid w:val="00657476"/>
    <w:rsid w:val="00697F8E"/>
    <w:rsid w:val="006B06F3"/>
    <w:rsid w:val="006F54A1"/>
    <w:rsid w:val="007272CF"/>
    <w:rsid w:val="0086651D"/>
    <w:rsid w:val="009042E8"/>
    <w:rsid w:val="00925F76"/>
    <w:rsid w:val="00977370"/>
    <w:rsid w:val="00994462"/>
    <w:rsid w:val="00B07EAA"/>
    <w:rsid w:val="00C641B8"/>
    <w:rsid w:val="00DA4068"/>
    <w:rsid w:val="00E70418"/>
    <w:rsid w:val="00E716FB"/>
    <w:rsid w:val="00EB5881"/>
    <w:rsid w:val="00F05F43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808B0-F1FD-40DC-8058-CD79BF91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F3"/>
    <w:rPr>
      <w:sz w:val="18"/>
      <w:szCs w:val="18"/>
    </w:rPr>
  </w:style>
  <w:style w:type="paragraph" w:styleId="a5">
    <w:name w:val="List Paragraph"/>
    <w:basedOn w:val="a"/>
    <w:uiPriority w:val="34"/>
    <w:qFormat/>
    <w:rsid w:val="00DA4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486</Characters>
  <Application>Microsoft Office Word</Application>
  <DocSecurity>0</DocSecurity>
  <Lines>4</Lines>
  <Paragraphs>1</Paragraphs>
  <ScaleCrop>false</ScaleCrop>
  <Company>ServYou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luyb</dc:creator>
  <cp:keywords/>
  <dc:description/>
  <cp:lastModifiedBy>luyb</cp:lastModifiedBy>
  <cp:revision>59</cp:revision>
  <dcterms:created xsi:type="dcterms:W3CDTF">2017-05-15T03:16:00Z</dcterms:created>
  <dcterms:modified xsi:type="dcterms:W3CDTF">2017-06-13T10:01:00Z</dcterms:modified>
</cp:coreProperties>
</file>