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9B" w:rsidRDefault="001A2A9B"/>
    <w:p w:rsidR="001A2A9B" w:rsidRDefault="001A2A9B" w:rsidP="001A2A9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review</w:t>
      </w:r>
      <w:r>
        <w:rPr>
          <w:rFonts w:hint="eastAsia"/>
        </w:rPr>
        <w:t>结果</w:t>
      </w:r>
      <w:r>
        <w:t>汇总</w:t>
      </w:r>
    </w:p>
    <w:p w:rsidR="00F602B1" w:rsidRDefault="004263E5" w:rsidP="001A2A9B">
      <w:pPr>
        <w:pStyle w:val="3"/>
      </w:pPr>
      <w:r>
        <w:rPr>
          <w:rFonts w:hint="eastAsia"/>
        </w:rPr>
        <w:t>1</w:t>
      </w:r>
      <w:r w:rsidR="001A2A9B">
        <w:rPr>
          <w:rFonts w:hint="eastAsia"/>
        </w:rPr>
        <w:t>.1</w:t>
      </w:r>
      <w:r>
        <w:rPr>
          <w:rFonts w:hint="eastAsia"/>
        </w:rPr>
        <w:t>、</w:t>
      </w:r>
      <w:r w:rsidR="00F602B1">
        <w:rPr>
          <w:rFonts w:hint="eastAsia"/>
        </w:rPr>
        <w:t>基本</w:t>
      </w:r>
      <w:r w:rsidR="00F602B1">
        <w:t>类型</w:t>
      </w:r>
      <w:r w:rsidR="00F602B1">
        <w:rPr>
          <w:rFonts w:hint="eastAsia"/>
        </w:rPr>
        <w:t>int</w:t>
      </w:r>
      <w:r w:rsidR="00F602B1">
        <w:rPr>
          <w:rFonts w:hint="eastAsia"/>
        </w:rPr>
        <w:t>与</w:t>
      </w:r>
      <w:r w:rsidR="00F602B1">
        <w:t>其包装类型</w:t>
      </w:r>
      <w:r w:rsidR="00F602B1">
        <w:t>Integer</w:t>
      </w:r>
    </w:p>
    <w:p w:rsidR="00F602B1" w:rsidRPr="00F602B1" w:rsidRDefault="00F602B1" w:rsidP="00F602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2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1EBD23" wp14:editId="264ABFC2">
            <wp:extent cx="5469255" cy="2477069"/>
            <wp:effectExtent l="0" t="0" r="0" b="0"/>
            <wp:docPr id="1" name="图片 1" descr="C:\Servyou\RealLine\IMClient\SnapShotTemp\20160711154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rvyou\RealLine\IMClient\SnapShotTemp\20160711154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470" cy="25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B1" w:rsidRDefault="004263E5" w:rsidP="002C7E06">
      <w:pPr>
        <w:ind w:firstLine="420"/>
        <w:rPr>
          <w:rFonts w:ascii="Arial" w:hAnsi="Arial" w:cs="Arial"/>
          <w:color w:val="3333FF"/>
          <w:shd w:val="clear" w:color="auto" w:fill="FFFFFF"/>
        </w:rPr>
      </w:pPr>
      <w:r>
        <w:rPr>
          <w:rFonts w:ascii="Arial" w:hAnsi="Arial" w:cs="Arial"/>
          <w:color w:val="3333FF"/>
          <w:shd w:val="clear" w:color="auto" w:fill="FFFFFF"/>
        </w:rPr>
        <w:t>int</w:t>
      </w:r>
      <w:r>
        <w:rPr>
          <w:rFonts w:ascii="Arial" w:hAnsi="Arial" w:cs="Arial"/>
          <w:color w:val="3333FF"/>
          <w:shd w:val="clear" w:color="auto" w:fill="FFFFFF"/>
        </w:rPr>
        <w:t>的默认值为</w:t>
      </w:r>
      <w:r>
        <w:rPr>
          <w:rFonts w:ascii="Arial" w:hAnsi="Arial" w:cs="Arial"/>
          <w:color w:val="3333FF"/>
          <w:shd w:val="clear" w:color="auto" w:fill="FFFFFF"/>
        </w:rPr>
        <w:t>0</w:t>
      </w:r>
      <w:r>
        <w:rPr>
          <w:rFonts w:ascii="Arial" w:hAnsi="Arial" w:cs="Arial"/>
          <w:color w:val="3333FF"/>
          <w:shd w:val="clear" w:color="auto" w:fill="FFFFFF"/>
        </w:rPr>
        <w:t>，而</w:t>
      </w:r>
      <w:r>
        <w:rPr>
          <w:rFonts w:ascii="Arial" w:hAnsi="Arial" w:cs="Arial"/>
          <w:color w:val="3333FF"/>
          <w:shd w:val="clear" w:color="auto" w:fill="FFFFFF"/>
        </w:rPr>
        <w:t>Integer</w:t>
      </w:r>
      <w:r>
        <w:rPr>
          <w:rFonts w:ascii="Arial" w:hAnsi="Arial" w:cs="Arial"/>
          <w:color w:val="3333FF"/>
          <w:shd w:val="clear" w:color="auto" w:fill="FFFFFF"/>
        </w:rPr>
        <w:t>的默认值为</w:t>
      </w:r>
      <w:r>
        <w:rPr>
          <w:rFonts w:ascii="Arial" w:hAnsi="Arial" w:cs="Arial"/>
          <w:color w:val="3333FF"/>
          <w:shd w:val="clear" w:color="auto" w:fill="FFFFFF"/>
        </w:rPr>
        <w:t>null</w:t>
      </w:r>
      <w:r>
        <w:rPr>
          <w:rFonts w:ascii="Arial" w:hAnsi="Arial" w:cs="Arial"/>
          <w:color w:val="3333FF"/>
          <w:shd w:val="clear" w:color="auto" w:fill="FFFFFF"/>
        </w:rPr>
        <w:t>，即</w:t>
      </w:r>
      <w:r>
        <w:rPr>
          <w:rFonts w:ascii="Arial" w:hAnsi="Arial" w:cs="Arial"/>
          <w:color w:val="3333FF"/>
          <w:shd w:val="clear" w:color="auto" w:fill="FFFFFF"/>
        </w:rPr>
        <w:t>Integer</w:t>
      </w:r>
      <w:r>
        <w:rPr>
          <w:rFonts w:ascii="Arial" w:hAnsi="Arial" w:cs="Arial"/>
          <w:color w:val="3333FF"/>
          <w:shd w:val="clear" w:color="auto" w:fill="FFFFFF"/>
        </w:rPr>
        <w:t>可以区分出未赋值和值为</w:t>
      </w:r>
      <w:r>
        <w:rPr>
          <w:rFonts w:ascii="Arial" w:hAnsi="Arial" w:cs="Arial"/>
          <w:color w:val="3333FF"/>
          <w:shd w:val="clear" w:color="auto" w:fill="FFFFFF"/>
        </w:rPr>
        <w:t>0</w:t>
      </w:r>
      <w:r>
        <w:rPr>
          <w:rFonts w:ascii="Arial" w:hAnsi="Arial" w:cs="Arial"/>
          <w:color w:val="3333FF"/>
          <w:shd w:val="clear" w:color="auto" w:fill="FFFFFF"/>
        </w:rPr>
        <w:t>的区别，</w:t>
      </w:r>
      <w:r>
        <w:rPr>
          <w:rFonts w:ascii="Arial" w:hAnsi="Arial" w:cs="Arial"/>
          <w:color w:val="3333FF"/>
          <w:shd w:val="clear" w:color="auto" w:fill="FFFFFF"/>
        </w:rPr>
        <w:t>int</w:t>
      </w:r>
      <w:r>
        <w:rPr>
          <w:rFonts w:ascii="Arial" w:hAnsi="Arial" w:cs="Arial"/>
          <w:color w:val="3333FF"/>
          <w:shd w:val="clear" w:color="auto" w:fill="FFFFFF"/>
        </w:rPr>
        <w:t>则无法表达出未赋值的情况</w:t>
      </w:r>
      <w:r w:rsidR="002C7E06">
        <w:rPr>
          <w:rFonts w:ascii="Arial" w:hAnsi="Arial" w:cs="Arial"/>
          <w:color w:val="3333FF"/>
          <w:shd w:val="clear" w:color="auto" w:fill="FFFFFF"/>
        </w:rPr>
        <w:t>.</w:t>
      </w:r>
    </w:p>
    <w:p w:rsidR="002C7E06" w:rsidRDefault="002C7E06">
      <w:pPr>
        <w:rPr>
          <w:rFonts w:ascii="Arial" w:hAnsi="Arial" w:cs="Arial"/>
          <w:color w:val="3333FF"/>
          <w:shd w:val="clear" w:color="auto" w:fill="FFFFFF"/>
        </w:rPr>
      </w:pPr>
    </w:p>
    <w:p w:rsidR="002C7E06" w:rsidRDefault="002C7E06">
      <w:pPr>
        <w:rPr>
          <w:rFonts w:ascii="Arial" w:hAnsi="Arial" w:cs="Arial"/>
          <w:color w:val="3333FF"/>
          <w:shd w:val="clear" w:color="auto" w:fill="FFFFFF"/>
        </w:rPr>
      </w:pPr>
    </w:p>
    <w:p w:rsidR="002C7E06" w:rsidRPr="00A6209C" w:rsidRDefault="002C7E06" w:rsidP="00A6209C">
      <w:pPr>
        <w:pStyle w:val="3"/>
      </w:pPr>
      <w:r>
        <w:rPr>
          <w:rFonts w:hint="eastAsia"/>
        </w:rPr>
        <w:t>1</w:t>
      </w:r>
      <w:r w:rsidR="00FD01E9">
        <w:rPr>
          <w:rFonts w:hint="eastAsia"/>
        </w:rPr>
        <w:t>.2</w:t>
      </w:r>
      <w:r>
        <w:rPr>
          <w:rFonts w:hint="eastAsia"/>
        </w:rPr>
        <w:t>、枚举</w:t>
      </w:r>
      <w:r>
        <w:t>类型</w:t>
      </w:r>
      <w:r>
        <w:rPr>
          <w:rFonts w:hint="eastAsia"/>
        </w:rPr>
        <w:t>Enum</w:t>
      </w:r>
      <w:r w:rsidR="00A6209C">
        <w:rPr>
          <w:rFonts w:hint="eastAsia"/>
        </w:rPr>
        <w:t xml:space="preserve"> </w:t>
      </w:r>
      <w:r w:rsidR="00A6209C">
        <w:rPr>
          <w:rFonts w:hint="eastAsia"/>
        </w:rPr>
        <w:t>暴露</w:t>
      </w:r>
      <w:r w:rsidR="00A6209C">
        <w:rPr>
          <w:rFonts w:hint="eastAsia"/>
        </w:rPr>
        <w:t xml:space="preserve"> </w:t>
      </w:r>
      <w:r w:rsidR="00A6209C">
        <w:t xml:space="preserve">public </w:t>
      </w:r>
      <w:r w:rsidR="00A6209C">
        <w:rPr>
          <w:rFonts w:hint="eastAsia"/>
        </w:rPr>
        <w:t>权限</w:t>
      </w:r>
      <w:r w:rsidR="00A6209C">
        <w:t>的</w:t>
      </w:r>
      <w:r>
        <w:rPr>
          <w:rFonts w:hint="eastAsia"/>
        </w:rPr>
        <w:t>set</w:t>
      </w:r>
      <w:r w:rsidR="00A6209C">
        <w:t xml:space="preserve"> Field</w:t>
      </w:r>
    </w:p>
    <w:p w:rsidR="002C7E06" w:rsidRDefault="002C7E06">
      <w:r w:rsidRPr="002C7E06">
        <w:rPr>
          <w:noProof/>
        </w:rPr>
        <w:drawing>
          <wp:inline distT="0" distB="0" distL="0" distR="0">
            <wp:extent cx="5270966" cy="2816352"/>
            <wp:effectExtent l="0" t="0" r="6350" b="3175"/>
            <wp:docPr id="2" name="图片 2" descr="C:\Servyou\RealLine\IMClient\SnapShotTemp\20160711155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rvyou\RealLine\IMClient\SnapShotTemp\201607111558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31" cy="28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9C" w:rsidRDefault="00A6209C" w:rsidP="00A6209C">
      <w:pPr>
        <w:ind w:firstLine="420"/>
      </w:pPr>
      <w:r w:rsidRPr="00A6209C">
        <w:rPr>
          <w:rFonts w:hint="eastAsia"/>
        </w:rPr>
        <w:t>枚举类型</w:t>
      </w:r>
      <w:r w:rsidRPr="00A6209C">
        <w:rPr>
          <w:rFonts w:hint="eastAsia"/>
        </w:rPr>
        <w:t xml:space="preserve">Enum </w:t>
      </w:r>
      <w:r w:rsidRPr="00A6209C">
        <w:rPr>
          <w:rFonts w:hint="eastAsia"/>
        </w:rPr>
        <w:t>暴露</w:t>
      </w:r>
      <w:r w:rsidRPr="00A6209C">
        <w:rPr>
          <w:rFonts w:hint="eastAsia"/>
        </w:rPr>
        <w:t xml:space="preserve"> public </w:t>
      </w:r>
      <w:r w:rsidRPr="00A6209C">
        <w:rPr>
          <w:rFonts w:hint="eastAsia"/>
        </w:rPr>
        <w:t>权限的</w:t>
      </w:r>
      <w:r w:rsidRPr="00A6209C">
        <w:rPr>
          <w:rFonts w:hint="eastAsia"/>
        </w:rPr>
        <w:t>set Field</w:t>
      </w:r>
      <w:r w:rsidRPr="00A6209C">
        <w:t xml:space="preserve"> </w:t>
      </w:r>
      <w:r>
        <w:rPr>
          <w:rFonts w:hint="eastAsia"/>
        </w:rPr>
        <w:t>一方面</w:t>
      </w:r>
      <w:r>
        <w:t>无意义，另一方面也不安全。</w:t>
      </w:r>
      <w:r>
        <w:t>s</w:t>
      </w:r>
      <w:r>
        <w:rPr>
          <w:rFonts w:hint="eastAsia"/>
        </w:rPr>
        <w:t>et</w:t>
      </w:r>
      <w:r>
        <w:t xml:space="preserve"> </w:t>
      </w:r>
      <w:r>
        <w:lastRenderedPageBreak/>
        <w:t>Field</w:t>
      </w:r>
      <w:r>
        <w:t>方法</w:t>
      </w:r>
      <w:r>
        <w:rPr>
          <w:rFonts w:hint="eastAsia"/>
        </w:rPr>
        <w:t>改成</w:t>
      </w:r>
      <w:r>
        <w:t>default</w:t>
      </w:r>
      <w:r>
        <w:t>或者</w:t>
      </w:r>
      <w:r>
        <w:t>private</w:t>
      </w:r>
      <w:r>
        <w:t>权限</w:t>
      </w:r>
    </w:p>
    <w:p w:rsidR="00FD01E9" w:rsidRDefault="00FD01E9" w:rsidP="00A6209C">
      <w:pPr>
        <w:ind w:firstLine="420"/>
      </w:pPr>
    </w:p>
    <w:p w:rsidR="00FD01E9" w:rsidRDefault="00FD01E9" w:rsidP="00A6209C">
      <w:pPr>
        <w:ind w:firstLine="420"/>
      </w:pPr>
    </w:p>
    <w:p w:rsidR="00FD01E9" w:rsidRDefault="00FD01E9" w:rsidP="00FD01E9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、不要</w:t>
      </w:r>
      <w:r>
        <w:t>忽略异常</w:t>
      </w:r>
    </w:p>
    <w:p w:rsidR="00FD01E9" w:rsidRDefault="0069032A" w:rsidP="00A6209C">
      <w:pPr>
        <w:ind w:firstLine="420"/>
      </w:pPr>
      <w:r>
        <w:t>C</w:t>
      </w:r>
      <w:r>
        <w:rPr>
          <w:rFonts w:hint="eastAsia"/>
        </w:rPr>
        <w:t>atch</w:t>
      </w:r>
      <w:r>
        <w:rPr>
          <w:rFonts w:hint="eastAsia"/>
        </w:rPr>
        <w:t>语句</w:t>
      </w:r>
      <w:r>
        <w:t>中</w:t>
      </w:r>
      <w:r w:rsidR="00FD01E9">
        <w:rPr>
          <w:rFonts w:hint="eastAsia"/>
        </w:rPr>
        <w:t>不要</w:t>
      </w:r>
      <w:r w:rsidR="00FD01E9">
        <w:t>忽略异常</w:t>
      </w:r>
      <w:r>
        <w:rPr>
          <w:rFonts w:hint="eastAsia"/>
        </w:rPr>
        <w:t>，</w:t>
      </w:r>
      <w:r>
        <w:t>将异常信息打印到日志文件中方便排</w:t>
      </w:r>
      <w:r>
        <w:rPr>
          <w:rFonts w:hint="eastAsia"/>
        </w:rPr>
        <w:t>查。如果</w:t>
      </w:r>
      <w:r w:rsidR="00FD01E9">
        <w:t>你觉得必须要忽略</w:t>
      </w:r>
      <w:r w:rsidR="00FD01E9">
        <w:t>(</w:t>
      </w:r>
      <w:r w:rsidR="00FD01E9">
        <w:rPr>
          <w:rFonts w:hint="eastAsia"/>
        </w:rPr>
        <w:t>加上</w:t>
      </w:r>
      <w:r w:rsidR="00FD01E9">
        <w:t>忽略的原因</w:t>
      </w:r>
      <w:r w:rsidR="00FD01E9">
        <w:t>)</w:t>
      </w:r>
      <w:r w:rsidR="00B4098E">
        <w:rPr>
          <w:rFonts w:hint="eastAsia"/>
        </w:rPr>
        <w:t>。</w:t>
      </w:r>
      <w:r w:rsidR="00B4098E">
        <w:t>代码</w:t>
      </w:r>
      <w:r w:rsidR="00B4098E">
        <w:rPr>
          <w:rFonts w:hint="eastAsia"/>
        </w:rPr>
        <w:t>风格</w:t>
      </w:r>
      <w:r w:rsidR="00B4098E">
        <w:t>要统一，该加空格就要加空格。</w:t>
      </w:r>
    </w:p>
    <w:p w:rsidR="00FD01E9" w:rsidRPr="00FD01E9" w:rsidRDefault="00FD01E9" w:rsidP="00FD01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1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55421" cy="2816352"/>
            <wp:effectExtent l="0" t="0" r="0" b="3175"/>
            <wp:docPr id="3" name="图片 3" descr="C:\Servyou\RealLine\IMClient\SnapShotTemp\20160711161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rvyou\RealLine\IMClient\SnapShotTemp\201607111614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10" cy="282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E9" w:rsidRDefault="00FD01E9" w:rsidP="00A6209C">
      <w:pPr>
        <w:ind w:firstLine="420"/>
      </w:pPr>
    </w:p>
    <w:p w:rsidR="00FD01E9" w:rsidRDefault="00FD01E9" w:rsidP="00A6209C">
      <w:pPr>
        <w:ind w:firstLine="420"/>
      </w:pPr>
    </w:p>
    <w:p w:rsidR="00FD01E9" w:rsidRDefault="00FD01E9" w:rsidP="00FD01E9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、字节数组</w:t>
      </w:r>
      <w:r>
        <w:t>转换成</w:t>
      </w:r>
      <w:r>
        <w:t>String</w:t>
      </w:r>
      <w:r w:rsidR="00B21238">
        <w:rPr>
          <w:rFonts w:hint="eastAsia"/>
        </w:rPr>
        <w:t>需要</w:t>
      </w:r>
      <w:r>
        <w:rPr>
          <w:rFonts w:hint="eastAsia"/>
        </w:rPr>
        <w:t>指定</w:t>
      </w:r>
      <w:r>
        <w:t>编码</w:t>
      </w:r>
    </w:p>
    <w:p w:rsidR="00FD01E9" w:rsidRDefault="00FD01E9" w:rsidP="00A6209C">
      <w:pPr>
        <w:ind w:firstLine="420"/>
      </w:pPr>
      <w:r w:rsidRPr="00FD01E9">
        <w:rPr>
          <w:noProof/>
        </w:rPr>
        <w:drawing>
          <wp:inline distT="0" distB="0" distL="0" distR="0">
            <wp:extent cx="4023360" cy="3116580"/>
            <wp:effectExtent l="0" t="0" r="0" b="7620"/>
            <wp:docPr id="4" name="图片 4" descr="C:\Servyou\RealLine\IMClient\SnapShotTemp\2016071116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ervyou\RealLine\IMClient\SnapShotTemp\201607111620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2A" w:rsidRDefault="0069032A" w:rsidP="00A6209C">
      <w:pPr>
        <w:ind w:firstLine="420"/>
      </w:pPr>
    </w:p>
    <w:p w:rsidR="0069032A" w:rsidRDefault="0069032A" w:rsidP="00A6209C">
      <w:pPr>
        <w:ind w:firstLine="420"/>
      </w:pPr>
    </w:p>
    <w:p w:rsidR="0069032A" w:rsidRDefault="0069032A" w:rsidP="0069032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1422F4">
        <w:rPr>
          <w:rFonts w:hint="eastAsia"/>
        </w:rPr>
        <w:t>变量</w:t>
      </w:r>
      <w:r w:rsidR="001422F4">
        <w:t>作用</w:t>
      </w:r>
      <w:r w:rsidR="001422F4">
        <w:rPr>
          <w:rFonts w:hint="eastAsia"/>
        </w:rPr>
        <w:t>域</w:t>
      </w:r>
      <w:r w:rsidR="001422F4">
        <w:t>尽量小</w:t>
      </w:r>
    </w:p>
    <w:p w:rsidR="0069032A" w:rsidRPr="0069032A" w:rsidRDefault="001422F4" w:rsidP="00A6209C">
      <w:pPr>
        <w:ind w:firstLine="420"/>
      </w:pPr>
      <w:r>
        <w:rPr>
          <w:rFonts w:hint="eastAsia"/>
        </w:rPr>
        <w:t>变量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在方法体</w:t>
      </w:r>
      <w:r>
        <w:t>很后</w:t>
      </w:r>
      <w:r>
        <w:rPr>
          <w:rFonts w:hint="eastAsia"/>
        </w:rPr>
        <w:t>面</w:t>
      </w:r>
      <w:r>
        <w:t>才</w:t>
      </w:r>
      <w:r>
        <w:rPr>
          <w:rFonts w:hint="eastAsia"/>
        </w:rPr>
        <w:t>会</w:t>
      </w:r>
      <w:r>
        <w:t>使用到，为增强</w:t>
      </w:r>
      <w:r>
        <w:rPr>
          <w:rFonts w:hint="eastAsia"/>
        </w:rPr>
        <w:t>可读性</w:t>
      </w:r>
      <w:r>
        <w:t>和可维护性</w:t>
      </w:r>
      <w:r>
        <w:rPr>
          <w:rFonts w:hint="eastAsia"/>
        </w:rPr>
        <w:t>，</w:t>
      </w:r>
      <w:r>
        <w:t>最好是在第一次使用它的地方进行申明，</w:t>
      </w:r>
      <w:r>
        <w:rPr>
          <w:rFonts w:hint="eastAsia"/>
        </w:rPr>
        <w:t>减少</w:t>
      </w:r>
      <w:r>
        <w:t>出错的概率</w:t>
      </w:r>
    </w:p>
    <w:p w:rsidR="0069032A" w:rsidRDefault="0069032A" w:rsidP="00A6209C">
      <w:pPr>
        <w:ind w:firstLine="420"/>
      </w:pPr>
      <w:r w:rsidRPr="0069032A">
        <w:rPr>
          <w:noProof/>
        </w:rPr>
        <w:drawing>
          <wp:inline distT="0" distB="0" distL="0" distR="0">
            <wp:extent cx="4989195" cy="2516505"/>
            <wp:effectExtent l="0" t="0" r="1905" b="0"/>
            <wp:docPr id="5" name="图片 5" descr="C:\Servyou\RealLine\IMClient\SnapShotTemp\20160711162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ervyou\RealLine\IMClient\SnapShotTemp\201607111622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E0" w:rsidRDefault="003631E0" w:rsidP="00A6209C">
      <w:pPr>
        <w:ind w:firstLine="420"/>
      </w:pPr>
    </w:p>
    <w:p w:rsidR="003631E0" w:rsidRDefault="003631E0" w:rsidP="00A6209C">
      <w:pPr>
        <w:ind w:firstLine="420"/>
      </w:pPr>
    </w:p>
    <w:p w:rsidR="003631E0" w:rsidRDefault="003631E0" w:rsidP="00A6209C">
      <w:pPr>
        <w:ind w:firstLine="420"/>
      </w:pPr>
    </w:p>
    <w:p w:rsidR="003631E0" w:rsidRDefault="003631E0" w:rsidP="00A6209C">
      <w:pPr>
        <w:ind w:firstLine="420"/>
      </w:pPr>
    </w:p>
    <w:p w:rsidR="003631E0" w:rsidRDefault="003631E0" w:rsidP="00A6209C">
      <w:pPr>
        <w:ind w:firstLine="420"/>
      </w:pPr>
    </w:p>
    <w:p w:rsidR="003631E0" w:rsidRDefault="003631E0" w:rsidP="00705E11">
      <w:pPr>
        <w:pStyle w:val="3"/>
      </w:pPr>
      <w:r>
        <w:rPr>
          <w:rFonts w:hint="eastAsia"/>
        </w:rPr>
        <w:lastRenderedPageBreak/>
        <w:t>1.5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t>参数过多可以考虑使用</w:t>
      </w:r>
      <w:r>
        <w:rPr>
          <w:rFonts w:hint="eastAsia"/>
        </w:rPr>
        <w:t>Builder</w:t>
      </w:r>
      <w:r>
        <w:t>模式</w:t>
      </w:r>
    </w:p>
    <w:p w:rsidR="003631E0" w:rsidRDefault="003631E0" w:rsidP="003631E0">
      <w:pPr>
        <w:ind w:firstLine="420"/>
      </w:pPr>
      <w:r>
        <w:rPr>
          <w:rFonts w:hint="eastAsia"/>
        </w:rPr>
        <w:t>JavaBean</w:t>
      </w:r>
      <w:r>
        <w:t>参数过多可以考虑使用</w:t>
      </w:r>
      <w:r>
        <w:rPr>
          <w:rFonts w:hint="eastAsia"/>
        </w:rPr>
        <w:t>Builder</w:t>
      </w:r>
      <w:r>
        <w:t>模式，参考</w:t>
      </w:r>
      <w:r>
        <w:rPr>
          <w:rFonts w:hint="eastAsia"/>
        </w:rPr>
        <w:t>Effective Java</w:t>
      </w:r>
      <w:r>
        <w:rPr>
          <w:rFonts w:hint="eastAsia"/>
        </w:rPr>
        <w:t>。</w:t>
      </w:r>
    </w:p>
    <w:p w:rsidR="001D690F" w:rsidRPr="001D690F" w:rsidRDefault="001D690F" w:rsidP="001D6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69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0794" cy="2763918"/>
            <wp:effectExtent l="0" t="0" r="0" b="0"/>
            <wp:docPr id="7" name="图片 7" descr="C:\Servyou\RealLine\IMClient\SnapShotTemp\20160711164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ervyou\RealLine\IMClient\SnapShotTemp\201607111643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01" cy="277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E0" w:rsidRPr="003631E0" w:rsidRDefault="003631E0" w:rsidP="00A6209C">
      <w:pPr>
        <w:ind w:firstLine="420"/>
      </w:pPr>
    </w:p>
    <w:p w:rsidR="003631E0" w:rsidRPr="003631E0" w:rsidRDefault="003631E0" w:rsidP="003631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1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1338" cy="2836092"/>
            <wp:effectExtent l="0" t="0" r="4445" b="2540"/>
            <wp:docPr id="6" name="图片 6" descr="C:\Servyou\RealLine\IMClient\SnapShotTemp\2016071116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ervyou\RealLine\IMClient\SnapShotTemp\201607111628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65" cy="285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E0" w:rsidRDefault="003631E0" w:rsidP="00A6209C">
      <w:pPr>
        <w:ind w:firstLine="420"/>
      </w:pPr>
    </w:p>
    <w:p w:rsidR="00705E11" w:rsidRDefault="00705E11" w:rsidP="00A6209C">
      <w:pPr>
        <w:ind w:firstLine="420"/>
      </w:pPr>
    </w:p>
    <w:p w:rsidR="00705E11" w:rsidRDefault="00705E11" w:rsidP="00A6209C">
      <w:pPr>
        <w:ind w:firstLine="420"/>
      </w:pPr>
    </w:p>
    <w:p w:rsidR="00705E11" w:rsidRDefault="00705E11" w:rsidP="00705E11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、没有逻辑</w:t>
      </w:r>
      <w:r>
        <w:t>的代码都去掉</w:t>
      </w:r>
    </w:p>
    <w:p w:rsidR="00705E11" w:rsidRDefault="00705E11" w:rsidP="00A6209C">
      <w:pPr>
        <w:ind w:firstLine="420"/>
      </w:pPr>
    </w:p>
    <w:p w:rsidR="00705E11" w:rsidRDefault="00705E11" w:rsidP="00A6209C">
      <w:pPr>
        <w:ind w:firstLine="420"/>
      </w:pPr>
    </w:p>
    <w:p w:rsidR="00705E11" w:rsidRPr="00705E11" w:rsidRDefault="00705E11" w:rsidP="00705E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705E1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swithFeedbackState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feedbackState) 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05E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"0"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.equals(feedbackState)){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FeedbackState.</w:t>
      </w:r>
      <w:r w:rsidRPr="00705E1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UNDECLARED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.getCode()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//1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05E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"1"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.equals(feedbackState)){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FeedbackState.</w:t>
      </w:r>
      <w:r w:rsidRPr="00705E1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DECLARING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.getCode()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//1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05E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"2"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.equals(feedbackState)){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FeedbackState.</w:t>
      </w:r>
      <w:r w:rsidRPr="00705E1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UNDECLARED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.getCode()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//0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05E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"3"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.equals(feedbackState)){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FeedbackState.</w:t>
      </w:r>
      <w:r w:rsidRPr="00705E1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DECLARED_SUCCESSFUL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.getCode()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//2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05E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"4"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.equals(feedbackState)){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FeedbackState.</w:t>
      </w:r>
      <w:r w:rsidRPr="00705E1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DECLARED_FAILED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.getCode()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//3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05E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"5"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.equals(feedbackState)){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FeedbackState.</w:t>
      </w:r>
      <w:r w:rsidRPr="00705E1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DECLARING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.getCode()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//1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05E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"6"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.equals(feedbackState)){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FeedbackState.</w:t>
      </w:r>
      <w:r w:rsidRPr="00705E1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UNDECLARED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.getCode()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//0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705E1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"7"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.equals(feedbackState)){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FeedbackState.</w:t>
      </w:r>
      <w:r w:rsidRPr="00705E11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UNDECLARED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.getCode()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//0</w:t>
      </w:r>
      <w:r w:rsidRPr="00705E1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return  null;</w:t>
      </w:r>
      <w:r w:rsidRPr="00705E1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705E1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705E11" w:rsidRDefault="00705E11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A6209C">
      <w:pPr>
        <w:ind w:firstLine="420"/>
      </w:pPr>
    </w:p>
    <w:p w:rsidR="001D690F" w:rsidRDefault="001D690F" w:rsidP="001D690F">
      <w:pPr>
        <w:pStyle w:val="3"/>
      </w:pPr>
      <w:r>
        <w:rPr>
          <w:rFonts w:hint="eastAsia"/>
        </w:rPr>
        <w:lastRenderedPageBreak/>
        <w:t>1</w:t>
      </w:r>
      <w:r w:rsidR="00912704">
        <w:rPr>
          <w:rFonts w:hint="eastAsia"/>
        </w:rPr>
        <w:t>.7</w:t>
      </w:r>
      <w:r>
        <w:rPr>
          <w:rFonts w:hint="eastAsia"/>
        </w:rPr>
        <w:t>、内部</w:t>
      </w:r>
      <w:r w:rsidR="005910E3">
        <w:t>类与</w:t>
      </w:r>
      <w:r>
        <w:t>内部静态类</w:t>
      </w:r>
      <w:r w:rsidR="005910E3">
        <w:rPr>
          <w:rFonts w:hint="eastAsia"/>
        </w:rPr>
        <w:t>问题</w:t>
      </w:r>
    </w:p>
    <w:p w:rsidR="001D690F" w:rsidRPr="001D690F" w:rsidRDefault="001D690F" w:rsidP="00A6209C">
      <w:pPr>
        <w:ind w:firstLine="420"/>
      </w:pPr>
    </w:p>
    <w:p w:rsidR="001D690F" w:rsidRDefault="001D690F" w:rsidP="001D690F">
      <w:pPr>
        <w:ind w:firstLine="420"/>
      </w:pPr>
      <w:r>
        <w:rPr>
          <w:rFonts w:hint="eastAsia"/>
        </w:rPr>
        <w:t>如果你不需要内部类对象与其外部</w:t>
      </w:r>
      <w:r w:rsidRPr="001D690F">
        <w:rPr>
          <w:rFonts w:hint="eastAsia"/>
        </w:rPr>
        <w:t>类对象之间有联系，那你可以将内部类声明为</w:t>
      </w:r>
      <w:r w:rsidRPr="001D690F">
        <w:rPr>
          <w:rFonts w:hint="eastAsia"/>
        </w:rPr>
        <w:t>static</w:t>
      </w:r>
      <w:r w:rsidRPr="001D690F">
        <w:rPr>
          <w:rFonts w:hint="eastAsia"/>
        </w:rPr>
        <w:t>。</w:t>
      </w:r>
      <w:r w:rsidR="00EE0BAC">
        <w:rPr>
          <w:rFonts w:hint="eastAsia"/>
        </w:rPr>
        <w:t>如果省略</w:t>
      </w:r>
      <w:r w:rsidR="00EE0BAC">
        <w:rPr>
          <w:rFonts w:hint="eastAsia"/>
        </w:rPr>
        <w:t>static</w:t>
      </w:r>
      <w:r w:rsidR="00EE0BAC">
        <w:rPr>
          <w:rFonts w:hint="eastAsia"/>
        </w:rPr>
        <w:t>，则每个内部类实例都包含一个指向外部对象的引用，保存这份引用要消耗时间和</w:t>
      </w:r>
      <w:r w:rsidR="00100282">
        <w:rPr>
          <w:rFonts w:hint="eastAsia"/>
        </w:rPr>
        <w:t>空间，并且会导致外部类实例在符合</w:t>
      </w:r>
      <w:r w:rsidR="00100282">
        <w:rPr>
          <w:rFonts w:hint="eastAsia"/>
        </w:rPr>
        <w:t>JVM</w:t>
      </w:r>
      <w:r w:rsidR="00100282">
        <w:rPr>
          <w:rFonts w:hint="eastAsia"/>
        </w:rPr>
        <w:t>垃圾回收时仍然不能被回收。</w:t>
      </w:r>
    </w:p>
    <w:p w:rsidR="001D690F" w:rsidRDefault="001D690F" w:rsidP="00A6209C">
      <w:pPr>
        <w:ind w:firstLine="420"/>
      </w:pPr>
    </w:p>
    <w:p w:rsidR="001D690F" w:rsidRDefault="001D690F" w:rsidP="001D690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key以HDXX-NSRSBH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存入到缓存里面的核定信息对象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@author </w:t>
      </w:r>
      <w:r>
        <w:rPr>
          <w:rFonts w:hint="eastAsia"/>
          <w:i/>
          <w:iCs/>
          <w:color w:val="629755"/>
          <w:sz w:val="23"/>
          <w:szCs w:val="23"/>
        </w:rPr>
        <w:t>kangzs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 xml:space="preserve">HDXXCacheDto </w:t>
      </w:r>
      <w:r>
        <w:rPr>
          <w:rFonts w:hint="eastAsia"/>
          <w:color w:val="CC7832"/>
          <w:sz w:val="23"/>
          <w:szCs w:val="23"/>
        </w:rPr>
        <w:t xml:space="preserve">extends </w:t>
      </w:r>
      <w:r>
        <w:rPr>
          <w:rFonts w:hint="eastAsia"/>
          <w:color w:val="A9B7C6"/>
          <w:sz w:val="23"/>
          <w:szCs w:val="23"/>
        </w:rPr>
        <w:t>DTO{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t xml:space="preserve">private static final long </w:t>
      </w:r>
      <w:r>
        <w:rPr>
          <w:rFonts w:hint="eastAsia"/>
          <w:i/>
          <w:iCs/>
          <w:color w:val="9876AA"/>
          <w:sz w:val="23"/>
          <w:szCs w:val="23"/>
        </w:rPr>
        <w:t xml:space="preserve">serialVersionUID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897BB"/>
          <w:sz w:val="23"/>
          <w:szCs w:val="23"/>
        </w:rPr>
        <w:t>20160504132730L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 增值税类型：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 1 -&gt; 一般纳税人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 2 -&gt; 小规模纳税人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>addedTaxType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 税种列表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List&lt;SBZLDto&gt; </w:t>
      </w:r>
      <w:r>
        <w:rPr>
          <w:rFonts w:hint="eastAsia"/>
          <w:color w:val="9876AA"/>
          <w:sz w:val="23"/>
          <w:szCs w:val="23"/>
        </w:rPr>
        <w:t>sbzlDto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br/>
        <w:t xml:space="preserve">   public </w:t>
      </w:r>
      <w:r>
        <w:rPr>
          <w:rFonts w:hint="eastAsia"/>
          <w:color w:val="A9B7C6"/>
          <w:sz w:val="23"/>
          <w:szCs w:val="23"/>
        </w:rPr>
        <w:t xml:space="preserve">List&lt;SBZLDto&gt; </w:t>
      </w:r>
      <w:r>
        <w:rPr>
          <w:rFonts w:hint="eastAsia"/>
          <w:color w:val="FFC66D"/>
          <w:sz w:val="23"/>
          <w:szCs w:val="23"/>
        </w:rPr>
        <w:t>getSbzlDto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9876AA"/>
          <w:sz w:val="23"/>
          <w:szCs w:val="23"/>
        </w:rPr>
        <w:t>sbzlDto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setSbzlDto</w:t>
      </w:r>
      <w:r>
        <w:rPr>
          <w:rFonts w:hint="eastAsia"/>
          <w:color w:val="A9B7C6"/>
          <w:sz w:val="23"/>
          <w:szCs w:val="23"/>
        </w:rPr>
        <w:t>(List&lt;SBZLDto&gt; sbzlDto) {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sbzlDto </w:t>
      </w:r>
      <w:r>
        <w:rPr>
          <w:rFonts w:hint="eastAsia"/>
          <w:color w:val="A9B7C6"/>
          <w:sz w:val="23"/>
          <w:szCs w:val="23"/>
        </w:rPr>
        <w:t>= sbzlDto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getAddedTaxType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9876AA"/>
          <w:sz w:val="23"/>
          <w:szCs w:val="23"/>
        </w:rPr>
        <w:t>addedTaxType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setAddedTaxType</w:t>
      </w:r>
      <w:r>
        <w:rPr>
          <w:rFonts w:hint="eastAsia"/>
          <w:color w:val="A9B7C6"/>
          <w:sz w:val="23"/>
          <w:szCs w:val="23"/>
        </w:rPr>
        <w:t>(String addedTaxType) {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addedTaxType </w:t>
      </w:r>
      <w:r>
        <w:rPr>
          <w:rFonts w:hint="eastAsia"/>
          <w:color w:val="A9B7C6"/>
          <w:sz w:val="23"/>
          <w:szCs w:val="23"/>
        </w:rPr>
        <w:t>= addedTaxType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addSBZLDto</w:t>
      </w:r>
      <w:r>
        <w:rPr>
          <w:rFonts w:hint="eastAsia"/>
          <w:color w:val="A9B7C6"/>
          <w:sz w:val="23"/>
          <w:szCs w:val="23"/>
        </w:rPr>
        <w:t>(String code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String name) {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==</w:t>
      </w:r>
      <w:r>
        <w:rPr>
          <w:rFonts w:hint="eastAsia"/>
          <w:color w:val="9876AA"/>
          <w:sz w:val="23"/>
          <w:szCs w:val="23"/>
        </w:rPr>
        <w:t>sbzlDto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</w:t>
      </w:r>
      <w:r>
        <w:rPr>
          <w:rFonts w:hint="eastAsia"/>
          <w:color w:val="9876AA"/>
          <w:sz w:val="23"/>
          <w:szCs w:val="23"/>
        </w:rPr>
        <w:t xml:space="preserve">sbzlDto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ArrayList&lt;SBZLDto&gt;()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SBZLDto zl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SBZLDto(code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name)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color w:val="9876AA"/>
          <w:sz w:val="23"/>
          <w:szCs w:val="23"/>
        </w:rPr>
        <w:t>sbzlDto</w:t>
      </w:r>
      <w:r>
        <w:rPr>
          <w:rFonts w:hint="eastAsia"/>
          <w:color w:val="A9B7C6"/>
          <w:sz w:val="23"/>
          <w:szCs w:val="23"/>
        </w:rPr>
        <w:t>.add(zl)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</w:t>
      </w:r>
      <w:r>
        <w:rPr>
          <w:rFonts w:hint="eastAsia"/>
          <w:color w:val="A9B7C6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 key以HDXX-NSRSBH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 存入到缓存里面的核定信息对象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@author </w:t>
      </w:r>
      <w:r>
        <w:rPr>
          <w:rFonts w:hint="eastAsia"/>
          <w:i/>
          <w:iCs/>
          <w:color w:val="629755"/>
          <w:sz w:val="23"/>
          <w:szCs w:val="23"/>
        </w:rPr>
        <w:t>kangzs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</w:t>
      </w: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 xml:space="preserve">SBZLDto </w:t>
      </w:r>
      <w:r>
        <w:rPr>
          <w:rFonts w:hint="eastAsia"/>
          <w:color w:val="CC7832"/>
          <w:sz w:val="23"/>
          <w:szCs w:val="23"/>
        </w:rPr>
        <w:t xml:space="preserve">extends </w:t>
      </w:r>
      <w:r>
        <w:rPr>
          <w:rFonts w:hint="eastAsia"/>
          <w:color w:val="A9B7C6"/>
          <w:sz w:val="23"/>
          <w:szCs w:val="23"/>
        </w:rPr>
        <w:t>DTO{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private static final long </w:t>
      </w:r>
      <w:r>
        <w:rPr>
          <w:rFonts w:hint="eastAsia"/>
          <w:i/>
          <w:iCs/>
          <w:color w:val="9876AA"/>
          <w:sz w:val="23"/>
          <w:szCs w:val="23"/>
        </w:rPr>
        <w:t xml:space="preserve">serialVersionUID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897BB"/>
          <w:sz w:val="23"/>
          <w:szCs w:val="23"/>
        </w:rPr>
        <w:t>20160504140311L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  * 税种编码，对应到xml节点：SBZLCODE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  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>code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  * 税种名称，对应到xml节点：SBZLMC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  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>name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br/>
        <w:t xml:space="preserve">      public </w:t>
      </w:r>
      <w:r>
        <w:rPr>
          <w:rFonts w:hint="eastAsia"/>
          <w:color w:val="A9B7C6"/>
          <w:sz w:val="23"/>
          <w:szCs w:val="23"/>
        </w:rPr>
        <w:t>SBZLDto(String code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String name) {</w:t>
      </w:r>
      <w:r>
        <w:rPr>
          <w:rFonts w:hint="eastAsia"/>
          <w:color w:val="A9B7C6"/>
          <w:sz w:val="23"/>
          <w:szCs w:val="23"/>
        </w:rPr>
        <w:br/>
        <w:t xml:space="preserve">         </w:t>
      </w:r>
      <w:r>
        <w:rPr>
          <w:rFonts w:hint="eastAsia"/>
          <w:color w:val="CC7832"/>
          <w:sz w:val="23"/>
          <w:szCs w:val="23"/>
        </w:rPr>
        <w:t>super</w:t>
      </w:r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code </w:t>
      </w:r>
      <w:r>
        <w:rPr>
          <w:rFonts w:hint="eastAsia"/>
          <w:color w:val="A9B7C6"/>
          <w:sz w:val="23"/>
          <w:szCs w:val="23"/>
        </w:rPr>
        <w:t>= code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>= name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getCode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9876AA"/>
          <w:sz w:val="23"/>
          <w:szCs w:val="23"/>
        </w:rPr>
        <w:t>code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setCode</w:t>
      </w:r>
      <w:r>
        <w:rPr>
          <w:rFonts w:hint="eastAsia"/>
          <w:color w:val="A9B7C6"/>
          <w:sz w:val="23"/>
          <w:szCs w:val="23"/>
        </w:rPr>
        <w:t>(String code) {</w:t>
      </w:r>
      <w:r>
        <w:rPr>
          <w:rFonts w:hint="eastAsia"/>
          <w:color w:val="A9B7C6"/>
          <w:sz w:val="23"/>
          <w:szCs w:val="23"/>
        </w:rPr>
        <w:br/>
        <w:t xml:space="preserve"> 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code </w:t>
      </w:r>
      <w:r>
        <w:rPr>
          <w:rFonts w:hint="eastAsia"/>
          <w:color w:val="A9B7C6"/>
          <w:sz w:val="23"/>
          <w:szCs w:val="23"/>
        </w:rPr>
        <w:t>= code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getName</w:t>
      </w:r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9876AA"/>
          <w:sz w:val="23"/>
          <w:szCs w:val="23"/>
        </w:rPr>
        <w:t>name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setName</w:t>
      </w:r>
      <w:r>
        <w:rPr>
          <w:rFonts w:hint="eastAsia"/>
          <w:color w:val="A9B7C6"/>
          <w:sz w:val="23"/>
          <w:szCs w:val="23"/>
        </w:rPr>
        <w:t>(String name) {</w:t>
      </w:r>
      <w:r>
        <w:rPr>
          <w:rFonts w:hint="eastAsia"/>
          <w:color w:val="A9B7C6"/>
          <w:sz w:val="23"/>
          <w:szCs w:val="23"/>
        </w:rPr>
        <w:br/>
        <w:t xml:space="preserve"> 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>= name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1D690F" w:rsidRDefault="001D690F" w:rsidP="00A6209C">
      <w:pPr>
        <w:ind w:firstLine="420"/>
      </w:pPr>
    </w:p>
    <w:p w:rsidR="00AB29AA" w:rsidRDefault="00AB29AA" w:rsidP="00A6209C">
      <w:pPr>
        <w:ind w:firstLine="420"/>
      </w:pPr>
    </w:p>
    <w:p w:rsidR="00AB29AA" w:rsidRPr="00AB29AA" w:rsidRDefault="00AB29AA" w:rsidP="00ED77A2">
      <w:pPr>
        <w:pStyle w:val="3"/>
      </w:pPr>
      <w:r>
        <w:rPr>
          <w:rFonts w:hint="eastAsia"/>
        </w:rPr>
        <w:lastRenderedPageBreak/>
        <w:t>1</w:t>
      </w:r>
      <w:r w:rsidR="0042128D">
        <w:rPr>
          <w:rFonts w:hint="eastAsia"/>
        </w:rPr>
        <w:t>.8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t>遍历推荐使用</w:t>
      </w:r>
      <w:r>
        <w:rPr>
          <w:rFonts w:hint="eastAsia"/>
        </w:rPr>
        <w:t>EntrySet</w:t>
      </w:r>
    </w:p>
    <w:p w:rsidR="00AB29AA" w:rsidRDefault="00AB29AA" w:rsidP="00A6209C">
      <w:pPr>
        <w:ind w:firstLine="420"/>
      </w:pPr>
      <w:r>
        <w:rPr>
          <w:rFonts w:hint="eastAsia"/>
        </w:rPr>
        <w:t>Map</w:t>
      </w:r>
      <w:r>
        <w:t>遍历推荐使用</w:t>
      </w:r>
      <w:r w:rsidR="00ED77A2">
        <w:rPr>
          <w:rFonts w:hint="eastAsia"/>
        </w:rPr>
        <w:t>Entry</w:t>
      </w:r>
      <w:r w:rsidR="00ED77A2">
        <w:t>Set</w:t>
      </w:r>
      <w:r w:rsidR="00ED77A2">
        <w:rPr>
          <w:rFonts w:hint="eastAsia"/>
        </w:rPr>
        <w:t>，</w:t>
      </w:r>
      <w:r w:rsidR="00ED77A2">
        <w:t>性能一般会好一点</w:t>
      </w:r>
    </w:p>
    <w:p w:rsidR="00ED77A2" w:rsidRPr="00ED77A2" w:rsidRDefault="00ED77A2" w:rsidP="00ED77A2">
      <w:pPr>
        <w:widowControl/>
        <w:spacing w:line="293" w:lineRule="atLeast"/>
        <w:ind w:firstLineChars="200" w:firstLine="40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D77A2">
        <w:rPr>
          <w:rFonts w:ascii="Helvetica" w:eastAsia="宋体" w:hAnsi="Helvetica" w:cs="Helvetica"/>
          <w:color w:val="000000"/>
          <w:kern w:val="0"/>
          <w:sz w:val="20"/>
          <w:szCs w:val="20"/>
        </w:rPr>
        <w:t>for (Entry&lt;String, String&gt; entry: map.entrySet()) {</w:t>
      </w:r>
    </w:p>
    <w:p w:rsidR="00ED77A2" w:rsidRPr="00ED77A2" w:rsidRDefault="00ED77A2" w:rsidP="00ED77A2">
      <w:pPr>
        <w:widowControl/>
        <w:spacing w:line="293" w:lineRule="atLeas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D77A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    </w:t>
      </w:r>
      <w:r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    </w:t>
      </w:r>
      <w:r w:rsidRPr="00ED77A2">
        <w:rPr>
          <w:rFonts w:ascii="Helvetica" w:eastAsia="宋体" w:hAnsi="Helvetica" w:cs="Helvetica"/>
          <w:color w:val="000000"/>
          <w:kern w:val="0"/>
          <w:sz w:val="20"/>
          <w:szCs w:val="20"/>
        </w:rPr>
        <w:t>key = entry.getKey();</w:t>
      </w:r>
    </w:p>
    <w:p w:rsidR="00ED77A2" w:rsidRDefault="00ED77A2" w:rsidP="00ED77A2">
      <w:pPr>
        <w:ind w:firstLine="42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D77A2">
        <w:rPr>
          <w:rFonts w:ascii="Helvetica" w:eastAsia="宋体" w:hAnsi="Helvetica" w:cs="Helvetica"/>
          <w:color w:val="000000"/>
          <w:kern w:val="0"/>
          <w:sz w:val="20"/>
          <w:szCs w:val="20"/>
        </w:rPr>
        <w:t>}</w:t>
      </w:r>
    </w:p>
    <w:p w:rsidR="00ED77A2" w:rsidRDefault="00ED77A2" w:rsidP="00ED77A2">
      <w:pPr>
        <w:ind w:firstLine="420"/>
      </w:pPr>
    </w:p>
    <w:p w:rsidR="00AB29AA" w:rsidRDefault="00AB29AA" w:rsidP="00A6209C">
      <w:pPr>
        <w:ind w:firstLine="420"/>
      </w:pPr>
    </w:p>
    <w:p w:rsidR="00AB29AA" w:rsidRDefault="00AB29AA" w:rsidP="00AB29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</w:rPr>
        <w:t>DecodeResult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</w:t>
      </w:r>
      <w:r>
        <w:rPr>
          <w:rFonts w:hint="eastAsia"/>
          <w:color w:val="9876AA"/>
        </w:rPr>
        <w:t xml:space="preserve">map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HashMap&lt;String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String&gt;()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   * 获取申报主文件</w:t>
      </w:r>
      <w:r>
        <w:rPr>
          <w:rFonts w:hint="eastAsia"/>
          <w:i/>
          <w:iCs/>
          <w:color w:val="629755"/>
        </w:rPr>
        <w:br/>
        <w:t xml:space="preserve">    * </w:t>
      </w:r>
      <w:r>
        <w:rPr>
          <w:rFonts w:hint="eastAsia"/>
          <w:i/>
          <w:iCs/>
          <w:color w:val="629755"/>
        </w:rPr>
        <w:br/>
        <w:t xml:space="preserve">    * </w:t>
      </w:r>
      <w:r>
        <w:rPr>
          <w:rFonts w:hint="eastAsia"/>
          <w:b/>
          <w:bCs/>
          <w:i/>
          <w:iCs/>
          <w:color w:val="629755"/>
        </w:rPr>
        <w:t xml:space="preserve">@param </w:t>
      </w:r>
      <w:r>
        <w:rPr>
          <w:rFonts w:hint="eastAsia"/>
          <w:i/>
          <w:iCs/>
          <w:color w:val="8A653B"/>
        </w:rPr>
        <w:t>filename</w:t>
      </w:r>
      <w:r>
        <w:rPr>
          <w:rFonts w:hint="eastAsia"/>
          <w:i/>
          <w:iCs/>
          <w:color w:val="8A653B"/>
        </w:rPr>
        <w:br/>
        <w:t xml:space="preserve">    </w:t>
      </w:r>
      <w:r>
        <w:rPr>
          <w:rFonts w:hint="eastAsia"/>
          <w:i/>
          <w:iCs/>
          <w:color w:val="629755"/>
        </w:rPr>
        <w:t xml:space="preserve">* </w:t>
      </w:r>
      <w:r>
        <w:rPr>
          <w:rFonts w:hint="eastAsia"/>
          <w:b/>
          <w:bCs/>
          <w:i/>
          <w:iCs/>
          <w:color w:val="629755"/>
        </w:rPr>
        <w:t>@return</w:t>
      </w:r>
      <w:r>
        <w:rPr>
          <w:rFonts w:hint="eastAsia"/>
          <w:b/>
          <w:bCs/>
          <w:i/>
          <w:iCs/>
          <w:color w:val="629755"/>
        </w:rPr>
        <w:br/>
        <w:t xml:space="preserve">    </w:t>
      </w:r>
      <w:r>
        <w:rPr>
          <w:rFonts w:hint="eastAsia"/>
          <w:i/>
          <w:iCs/>
          <w:color w:val="629755"/>
        </w:rPr>
        <w:t>*/</w:t>
      </w:r>
      <w:r>
        <w:rPr>
          <w:rFonts w:hint="eastAsia"/>
          <w:i/>
          <w:iCs/>
          <w:color w:val="629755"/>
        </w:rPr>
        <w:br/>
        <w:t xml:space="preserve">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color w:val="FFC66D"/>
        </w:rPr>
        <w:t>getBody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(String key : </w:t>
      </w:r>
      <w:r>
        <w:rPr>
          <w:rFonts w:hint="eastAsia"/>
          <w:color w:val="9876AA"/>
        </w:rPr>
        <w:t>map</w:t>
      </w:r>
      <w:r>
        <w:rPr>
          <w:rFonts w:hint="eastAsia"/>
          <w:color w:val="A9B7C6"/>
        </w:rPr>
        <w:t>.keySet()) {</w:t>
      </w:r>
      <w:r>
        <w:rPr>
          <w:rFonts w:hint="eastAsia"/>
          <w:color w:val="A9B7C6"/>
        </w:rPr>
        <w:br/>
        <w:t xml:space="preserve">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(!key.equals(</w:t>
      </w:r>
      <w:r>
        <w:rPr>
          <w:rFonts w:hint="eastAsia"/>
          <w:color w:val="6A8759"/>
        </w:rPr>
        <w:t>"SB_HEAD.xml"</w:t>
      </w:r>
      <w:r>
        <w:rPr>
          <w:rFonts w:hint="eastAsia"/>
          <w:color w:val="A9B7C6"/>
        </w:rPr>
        <w:t>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map</w:t>
      </w:r>
      <w:r>
        <w:rPr>
          <w:rFonts w:hint="eastAsia"/>
          <w:color w:val="A9B7C6"/>
        </w:rPr>
        <w:t>.get(key)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map</w:t>
      </w:r>
      <w:r>
        <w:rPr>
          <w:rFonts w:hint="eastAsia"/>
          <w:color w:val="A9B7C6"/>
        </w:rPr>
        <w:t>.get(</w:t>
      </w:r>
      <w:r>
        <w:rPr>
          <w:rFonts w:hint="eastAsia"/>
          <w:color w:val="6A8759"/>
        </w:rPr>
        <w:t>"SB_HEAD.xml"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:rsidR="00AB29AA" w:rsidRDefault="00AB29AA" w:rsidP="00A6209C">
      <w:pPr>
        <w:ind w:firstLine="420"/>
      </w:pPr>
    </w:p>
    <w:p w:rsidR="00266F73" w:rsidRDefault="00266F73" w:rsidP="00A6209C">
      <w:pPr>
        <w:ind w:firstLine="420"/>
      </w:pPr>
    </w:p>
    <w:p w:rsidR="00266F73" w:rsidRPr="00AB29AA" w:rsidRDefault="00266F73" w:rsidP="00266F73">
      <w:pPr>
        <w:pStyle w:val="3"/>
      </w:pPr>
      <w:r>
        <w:rPr>
          <w:rFonts w:hint="eastAsia"/>
        </w:rPr>
        <w:t>1</w:t>
      </w:r>
      <w:r w:rsidR="0042128D">
        <w:rPr>
          <w:rFonts w:hint="eastAsia"/>
        </w:rPr>
        <w:t>.9</w:t>
      </w:r>
      <w:r>
        <w:rPr>
          <w:rFonts w:hint="eastAsia"/>
        </w:rPr>
        <w:t>、</w:t>
      </w:r>
      <w:r w:rsidR="00651CA4">
        <w:t>BigDecimal</w:t>
      </w:r>
      <w:r w:rsidR="00CB34E0">
        <w:rPr>
          <w:rFonts w:hint="eastAsia"/>
        </w:rPr>
        <w:t>已存在</w:t>
      </w:r>
      <w:r w:rsidR="00CB34E0">
        <w:t>的</w:t>
      </w:r>
      <w:r w:rsidR="00651CA4">
        <w:t>几个默认值</w:t>
      </w:r>
    </w:p>
    <w:p w:rsidR="00651CA4" w:rsidRDefault="00651CA4" w:rsidP="00651CA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ab/>
      </w:r>
      <w:r>
        <w:rPr>
          <w:rFonts w:hint="eastAsia"/>
          <w:color w:val="A9B7C6"/>
        </w:rPr>
        <w:t>BigDecimal.</w:t>
      </w:r>
      <w:r>
        <w:rPr>
          <w:rFonts w:hint="eastAsia"/>
          <w:i/>
          <w:iCs/>
          <w:color w:val="9876AA"/>
        </w:rPr>
        <w:t>ZERO</w:t>
      </w:r>
    </w:p>
    <w:p w:rsidR="00266F73" w:rsidRDefault="00266F73" w:rsidP="00A6209C">
      <w:pPr>
        <w:ind w:firstLine="420"/>
      </w:pPr>
    </w:p>
    <w:p w:rsidR="00651CA4" w:rsidRDefault="00651CA4" w:rsidP="00A6209C">
      <w:pPr>
        <w:ind w:firstLine="420"/>
      </w:pPr>
      <w:r>
        <w:rPr>
          <w:rFonts w:hint="eastAsia"/>
        </w:rPr>
        <w:t>Big</w:t>
      </w:r>
      <w:r>
        <w:t>Decimal</w:t>
      </w:r>
      <w:r>
        <w:rPr>
          <w:rFonts w:hint="eastAsia"/>
        </w:rPr>
        <w:t>已经</w:t>
      </w:r>
      <w:r>
        <w:t>包含</w:t>
      </w:r>
      <w:r>
        <w:t>ZERO</w:t>
      </w:r>
      <w:r>
        <w:t>值，</w:t>
      </w:r>
      <w:r w:rsidR="002A677F">
        <w:rPr>
          <w:rFonts w:hint="eastAsia"/>
        </w:rPr>
        <w:t>没</w:t>
      </w:r>
      <w:r w:rsidR="002A677F">
        <w:t>必要自己</w:t>
      </w:r>
      <w:r w:rsidR="002A677F">
        <w:t>new BigDecimal(0)</w:t>
      </w:r>
    </w:p>
    <w:p w:rsidR="00651CA4" w:rsidRDefault="00651CA4" w:rsidP="00A6209C">
      <w:pPr>
        <w:ind w:firstLine="420"/>
      </w:pPr>
    </w:p>
    <w:p w:rsidR="00651CA4" w:rsidRDefault="00651CA4" w:rsidP="00A6209C">
      <w:pPr>
        <w:ind w:firstLine="420"/>
      </w:pPr>
      <w:r w:rsidRPr="00651CA4">
        <w:rPr>
          <w:noProof/>
        </w:rPr>
        <w:lastRenderedPageBreak/>
        <w:drawing>
          <wp:inline distT="0" distB="0" distL="0" distR="0">
            <wp:extent cx="5274310" cy="2436487"/>
            <wp:effectExtent l="0" t="0" r="2540" b="2540"/>
            <wp:docPr id="8" name="图片 8" descr="C:\Servyou\RealLine\IMClient\SnapShotTemp\2016071118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Servyou\RealLine\IMClient\SnapShotTemp\201607111832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E0" w:rsidRDefault="00CB34E0" w:rsidP="00A6209C">
      <w:pPr>
        <w:ind w:firstLine="420"/>
      </w:pPr>
    </w:p>
    <w:p w:rsidR="00CB34E0" w:rsidRDefault="00CB34E0" w:rsidP="00A6209C">
      <w:pPr>
        <w:ind w:firstLine="420"/>
      </w:pPr>
    </w:p>
    <w:p w:rsidR="00CB34E0" w:rsidRPr="00CB34E0" w:rsidRDefault="00CB34E0" w:rsidP="00CB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4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293" cy="2725275"/>
            <wp:effectExtent l="0" t="0" r="635" b="0"/>
            <wp:docPr id="9" name="图片 9" descr="C:\Servyou\RealLine\IMClient\SnapShotTemp\20160711183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Servyou\RealLine\IMClient\SnapShotTemp\201607111836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69" cy="275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E0" w:rsidRDefault="00CB34E0" w:rsidP="00A6209C">
      <w:pPr>
        <w:ind w:firstLine="420"/>
      </w:pPr>
    </w:p>
    <w:p w:rsidR="006C08A2" w:rsidRDefault="006C08A2" w:rsidP="00A6209C">
      <w:pPr>
        <w:ind w:firstLine="420"/>
      </w:pPr>
    </w:p>
    <w:p w:rsidR="006C08A2" w:rsidRPr="0042128D" w:rsidRDefault="006C08A2" w:rsidP="0042128D">
      <w:pPr>
        <w:pStyle w:val="3"/>
      </w:pPr>
      <w:r>
        <w:rPr>
          <w:rFonts w:hint="eastAsia"/>
        </w:rPr>
        <w:lastRenderedPageBreak/>
        <w:t>1.</w:t>
      </w:r>
      <w:r w:rsidR="0042128D">
        <w:t>10</w:t>
      </w:r>
      <w:r>
        <w:rPr>
          <w:rFonts w:hint="eastAsia"/>
        </w:rPr>
        <w:t>、几个</w:t>
      </w:r>
      <w:r>
        <w:t>if</w:t>
      </w:r>
      <w:r w:rsidR="00AF59F7">
        <w:rPr>
          <w:rFonts w:hint="eastAsia"/>
        </w:rPr>
        <w:t>条件</w:t>
      </w:r>
      <w:r>
        <w:rPr>
          <w:rFonts w:hint="eastAsia"/>
        </w:rPr>
        <w:t>可</w:t>
      </w:r>
      <w:r>
        <w:t>根据实际情况进行合并</w:t>
      </w:r>
    </w:p>
    <w:p w:rsidR="00BA3508" w:rsidRPr="00BA3508" w:rsidRDefault="00BA3508" w:rsidP="00BA350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A35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6394" cy="2044898"/>
            <wp:effectExtent l="0" t="0" r="0" b="0"/>
            <wp:docPr id="11" name="图片 11" descr="C:\Servyou\RealLine\IMClient\SnapShotTemp\20160711184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Servyou\RealLine\IMClient\SnapShotTemp\201607111841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14" cy="20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8A2" w:rsidRPr="006C08A2" w:rsidRDefault="006C08A2" w:rsidP="006C08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08A2" w:rsidRDefault="001120AF" w:rsidP="00A6209C">
      <w:pPr>
        <w:ind w:firstLine="420"/>
      </w:pPr>
      <w:r>
        <w:rPr>
          <w:rFonts w:hint="eastAsia"/>
        </w:rPr>
        <w:t>减少条件</w:t>
      </w:r>
      <w:r>
        <w:t>嵌套，代码会更优雅一些。</w:t>
      </w:r>
    </w:p>
    <w:p w:rsidR="001120AF" w:rsidRPr="001120AF" w:rsidRDefault="001120AF" w:rsidP="00A6209C">
      <w:pPr>
        <w:ind w:firstLine="420"/>
      </w:pPr>
    </w:p>
    <w:p w:rsidR="0094751D" w:rsidRDefault="0094751D" w:rsidP="00A6209C">
      <w:pPr>
        <w:ind w:firstLine="420"/>
      </w:pPr>
    </w:p>
    <w:p w:rsidR="0094751D" w:rsidRPr="00AB29AA" w:rsidRDefault="0094751D" w:rsidP="0094751D">
      <w:pPr>
        <w:pStyle w:val="3"/>
      </w:pPr>
      <w:r>
        <w:rPr>
          <w:rFonts w:hint="eastAsia"/>
        </w:rPr>
        <w:t>1.</w:t>
      </w:r>
      <w:r w:rsidR="0042128D">
        <w:t>11</w:t>
      </w:r>
      <w:r>
        <w:rPr>
          <w:rFonts w:hint="eastAsia"/>
        </w:rPr>
        <w:t>、</w:t>
      </w:r>
      <w:r w:rsidRPr="0094751D">
        <w:rPr>
          <w:rFonts w:hint="eastAsia"/>
        </w:rPr>
        <w:t>局部变量只赋值一次可以用</w:t>
      </w:r>
      <w:r w:rsidRPr="0094751D">
        <w:rPr>
          <w:rFonts w:hint="eastAsia"/>
        </w:rPr>
        <w:t>final</w:t>
      </w:r>
      <w:r w:rsidRPr="0094751D">
        <w:rPr>
          <w:rFonts w:hint="eastAsia"/>
        </w:rPr>
        <w:t>修饰</w:t>
      </w:r>
    </w:p>
    <w:p w:rsidR="0094751D" w:rsidRPr="00FC4129" w:rsidRDefault="0094751D" w:rsidP="0042128D"/>
    <w:p w:rsidR="0094751D" w:rsidRDefault="0094751D" w:rsidP="00A6209C">
      <w:pPr>
        <w:ind w:firstLine="420"/>
      </w:pPr>
      <w:r w:rsidRPr="0094751D">
        <w:rPr>
          <w:rFonts w:hint="eastAsia"/>
        </w:rPr>
        <w:t>局部变量只赋值一次可以用</w:t>
      </w:r>
      <w:r w:rsidRPr="0094751D">
        <w:rPr>
          <w:rFonts w:hint="eastAsia"/>
        </w:rPr>
        <w:t>final</w:t>
      </w:r>
      <w:r w:rsidRPr="0094751D">
        <w:rPr>
          <w:rFonts w:hint="eastAsia"/>
        </w:rPr>
        <w:t>修饰</w:t>
      </w:r>
      <w:r w:rsidR="00FC4129">
        <w:rPr>
          <w:rFonts w:hint="eastAsia"/>
        </w:rPr>
        <w:t>，</w:t>
      </w:r>
      <w:r w:rsidR="00FC4129">
        <w:rPr>
          <w:rFonts w:hint="eastAsia"/>
        </w:rPr>
        <w:t>final String env=</w:t>
      </w:r>
      <w:r w:rsidR="00FC4129">
        <w:t>…..</w:t>
      </w:r>
      <w:r w:rsidR="00FC4129">
        <w:rPr>
          <w:rFonts w:hint="eastAsia"/>
        </w:rPr>
        <w:t>。</w:t>
      </w:r>
      <w:r w:rsidR="00FC4129">
        <w:t>这样代码看起来会更优雅</w:t>
      </w:r>
      <w:r w:rsidR="00FC4129">
        <w:rPr>
          <w:rFonts w:hint="eastAsia"/>
        </w:rPr>
        <w:t>。</w:t>
      </w:r>
    </w:p>
    <w:p w:rsidR="00FC4129" w:rsidRPr="00FC4129" w:rsidRDefault="00FC4129" w:rsidP="00FC412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41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3088" cy="1908793"/>
            <wp:effectExtent l="0" t="0" r="1270" b="0"/>
            <wp:docPr id="12" name="图片 12" descr="C:\Servyou\RealLine\IMClient\SnapShotTemp\20160711184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Servyou\RealLine\IMClient\SnapShotTemp\201607111847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20" cy="19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29" w:rsidRDefault="00FC4129" w:rsidP="00A6209C">
      <w:pPr>
        <w:ind w:firstLine="420"/>
      </w:pPr>
    </w:p>
    <w:p w:rsidR="00DE1E9D" w:rsidRDefault="00DE1E9D" w:rsidP="00A6209C">
      <w:pPr>
        <w:ind w:firstLine="420"/>
      </w:pPr>
    </w:p>
    <w:p w:rsidR="00DE1E9D" w:rsidRDefault="00DE1E9D" w:rsidP="00A6209C">
      <w:pPr>
        <w:ind w:firstLine="420"/>
      </w:pPr>
    </w:p>
    <w:p w:rsidR="00DE1E9D" w:rsidRDefault="00DE1E9D" w:rsidP="00DE1E9D">
      <w:pPr>
        <w:pStyle w:val="3"/>
      </w:pPr>
      <w:bookmarkStart w:id="0" w:name="_GoBack"/>
      <w:bookmarkEnd w:id="0"/>
      <w:r>
        <w:rPr>
          <w:rFonts w:hint="eastAsia"/>
        </w:rPr>
        <w:t>1.</w:t>
      </w:r>
      <w:r>
        <w:t>12</w:t>
      </w:r>
      <w:r>
        <w:rPr>
          <w:rFonts w:hint="eastAsia"/>
        </w:rPr>
        <w:t>、字符串拼接</w:t>
      </w:r>
      <w:r>
        <w:t>性能问题</w:t>
      </w:r>
    </w:p>
    <w:p w:rsidR="006F4C5D" w:rsidRDefault="006F4C5D" w:rsidP="006F4C5D">
      <w:r>
        <w:rPr>
          <w:rFonts w:hint="eastAsia"/>
        </w:rPr>
        <w:t>多</w:t>
      </w:r>
      <w:r>
        <w:t>字符串拼接，改用</w:t>
      </w:r>
      <w:r>
        <w:rPr>
          <w:rFonts w:hint="eastAsia"/>
        </w:rPr>
        <w:t>String</w:t>
      </w:r>
      <w:r>
        <w:t>Builder builder = new StringBuilder();</w:t>
      </w:r>
    </w:p>
    <w:p w:rsidR="006F4C5D" w:rsidRDefault="006F4C5D" w:rsidP="006F4C5D">
      <w:pPr>
        <w:ind w:firstLineChars="800" w:firstLine="1680"/>
      </w:pPr>
      <w:r>
        <w:t>builder.append().append()….</w:t>
      </w:r>
    </w:p>
    <w:p w:rsidR="006F4C5D" w:rsidRDefault="006F4C5D" w:rsidP="006F4C5D">
      <w:pPr>
        <w:ind w:firstLineChars="800" w:firstLine="1680"/>
      </w:pPr>
      <w:r>
        <w:t>builder.toString()</w:t>
      </w:r>
    </w:p>
    <w:p w:rsidR="006F4C5D" w:rsidRDefault="006F4C5D" w:rsidP="006F4C5D">
      <w:pPr>
        <w:ind w:firstLineChars="800" w:firstLine="1680"/>
      </w:pPr>
      <w:r>
        <w:t>String</w:t>
      </w:r>
      <w:r>
        <w:rPr>
          <w:rFonts w:hint="eastAsia"/>
        </w:rPr>
        <w:t>与</w:t>
      </w:r>
      <w:r>
        <w:t>StringBuilder</w:t>
      </w:r>
      <w:r>
        <w:t>、</w:t>
      </w:r>
      <w:r>
        <w:t>StringBuffer</w:t>
      </w:r>
      <w:r>
        <w:t>区别</w:t>
      </w:r>
    </w:p>
    <w:p w:rsidR="006F4C5D" w:rsidRPr="007E576B" w:rsidRDefault="006F4C5D" w:rsidP="006F4C5D">
      <w:pPr>
        <w:spacing w:line="360" w:lineRule="auto"/>
        <w:rPr>
          <w:rFonts w:ascii="Times New Roman" w:hAnsi="Times New Roman" w:cs="Times New Roman"/>
          <w:szCs w:val="21"/>
        </w:rPr>
      </w:pPr>
      <w:r w:rsidRPr="007E576B">
        <w:rPr>
          <w:rFonts w:ascii="Times New Roman" w:hAnsi="Times New Roman" w:cs="Times New Roman"/>
          <w:szCs w:val="21"/>
        </w:rPr>
        <w:lastRenderedPageBreak/>
        <w:t>String:  final</w:t>
      </w:r>
      <w:r w:rsidRPr="007E576B">
        <w:rPr>
          <w:rFonts w:ascii="Times New Roman" w:cs="Times New Roman"/>
          <w:szCs w:val="21"/>
        </w:rPr>
        <w:t>关键字修饰</w:t>
      </w:r>
      <w:r w:rsidRPr="007E576B">
        <w:rPr>
          <w:rFonts w:ascii="Times New Roman" w:hAnsi="Times New Roman" w:cs="Times New Roman"/>
          <w:szCs w:val="21"/>
        </w:rPr>
        <w:t>(</w:t>
      </w:r>
      <w:r w:rsidRPr="007E576B">
        <w:rPr>
          <w:rFonts w:ascii="Times New Roman" w:cs="Times New Roman"/>
          <w:szCs w:val="21"/>
        </w:rPr>
        <w:t>类不能被继承，并且它的成员方法都默认为</w:t>
      </w:r>
      <w:r w:rsidRPr="007E576B">
        <w:rPr>
          <w:rFonts w:ascii="Times New Roman" w:hAnsi="Times New Roman" w:cs="Times New Roman"/>
          <w:szCs w:val="21"/>
        </w:rPr>
        <w:t>final</w:t>
      </w:r>
      <w:r w:rsidRPr="007E576B">
        <w:rPr>
          <w:rFonts w:ascii="Times New Roman" w:cs="Times New Roman"/>
          <w:szCs w:val="21"/>
        </w:rPr>
        <w:t>方法</w:t>
      </w:r>
      <w:r w:rsidRPr="007E576B">
        <w:rPr>
          <w:rFonts w:ascii="Times New Roman" w:hAnsi="Times New Roman" w:cs="Times New Roman"/>
          <w:szCs w:val="21"/>
        </w:rPr>
        <w:t>)</w:t>
      </w:r>
    </w:p>
    <w:p w:rsidR="006F4C5D" w:rsidRPr="007E576B" w:rsidRDefault="006F4C5D" w:rsidP="006F4C5D">
      <w:pPr>
        <w:spacing w:line="360" w:lineRule="auto"/>
        <w:ind w:leftChars="371" w:left="779" w:firstLineChars="25" w:firstLine="53"/>
        <w:rPr>
          <w:rFonts w:ascii="Times New Roman" w:hAnsi="Times New Roman" w:cs="Times New Roman"/>
          <w:szCs w:val="21"/>
        </w:rPr>
      </w:pPr>
      <w:r w:rsidRPr="007E576B">
        <w:rPr>
          <w:rFonts w:ascii="Times New Roman" w:cs="Times New Roman"/>
          <w:szCs w:val="21"/>
        </w:rPr>
        <w:t>对</w:t>
      </w:r>
      <w:r w:rsidRPr="007E576B">
        <w:rPr>
          <w:rFonts w:ascii="Times New Roman" w:hAnsi="Times New Roman" w:cs="Times New Roman"/>
          <w:szCs w:val="21"/>
        </w:rPr>
        <w:t>String</w:t>
      </w:r>
      <w:r w:rsidRPr="007E576B">
        <w:rPr>
          <w:rFonts w:ascii="Times New Roman" w:cs="Times New Roman"/>
          <w:szCs w:val="21"/>
        </w:rPr>
        <w:t>对象的任何改变都不影响到原对象，相关的任何修改操作都会生成新的对象。</w:t>
      </w:r>
    </w:p>
    <w:p w:rsidR="006F4C5D" w:rsidRPr="007E576B" w:rsidRDefault="006F4C5D" w:rsidP="006F4C5D">
      <w:pPr>
        <w:spacing w:line="360" w:lineRule="auto"/>
        <w:ind w:left="1155" w:hangingChars="550" w:hanging="1155"/>
        <w:rPr>
          <w:rFonts w:ascii="Times New Roman" w:hAnsi="Times New Roman" w:cs="Times New Roman"/>
          <w:szCs w:val="21"/>
        </w:rPr>
      </w:pPr>
      <w:r w:rsidRPr="007E576B">
        <w:rPr>
          <w:rFonts w:ascii="Times New Roman" w:hAnsi="Times New Roman" w:cs="Times New Roman"/>
          <w:szCs w:val="21"/>
        </w:rPr>
        <w:t>StringBuilder :  append</w:t>
      </w:r>
      <w:r w:rsidRPr="007E576B">
        <w:rPr>
          <w:rFonts w:ascii="Times New Roman" w:cs="Times New Roman"/>
          <w:szCs w:val="21"/>
        </w:rPr>
        <w:t>操作是在原有对象的基础上进行的。可变对象，</w:t>
      </w:r>
      <w:r w:rsidRPr="007E576B">
        <w:rPr>
          <w:rFonts w:ascii="Times New Roman" w:cs="Times New Roman"/>
          <w:color w:val="FF0000"/>
          <w:szCs w:val="21"/>
        </w:rPr>
        <w:t>不是线程安全</w:t>
      </w:r>
    </w:p>
    <w:p w:rsidR="006F4C5D" w:rsidRPr="007E576B" w:rsidRDefault="006F4C5D" w:rsidP="006F4C5D">
      <w:pPr>
        <w:spacing w:line="360" w:lineRule="auto"/>
        <w:ind w:left="1050" w:hangingChars="500" w:hanging="1050"/>
        <w:rPr>
          <w:rFonts w:ascii="Times New Roman" w:hAnsi="Times New Roman" w:cs="Times New Roman"/>
          <w:szCs w:val="21"/>
        </w:rPr>
      </w:pPr>
      <w:r w:rsidRPr="007E576B">
        <w:rPr>
          <w:rFonts w:ascii="Times New Roman" w:hAnsi="Times New Roman" w:cs="Times New Roman"/>
          <w:szCs w:val="21"/>
        </w:rPr>
        <w:t>StringBuffer</w:t>
      </w:r>
      <w:r w:rsidRPr="007E576B">
        <w:rPr>
          <w:rFonts w:ascii="Times New Roman" w:cs="Times New Roman"/>
          <w:szCs w:val="21"/>
        </w:rPr>
        <w:t>：</w:t>
      </w:r>
      <w:r w:rsidRPr="007E576B">
        <w:rPr>
          <w:rFonts w:ascii="Times New Roman" w:hAnsi="Times New Roman" w:cs="Times New Roman"/>
          <w:szCs w:val="21"/>
        </w:rPr>
        <w:t xml:space="preserve"> </w:t>
      </w:r>
      <w:r w:rsidRPr="007E576B">
        <w:rPr>
          <w:rFonts w:ascii="Times New Roman" w:cs="Times New Roman"/>
          <w:szCs w:val="21"/>
        </w:rPr>
        <w:t>类的成员方法前面多了一个关键字：</w:t>
      </w:r>
      <w:r w:rsidRPr="007E576B">
        <w:rPr>
          <w:rFonts w:ascii="Times New Roman" w:hAnsi="Times New Roman" w:cs="Times New Roman"/>
          <w:szCs w:val="21"/>
        </w:rPr>
        <w:t>synchronized</w:t>
      </w:r>
      <w:r w:rsidRPr="007E576B">
        <w:rPr>
          <w:rFonts w:ascii="Times New Roman" w:cs="Times New Roman"/>
          <w:szCs w:val="21"/>
        </w:rPr>
        <w:t>，不用多说，这个关键字是在多线程访问时起到安全保护作用的</w:t>
      </w:r>
      <w:r w:rsidRPr="007E576B">
        <w:rPr>
          <w:rFonts w:ascii="Times New Roman" w:hAnsi="Times New Roman" w:cs="Times New Roman"/>
          <w:szCs w:val="21"/>
        </w:rPr>
        <w:t>,</w:t>
      </w:r>
      <w:r w:rsidRPr="007E576B">
        <w:rPr>
          <w:rFonts w:ascii="Times New Roman" w:cs="Times New Roman"/>
          <w:szCs w:val="21"/>
        </w:rPr>
        <w:t>也就是说</w:t>
      </w:r>
      <w:r w:rsidRPr="007E576B">
        <w:rPr>
          <w:rFonts w:ascii="Times New Roman" w:hAnsi="Times New Roman" w:cs="Times New Roman"/>
          <w:szCs w:val="21"/>
        </w:rPr>
        <w:t>StringBuffer</w:t>
      </w:r>
      <w:r w:rsidRPr="007E576B">
        <w:rPr>
          <w:rFonts w:ascii="Times New Roman" w:cs="Times New Roman"/>
          <w:szCs w:val="21"/>
        </w:rPr>
        <w:t>是线程安全的</w:t>
      </w:r>
    </w:p>
    <w:p w:rsidR="00D96FF1" w:rsidRPr="006447A4" w:rsidRDefault="00D96FF1" w:rsidP="00D96FF1">
      <w:pPr>
        <w:widowControl/>
        <w:shd w:val="clear" w:color="auto" w:fill="FFFFFF"/>
        <w:spacing w:line="340" w:lineRule="atLeast"/>
        <w:ind w:left="340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StringBuilder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和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StringBuffer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都是可变字符串，前者线程不安全，后者线程安全。</w:t>
      </w:r>
    </w:p>
    <w:p w:rsidR="00D96FF1" w:rsidRPr="006447A4" w:rsidRDefault="00D96FF1" w:rsidP="00D96FF1">
      <w:pPr>
        <w:widowControl/>
        <w:shd w:val="clear" w:color="auto" w:fill="FFFFFF"/>
        <w:spacing w:line="340" w:lineRule="atLeast"/>
        <w:ind w:left="340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StringBuilder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和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StringBuffer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的大部分方法均调用父类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AbstractStringBuilder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的实现。其扩容机制首先是把容量变为原来容量的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2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倍加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2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。最大容量是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Integer.MAX_VALUE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，也就是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0x7fffffff</w:t>
      </w:r>
      <w:r w:rsidRPr="006447A4">
        <w:rPr>
          <w:rFonts w:ascii="Tahoma" w:eastAsia="宋体" w:hAnsi="Tahoma" w:cs="Tahoma"/>
          <w:b/>
          <w:bCs/>
          <w:color w:val="333333"/>
          <w:kern w:val="0"/>
          <w:sz w:val="16"/>
        </w:rPr>
        <w:t>。</w:t>
      </w:r>
    </w:p>
    <w:p w:rsidR="00D96FF1" w:rsidRPr="009E69F0" w:rsidRDefault="00D96FF1" w:rsidP="00D96FF1">
      <w:pPr>
        <w:widowControl/>
        <w:shd w:val="clear" w:color="auto" w:fill="FFFFFF"/>
        <w:spacing w:line="340" w:lineRule="atLeast"/>
        <w:ind w:left="340"/>
        <w:jc w:val="left"/>
        <w:rPr>
          <w:rFonts w:ascii="Tahoma" w:eastAsia="宋体" w:hAnsi="Tahoma" w:cs="Tahoma"/>
          <w:color w:val="FF0000"/>
          <w:kern w:val="0"/>
          <w:sz w:val="19"/>
          <w:szCs w:val="19"/>
        </w:rPr>
      </w:pPr>
      <w:r w:rsidRPr="009E69F0">
        <w:rPr>
          <w:rFonts w:ascii="Tahoma" w:eastAsia="宋体" w:hAnsi="Tahoma" w:cs="Tahoma"/>
          <w:b/>
          <w:bCs/>
          <w:color w:val="FF0000"/>
          <w:kern w:val="0"/>
          <w:sz w:val="16"/>
        </w:rPr>
        <w:t>StringBuilder</w:t>
      </w:r>
      <w:r w:rsidRPr="009E69F0">
        <w:rPr>
          <w:rFonts w:ascii="Tahoma" w:eastAsia="宋体" w:hAnsi="Tahoma" w:cs="Tahoma"/>
          <w:b/>
          <w:bCs/>
          <w:color w:val="FF0000"/>
          <w:kern w:val="0"/>
          <w:sz w:val="16"/>
        </w:rPr>
        <w:t>和</w:t>
      </w:r>
      <w:r w:rsidRPr="009E69F0">
        <w:rPr>
          <w:rFonts w:ascii="Tahoma" w:eastAsia="宋体" w:hAnsi="Tahoma" w:cs="Tahoma"/>
          <w:b/>
          <w:bCs/>
          <w:color w:val="FF0000"/>
          <w:kern w:val="0"/>
          <w:sz w:val="16"/>
        </w:rPr>
        <w:t>StringBuffer</w:t>
      </w:r>
      <w:r w:rsidRPr="009E69F0">
        <w:rPr>
          <w:rFonts w:ascii="Tahoma" w:eastAsia="宋体" w:hAnsi="Tahoma" w:cs="Tahoma"/>
          <w:b/>
          <w:bCs/>
          <w:color w:val="FF0000"/>
          <w:kern w:val="0"/>
          <w:sz w:val="16"/>
        </w:rPr>
        <w:t>的默认容量都是</w:t>
      </w:r>
      <w:r w:rsidRPr="009E69F0">
        <w:rPr>
          <w:rFonts w:ascii="Tahoma" w:eastAsia="宋体" w:hAnsi="Tahoma" w:cs="Tahoma"/>
          <w:b/>
          <w:bCs/>
          <w:color w:val="FF0000"/>
          <w:kern w:val="0"/>
          <w:sz w:val="16"/>
        </w:rPr>
        <w:t>16</w:t>
      </w:r>
      <w:r w:rsidRPr="009E69F0">
        <w:rPr>
          <w:rFonts w:ascii="Tahoma" w:eastAsia="宋体" w:hAnsi="Tahoma" w:cs="Tahoma"/>
          <w:b/>
          <w:bCs/>
          <w:color w:val="FF0000"/>
          <w:kern w:val="0"/>
          <w:sz w:val="16"/>
        </w:rPr>
        <w:t>，最好预先估计好字符串的大小避免扩容带来的时间消耗。</w:t>
      </w:r>
    </w:p>
    <w:p w:rsidR="006F4C5D" w:rsidRPr="00D96FF1" w:rsidRDefault="006F4C5D" w:rsidP="006F4C5D">
      <w:pPr>
        <w:ind w:firstLineChars="800" w:firstLine="1680"/>
      </w:pPr>
    </w:p>
    <w:p w:rsidR="006F4C5D" w:rsidRPr="006F4C5D" w:rsidRDefault="006F4C5D" w:rsidP="006F4C5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F4C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0098" cy="3403932"/>
            <wp:effectExtent l="0" t="0" r="0" b="6350"/>
            <wp:docPr id="21" name="图片 21" descr="C:\Servyou\RealLine\IMClient\SnapShotTemp\20160713131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ervyou\RealLine\IMClient\SnapShotTemp\201607131313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67" cy="34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9D" w:rsidRPr="00DE1E9D" w:rsidRDefault="00DE1E9D" w:rsidP="00A6209C">
      <w:pPr>
        <w:ind w:firstLine="420"/>
      </w:pPr>
    </w:p>
    <w:p w:rsidR="00DE1E9D" w:rsidRPr="00DE1E9D" w:rsidRDefault="00DE1E9D" w:rsidP="00DE1E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E1E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98848" cy="2446818"/>
            <wp:effectExtent l="0" t="0" r="0" b="0"/>
            <wp:docPr id="13" name="图片 13" descr="C:\Servyou\RealLine\IMClient\SnapShotTemp\20160711185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Servyou\RealLine\IMClient\SnapShotTemp\201607111852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54" cy="24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9D" w:rsidRDefault="00DE1E9D" w:rsidP="00A6209C">
      <w:pPr>
        <w:ind w:firstLine="420"/>
      </w:pPr>
    </w:p>
    <w:p w:rsidR="00B40CDE" w:rsidRPr="00AB29AA" w:rsidRDefault="00B40CDE" w:rsidP="00B40CDE">
      <w:pPr>
        <w:pStyle w:val="3"/>
      </w:pPr>
      <w:r>
        <w:rPr>
          <w:rFonts w:hint="eastAsia"/>
        </w:rPr>
        <w:t>1.</w:t>
      </w:r>
      <w:r w:rsidR="005150B4">
        <w:t>13</w:t>
      </w:r>
      <w:r>
        <w:rPr>
          <w:rFonts w:hint="eastAsia"/>
        </w:rPr>
        <w:t>、</w:t>
      </w:r>
      <w:r>
        <w:rPr>
          <w:rFonts w:hint="eastAsia"/>
        </w:rPr>
        <w:t>@Resource</w:t>
      </w:r>
      <w:r>
        <w:rPr>
          <w:rFonts w:hint="eastAsia"/>
        </w:rPr>
        <w:t>与</w:t>
      </w:r>
      <w:r>
        <w:rPr>
          <w:rFonts w:hint="eastAsia"/>
        </w:rPr>
        <w:t xml:space="preserve">@Autowired </w:t>
      </w:r>
      <w:r>
        <w:rPr>
          <w:rFonts w:hint="eastAsia"/>
        </w:rPr>
        <w:t>统一</w:t>
      </w:r>
    </w:p>
    <w:p w:rsidR="00B40CDE" w:rsidRDefault="00D5252F" w:rsidP="00A6209C">
      <w:pPr>
        <w:ind w:firstLine="420"/>
      </w:pPr>
      <w:r>
        <w:rPr>
          <w:rFonts w:hint="eastAsia"/>
        </w:rPr>
        <w:t>@Autowired</w:t>
      </w:r>
      <w:r>
        <w:rPr>
          <w:rFonts w:hint="eastAsia"/>
        </w:rPr>
        <w:t>注解属于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@Resource</w:t>
      </w:r>
      <w:r>
        <w:rPr>
          <w:rFonts w:hint="eastAsia"/>
        </w:rPr>
        <w:t>注解属于</w:t>
      </w:r>
      <w:r>
        <w:rPr>
          <w:rFonts w:hint="eastAsia"/>
        </w:rPr>
        <w:t>J2ee</w:t>
      </w:r>
      <w:r>
        <w:rPr>
          <w:rFonts w:hint="eastAsia"/>
        </w:rPr>
        <w:t>。</w:t>
      </w:r>
      <w:r w:rsidR="00B40CDE">
        <w:rPr>
          <w:rFonts w:hint="eastAsia"/>
        </w:rPr>
        <w:t>建议使用</w:t>
      </w:r>
      <w:r w:rsidR="00B40CDE">
        <w:rPr>
          <w:rFonts w:hint="eastAsia"/>
        </w:rPr>
        <w:t>@Resource</w:t>
      </w:r>
      <w:r>
        <w:rPr>
          <w:rFonts w:hint="eastAsia"/>
        </w:rPr>
        <w:t>，</w:t>
      </w:r>
      <w:r>
        <w:t>减少与</w:t>
      </w:r>
      <w:r>
        <w:t>Spring</w:t>
      </w:r>
      <w:r w:rsidR="00385932">
        <w:t>的耦合，代码看起来</w:t>
      </w:r>
      <w:r w:rsidR="00385932">
        <w:rPr>
          <w:rFonts w:hint="eastAsia"/>
        </w:rPr>
        <w:t>会</w:t>
      </w:r>
      <w:r w:rsidR="00385932">
        <w:t>比较</w:t>
      </w:r>
      <w:r>
        <w:t>优雅。</w:t>
      </w:r>
    </w:p>
    <w:p w:rsidR="00D629CE" w:rsidRPr="00D629CE" w:rsidRDefault="00D629CE" w:rsidP="00D629C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29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9511" cy="2437648"/>
            <wp:effectExtent l="0" t="0" r="0" b="1270"/>
            <wp:docPr id="10" name="图片 10" descr="C:\Servyou\RealLine\IMClient\SnapShotTemp\2016071310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rvyou\RealLine\IMClient\SnapShotTemp\201607131024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03" cy="245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CDE" w:rsidRDefault="00B40CDE" w:rsidP="00A6209C">
      <w:pPr>
        <w:ind w:firstLine="420"/>
      </w:pPr>
    </w:p>
    <w:p w:rsidR="001C2434" w:rsidRDefault="001C2434" w:rsidP="00A6209C">
      <w:pPr>
        <w:ind w:firstLine="420"/>
      </w:pPr>
    </w:p>
    <w:p w:rsidR="00C63A05" w:rsidRDefault="00C63A05" w:rsidP="00A6209C">
      <w:pPr>
        <w:ind w:firstLine="420"/>
      </w:pPr>
    </w:p>
    <w:p w:rsidR="00C63A05" w:rsidRDefault="00C63A05" w:rsidP="00A6209C">
      <w:pPr>
        <w:ind w:firstLine="420"/>
      </w:pPr>
    </w:p>
    <w:p w:rsidR="00C63A05" w:rsidRDefault="00C63A05" w:rsidP="00A6209C">
      <w:pPr>
        <w:ind w:firstLine="420"/>
      </w:pPr>
    </w:p>
    <w:p w:rsidR="00C63A05" w:rsidRDefault="00C63A05" w:rsidP="00A6209C">
      <w:pPr>
        <w:ind w:firstLine="420"/>
      </w:pPr>
    </w:p>
    <w:p w:rsidR="00C63A05" w:rsidRDefault="00C63A05" w:rsidP="00A6209C">
      <w:pPr>
        <w:ind w:firstLine="420"/>
      </w:pPr>
    </w:p>
    <w:p w:rsidR="00C63A05" w:rsidRDefault="00C63A05" w:rsidP="00A6209C">
      <w:pPr>
        <w:ind w:firstLine="420"/>
      </w:pPr>
    </w:p>
    <w:p w:rsidR="00C63A05" w:rsidRDefault="00C63A05" w:rsidP="00A6209C">
      <w:pPr>
        <w:ind w:firstLine="420"/>
      </w:pPr>
    </w:p>
    <w:p w:rsidR="001C2434" w:rsidRPr="00AB29AA" w:rsidRDefault="001C2434" w:rsidP="001C2434">
      <w:pPr>
        <w:pStyle w:val="3"/>
      </w:pPr>
      <w:r>
        <w:rPr>
          <w:rFonts w:hint="eastAsia"/>
        </w:rPr>
        <w:lastRenderedPageBreak/>
        <w:t>1.</w:t>
      </w:r>
      <w:r>
        <w:t>14</w:t>
      </w:r>
      <w:r>
        <w:rPr>
          <w:rFonts w:hint="eastAsia"/>
        </w:rPr>
        <w:t>、</w:t>
      </w:r>
      <w:r w:rsidR="00C63A05">
        <w:t>Mybatis Mapper</w:t>
      </w:r>
      <w:r w:rsidR="00C63A05">
        <w:t>文件语句注释说明</w:t>
      </w:r>
    </w:p>
    <w:p w:rsidR="001C2434" w:rsidRDefault="00C63A05" w:rsidP="00A6209C">
      <w:pPr>
        <w:ind w:firstLine="420"/>
      </w:pPr>
      <w:r>
        <w:rPr>
          <w:rFonts w:hint="eastAsia"/>
        </w:rPr>
        <w:t>大部分</w:t>
      </w:r>
      <w:r>
        <w:t>Mapper.xml</w:t>
      </w:r>
      <w:r>
        <w:rPr>
          <w:rFonts w:hint="eastAsia"/>
        </w:rPr>
        <w:t>文件没有</w:t>
      </w:r>
      <w:r>
        <w:t>对</w:t>
      </w:r>
      <w:r>
        <w:t>sql</w:t>
      </w:r>
      <w:r>
        <w:t>文件进行</w:t>
      </w:r>
      <w:r w:rsidR="00126C1B">
        <w:rPr>
          <w:rFonts w:hint="eastAsia"/>
        </w:rPr>
        <w:t>注释</w:t>
      </w:r>
      <w:r>
        <w:t>说明，</w:t>
      </w:r>
      <w:r>
        <w:rPr>
          <w:rFonts w:hint="eastAsia"/>
        </w:rPr>
        <w:t>在</w:t>
      </w:r>
      <w:r>
        <w:t>编写某个</w:t>
      </w:r>
      <w:r w:rsidR="00FE26A1">
        <w:rPr>
          <w:rFonts w:hint="eastAsia"/>
        </w:rPr>
        <w:t>SQL</w:t>
      </w:r>
      <w:r>
        <w:t>语句时</w:t>
      </w:r>
      <w:r>
        <w:rPr>
          <w:rFonts w:hint="eastAsia"/>
        </w:rPr>
        <w:t>最好</w:t>
      </w:r>
      <w:r>
        <w:t>增加一些简洁注释，方便</w:t>
      </w:r>
      <w:r>
        <w:rPr>
          <w:rFonts w:hint="eastAsia"/>
        </w:rPr>
        <w:t>其他</w:t>
      </w:r>
      <w:r>
        <w:t>开发人员审阅。</w:t>
      </w:r>
    </w:p>
    <w:p w:rsidR="00CD5319" w:rsidRPr="00CD5319" w:rsidRDefault="00CD5319" w:rsidP="00A6209C">
      <w:pPr>
        <w:ind w:firstLine="420"/>
      </w:pPr>
      <w:r>
        <w:t xml:space="preserve">  </w:t>
      </w:r>
    </w:p>
    <w:p w:rsidR="001C2434" w:rsidRDefault="001C2434" w:rsidP="00A6209C">
      <w:pPr>
        <w:ind w:firstLine="420"/>
      </w:pPr>
      <w:r>
        <w:rPr>
          <w:noProof/>
        </w:rPr>
        <w:drawing>
          <wp:inline distT="0" distB="0" distL="0" distR="0" wp14:anchorId="477AF453" wp14:editId="5FDA99B0">
            <wp:extent cx="5427222" cy="3549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7981" cy="35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19" w:rsidRDefault="00CD5319" w:rsidP="00A6209C">
      <w:pPr>
        <w:ind w:firstLine="420"/>
      </w:pPr>
    </w:p>
    <w:p w:rsidR="00CD5319" w:rsidRDefault="00CD5319" w:rsidP="00CD5319">
      <w:pPr>
        <w:ind w:left="420" w:firstLine="420"/>
      </w:pPr>
      <w:r>
        <w:rPr>
          <w:rFonts w:hint="eastAsia"/>
        </w:rPr>
        <w:t>数据库</w:t>
      </w:r>
      <w:r>
        <w:t>表</w:t>
      </w:r>
      <w:r>
        <w:rPr>
          <w:rFonts w:hint="eastAsia"/>
        </w:rPr>
        <w:t>的名称</w:t>
      </w:r>
      <w:r>
        <w:t>可以</w:t>
      </w:r>
      <w:r>
        <w:rPr>
          <w:rFonts w:hint="eastAsia"/>
        </w:rPr>
        <w:t>单独</w:t>
      </w:r>
      <w:r>
        <w:t>抽取</w:t>
      </w:r>
      <w:r>
        <w:rPr>
          <w:rFonts w:hint="eastAsia"/>
        </w:rPr>
        <w:t>出来，</w:t>
      </w:r>
      <w:r>
        <w:t>然后</w:t>
      </w:r>
      <w:r>
        <w:rPr>
          <w:rFonts w:hint="eastAsia"/>
        </w:rPr>
        <w:t>利用</w:t>
      </w:r>
      <w:r>
        <w:rPr>
          <w:rFonts w:hint="eastAsia"/>
        </w:rPr>
        <w:t>&lt;include refid=</w:t>
      </w:r>
      <w:r>
        <w:t>””&gt;</w:t>
      </w:r>
      <w:r>
        <w:rPr>
          <w:rFonts w:hint="eastAsia"/>
        </w:rPr>
        <w:t>进行</w:t>
      </w:r>
      <w:r>
        <w:t>引用，其他很多</w:t>
      </w:r>
      <w:r>
        <w:rPr>
          <w:rFonts w:hint="eastAsia"/>
        </w:rPr>
        <w:t>公共</w:t>
      </w:r>
      <w:r>
        <w:t>的语句也可这样处理。</w:t>
      </w:r>
    </w:p>
    <w:p w:rsidR="00CD5319" w:rsidRPr="00CD5319" w:rsidRDefault="00CD5319" w:rsidP="00CD531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53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2544" cy="3442995"/>
            <wp:effectExtent l="0" t="0" r="0" b="5080"/>
            <wp:docPr id="15" name="图片 15" descr="C:\Servyou\RealLine\IMClient\SnapShotTemp\20160713103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rvyou\RealLine\IMClient\SnapShotTemp\201607131032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118" cy="34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19" w:rsidRDefault="00CD5319" w:rsidP="00A6209C">
      <w:pPr>
        <w:ind w:firstLine="420"/>
      </w:pPr>
    </w:p>
    <w:p w:rsidR="006C51F2" w:rsidRDefault="006C51F2" w:rsidP="003B4FCF">
      <w:pPr>
        <w:pStyle w:val="3"/>
      </w:pPr>
      <w:r>
        <w:rPr>
          <w:rFonts w:hint="eastAsia"/>
        </w:rPr>
        <w:t>1.</w:t>
      </w:r>
      <w:r>
        <w:t>15</w:t>
      </w:r>
      <w:r>
        <w:rPr>
          <w:rFonts w:hint="eastAsia"/>
        </w:rPr>
        <w:t>、</w:t>
      </w:r>
      <w:r>
        <w:t>SpringMVC</w:t>
      </w:r>
      <w:r>
        <w:rPr>
          <w:rFonts w:hint="eastAsia"/>
        </w:rPr>
        <w:t>请求</w:t>
      </w:r>
      <w:r>
        <w:t>日志可以考虑使用</w:t>
      </w:r>
      <w:r>
        <w:t>SpringMVC</w:t>
      </w:r>
      <w:r>
        <w:t>拦截器</w:t>
      </w:r>
    </w:p>
    <w:p w:rsidR="006C51F2" w:rsidRDefault="006C51F2" w:rsidP="00D10CD7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Sprin</w:t>
      </w:r>
      <w:r>
        <w:t xml:space="preserve">gMVC </w:t>
      </w:r>
      <w:r>
        <w:rPr>
          <w:rFonts w:hint="eastAsia"/>
        </w:rPr>
        <w:t>拦截器</w:t>
      </w:r>
      <w:r>
        <w:t>HandlerIntercptorAdaptor</w:t>
      </w:r>
      <w:r>
        <w:rPr>
          <w:rFonts w:hint="eastAsia"/>
        </w:rPr>
        <w:t>可以根据</w:t>
      </w:r>
      <w:r>
        <w:t>配置</w:t>
      </w:r>
      <w:r w:rsidR="008401A3">
        <w:rPr>
          <w:rFonts w:hint="eastAsia"/>
        </w:rPr>
        <w:t>设置哪些</w:t>
      </w:r>
      <w:r>
        <w:t>请求需要拦截，拦截过程中可以获取请求参数</w:t>
      </w:r>
      <w:r w:rsidR="0048508A">
        <w:rPr>
          <w:rFonts w:hint="eastAsia"/>
        </w:rPr>
        <w:t>、</w:t>
      </w:r>
      <w:r>
        <w:t>记录当前操作人等</w:t>
      </w:r>
      <w:r w:rsidR="003B4FCF">
        <w:rPr>
          <w:rFonts w:hint="eastAsia"/>
        </w:rPr>
        <w:t>信息</w:t>
      </w:r>
      <w:r w:rsidR="00104489">
        <w:rPr>
          <w:rFonts w:hint="eastAsia"/>
        </w:rPr>
        <w:t>，</w:t>
      </w:r>
      <w:r w:rsidR="00104489" w:rsidRPr="00104489">
        <w:rPr>
          <w:color w:val="FF0000"/>
        </w:rPr>
        <w:t>减</w:t>
      </w:r>
      <w:r w:rsidR="00104489" w:rsidRPr="00104489">
        <w:rPr>
          <w:rFonts w:hint="eastAsia"/>
          <w:color w:val="FF0000"/>
        </w:rPr>
        <w:t>小与</w:t>
      </w:r>
      <w:r w:rsidR="00104489" w:rsidRPr="00104489">
        <w:rPr>
          <w:color w:val="FF0000"/>
        </w:rPr>
        <w:t>业务代码</w:t>
      </w:r>
      <w:r w:rsidR="00104489" w:rsidRPr="00104489">
        <w:rPr>
          <w:rFonts w:hint="eastAsia"/>
          <w:color w:val="FF0000"/>
        </w:rPr>
        <w:t>的</w:t>
      </w:r>
      <w:r w:rsidR="00104489" w:rsidRPr="00104489">
        <w:rPr>
          <w:color w:val="FF0000"/>
        </w:rPr>
        <w:t>耦合度</w:t>
      </w:r>
      <w:r w:rsidR="00104489">
        <w:t>。</w:t>
      </w:r>
    </w:p>
    <w:p w:rsidR="006C51F2" w:rsidRDefault="00104489" w:rsidP="00104489">
      <w:pPr>
        <w:ind w:firstLine="420"/>
        <w:jc w:val="center"/>
      </w:pPr>
      <w:r>
        <w:rPr>
          <w:noProof/>
        </w:rPr>
        <w:drawing>
          <wp:inline distT="0" distB="0" distL="0" distR="0" wp14:anchorId="59E28954" wp14:editId="264B8BCD">
            <wp:extent cx="5274310" cy="30321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1F2">
        <w:rPr>
          <w:noProof/>
        </w:rPr>
        <w:drawing>
          <wp:inline distT="0" distB="0" distL="0" distR="0" wp14:anchorId="023DBF19" wp14:editId="7C9191F4">
            <wp:extent cx="5274310" cy="26689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F2" w:rsidRDefault="006C51F2" w:rsidP="00A6209C">
      <w:pPr>
        <w:ind w:firstLine="420"/>
      </w:pPr>
    </w:p>
    <w:p w:rsidR="006C51F2" w:rsidRDefault="006C51F2" w:rsidP="00A6209C">
      <w:pPr>
        <w:ind w:firstLine="420"/>
      </w:pPr>
      <w:r w:rsidRPr="006C51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8590E9" wp14:editId="601507AB">
            <wp:extent cx="5412740" cy="2640787"/>
            <wp:effectExtent l="0" t="0" r="0" b="7620"/>
            <wp:docPr id="17" name="图片 17" descr="C:\Servyou\RealLine\IMClient\SnapShotTemp\20160713104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ervyou\RealLine\IMClient\SnapShotTemp\201607131040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29" cy="26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6F9" w:rsidRDefault="00E326F9" w:rsidP="00A6209C">
      <w:pPr>
        <w:ind w:firstLine="420"/>
      </w:pPr>
    </w:p>
    <w:p w:rsidR="00E326F9" w:rsidRDefault="00E326F9" w:rsidP="00A6209C">
      <w:pPr>
        <w:ind w:firstLine="420"/>
      </w:pPr>
    </w:p>
    <w:p w:rsidR="00E326F9" w:rsidRDefault="00E326F9" w:rsidP="00E326F9">
      <w:pPr>
        <w:pStyle w:val="3"/>
      </w:pPr>
      <w:r>
        <w:rPr>
          <w:rFonts w:hint="eastAsia"/>
        </w:rPr>
        <w:t>1.</w:t>
      </w:r>
      <w:r w:rsidR="00910706">
        <w:t>16</w:t>
      </w:r>
      <w:r>
        <w:rPr>
          <w:rFonts w:hint="eastAsia"/>
        </w:rPr>
        <w:t>、充分了解</w:t>
      </w:r>
      <w:r>
        <w:t>并</w:t>
      </w:r>
      <w:r>
        <w:rPr>
          <w:rFonts w:hint="eastAsia"/>
        </w:rPr>
        <w:t>使用</w:t>
      </w:r>
      <w:r>
        <w:t>Java</w:t>
      </w:r>
      <w:r>
        <w:rPr>
          <w:rFonts w:hint="eastAsia"/>
        </w:rPr>
        <w:t>类</w:t>
      </w:r>
      <w:r>
        <w:t>库</w:t>
      </w:r>
    </w:p>
    <w:p w:rsidR="00E326F9" w:rsidRDefault="00E326F9" w:rsidP="00A6209C">
      <w:pPr>
        <w:ind w:firstLine="420"/>
      </w:pPr>
      <w:r>
        <w:rPr>
          <w:rFonts w:hint="eastAsia"/>
        </w:rPr>
        <w:t>充分了解</w:t>
      </w:r>
      <w:r>
        <w:t>并</w:t>
      </w:r>
      <w:r>
        <w:rPr>
          <w:rFonts w:hint="eastAsia"/>
        </w:rPr>
        <w:t>使用</w:t>
      </w:r>
      <w:r>
        <w:t>Java</w:t>
      </w:r>
      <w:r>
        <w:rPr>
          <w:rFonts w:hint="eastAsia"/>
        </w:rPr>
        <w:t>类</w:t>
      </w:r>
      <w:r>
        <w:t>库</w:t>
      </w:r>
    </w:p>
    <w:p w:rsidR="00E326F9" w:rsidRDefault="00E326F9" w:rsidP="00E326F9">
      <w:pPr>
        <w:ind w:firstLine="420"/>
      </w:pPr>
      <w:r>
        <w:rPr>
          <w:noProof/>
        </w:rPr>
        <w:drawing>
          <wp:inline distT="0" distB="0" distL="0" distR="0" wp14:anchorId="17DBF257" wp14:editId="5AD2EAF4">
            <wp:extent cx="5274310" cy="10013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F9" w:rsidRDefault="00E326F9" w:rsidP="00A6209C">
      <w:pPr>
        <w:ind w:firstLine="420"/>
        <w:rPr>
          <w:rFonts w:ascii="Consolas" w:hAnsi="Consolas" w:cs="Consolas"/>
          <w:color w:val="000000"/>
          <w:kern w:val="0"/>
          <w:sz w:val="32"/>
          <w:szCs w:val="32"/>
        </w:rPr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空</w:t>
      </w:r>
      <w:r>
        <w:t>的</w:t>
      </w:r>
      <w:r>
        <w:t>List</w:t>
      </w:r>
      <w:r>
        <w:t>语句</w:t>
      </w:r>
      <w:r>
        <w:rPr>
          <w:rFonts w:hint="eastAsia"/>
        </w:rPr>
        <w:t>可以</w:t>
      </w:r>
      <w:r>
        <w:t>改成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highlight w:val="blue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 xml:space="preserve"> Collections.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  <w:highlight w:val="blue"/>
        </w:rPr>
        <w:t>emptyList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();</w:t>
      </w:r>
    </w:p>
    <w:p w:rsidR="00E326F9" w:rsidRDefault="00E326F9" w:rsidP="00A6209C">
      <w:pPr>
        <w:ind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EmptyList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是空的集合，不能进行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add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等操作。</w:t>
      </w:r>
    </w:p>
    <w:p w:rsidR="00E621DB" w:rsidRDefault="00E621DB" w:rsidP="00A6209C">
      <w:pPr>
        <w:ind w:firstLine="420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E621DB" w:rsidRDefault="00E621DB" w:rsidP="00E621DB">
      <w:pPr>
        <w:pStyle w:val="3"/>
      </w:pPr>
      <w:r>
        <w:rPr>
          <w:rFonts w:hint="eastAsia"/>
        </w:rPr>
        <w:lastRenderedPageBreak/>
        <w:t>1.</w:t>
      </w:r>
      <w:r w:rsidR="00910706">
        <w:t>17</w:t>
      </w:r>
      <w:r>
        <w:rPr>
          <w:rFonts w:hint="eastAsia"/>
        </w:rPr>
        <w:t>、循环</w:t>
      </w:r>
      <w:r>
        <w:t>终止判断条件</w:t>
      </w:r>
    </w:p>
    <w:p w:rsidR="00E621DB" w:rsidRDefault="00C87D24" w:rsidP="00A6209C">
      <w:pPr>
        <w:ind w:firstLine="420"/>
      </w:pPr>
      <w:r>
        <w:rPr>
          <w:noProof/>
        </w:rPr>
        <w:drawing>
          <wp:inline distT="0" distB="0" distL="0" distR="0" wp14:anchorId="474126C9" wp14:editId="2550E0B3">
            <wp:extent cx="5274310" cy="27832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24" w:rsidRDefault="005669CA" w:rsidP="00A6209C">
      <w:pPr>
        <w:ind w:firstLine="420"/>
      </w:pPr>
      <w:r>
        <w:rPr>
          <w:rFonts w:hint="eastAsia"/>
        </w:rPr>
        <w:t>与</w:t>
      </w:r>
      <w:r w:rsidR="00F22239">
        <w:t>循环无关的计算最好放到外</w:t>
      </w:r>
      <w:r w:rsidR="00F22239">
        <w:rPr>
          <w:rFonts w:hint="eastAsia"/>
        </w:rPr>
        <w:t>层</w:t>
      </w:r>
      <w:r>
        <w:t>，性能会有所提高，</w:t>
      </w:r>
      <w:r>
        <w:rPr>
          <w:rFonts w:hint="eastAsia"/>
        </w:rPr>
        <w:t>可</w:t>
      </w:r>
      <w:r w:rsidR="00C87D24">
        <w:t>改为</w:t>
      </w:r>
      <w:r w:rsidR="00C87D24">
        <w:rPr>
          <w:rFonts w:hint="eastAsia"/>
        </w:rPr>
        <w:t>:</w:t>
      </w:r>
    </w:p>
    <w:p w:rsidR="00C87D24" w:rsidRDefault="00A72BBE" w:rsidP="00A6209C">
      <w:pPr>
        <w:ind w:firstLine="420"/>
      </w:pPr>
      <w:r>
        <w:t>String ids = customerIds.split(“,”);</w:t>
      </w:r>
    </w:p>
    <w:p w:rsidR="00A72BBE" w:rsidRDefault="00A72BBE" w:rsidP="00A6209C">
      <w:pPr>
        <w:ind w:firstLine="420"/>
      </w:pPr>
      <w:r>
        <w:t>for (String id : ids) {</w:t>
      </w:r>
    </w:p>
    <w:p w:rsidR="00A72BBE" w:rsidRDefault="00A72BBE" w:rsidP="00A6209C">
      <w:pPr>
        <w:ind w:firstLine="420"/>
      </w:pPr>
      <w:r>
        <w:t>}</w:t>
      </w:r>
    </w:p>
    <w:p w:rsidR="00F22239" w:rsidRDefault="00F22239" w:rsidP="00F22239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、</w:t>
      </w:r>
      <w:r w:rsidR="00546D75">
        <w:rPr>
          <w:rFonts w:hint="eastAsia"/>
        </w:rPr>
        <w:t>for-each</w:t>
      </w:r>
      <w:r w:rsidR="00546D75">
        <w:rPr>
          <w:rFonts w:hint="eastAsia"/>
        </w:rPr>
        <w:t>循环优于</w:t>
      </w:r>
      <w:r w:rsidR="00546D75">
        <w:rPr>
          <w:rFonts w:hint="eastAsia"/>
        </w:rPr>
        <w:t>Iterator</w:t>
      </w:r>
    </w:p>
    <w:p w:rsidR="00862236" w:rsidRPr="00862236" w:rsidRDefault="00862236" w:rsidP="008622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2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9348" cy="1798918"/>
            <wp:effectExtent l="0" t="0" r="3810" b="0"/>
            <wp:docPr id="22" name="图片 22" descr="C:\Servyou\RealLine\IMClient\SnapShotTemp\20160714095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rvyou\RealLine\IMClient\SnapShotTemp\2016071409500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7" cy="182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43" w:rsidRDefault="00862236" w:rsidP="00A6209C">
      <w:pPr>
        <w:ind w:firstLine="420"/>
      </w:pPr>
      <w:r>
        <w:t>For each</w:t>
      </w:r>
      <w:r>
        <w:rPr>
          <w:rFonts w:hint="eastAsia"/>
        </w:rPr>
        <w:t>循环通过完全隐藏跌迭代器</w:t>
      </w:r>
      <w:r>
        <w:t>或者索引变量，避免了</w:t>
      </w:r>
      <w:r>
        <w:rPr>
          <w:rFonts w:hint="eastAsia"/>
        </w:rPr>
        <w:t>混乱</w:t>
      </w:r>
      <w:r>
        <w:t>和出错的可能，这种模式同样适用于集合和数组。</w:t>
      </w:r>
    </w:p>
    <w:p w:rsidR="006139D8" w:rsidRDefault="006139D8" w:rsidP="00A6209C">
      <w:pPr>
        <w:ind w:firstLine="420"/>
      </w:pPr>
      <w:r>
        <w:rPr>
          <w:rFonts w:hint="eastAsia"/>
        </w:rPr>
        <w:t>建议</w:t>
      </w:r>
      <w:r>
        <w:t>改成</w:t>
      </w:r>
      <w:r>
        <w:rPr>
          <w:rFonts w:hint="eastAsia"/>
        </w:rPr>
        <w:t>如下</w:t>
      </w:r>
      <w:r>
        <w:rPr>
          <w:rFonts w:hint="eastAsia"/>
        </w:rPr>
        <w:t>for-each</w:t>
      </w:r>
      <w:r>
        <w:rPr>
          <w:rFonts w:hint="eastAsia"/>
        </w:rPr>
        <w:t>形式</w:t>
      </w:r>
      <w:r>
        <w:t>，简洁明了不容易出错：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9D8" w:rsidTr="006139D8">
        <w:tc>
          <w:tcPr>
            <w:tcW w:w="8296" w:type="dxa"/>
          </w:tcPr>
          <w:p w:rsidR="006139D8" w:rsidRPr="00BB4AC7" w:rsidRDefault="006139D8" w:rsidP="006139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B4AC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(Integer </w:t>
            </w:r>
            <w:r w:rsidRPr="00BB4AC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BB4AC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initedCustomerIdList</w:t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139D8" w:rsidRDefault="006139D8" w:rsidP="006139D8"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B4AC7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customerIdList</w:t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.remove(</w:t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id</w:t>
            </w:r>
            <w:r w:rsidRPr="00BB4AC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6139D8" w:rsidRPr="006139D8" w:rsidRDefault="00F921C5" w:rsidP="00A6209C">
      <w:pPr>
        <w:ind w:firstLine="420"/>
      </w:pPr>
      <w:r>
        <w:rPr>
          <w:rFonts w:hint="eastAsia"/>
        </w:rPr>
        <w:t>如果</w:t>
      </w:r>
      <w:r>
        <w:t>你需要对原来的</w:t>
      </w:r>
      <w:r>
        <w:rPr>
          <w:rFonts w:hint="eastAsia"/>
        </w:rPr>
        <w:t>列表</w:t>
      </w:r>
      <w:r>
        <w:t>或者数组进行修改或者</w:t>
      </w:r>
      <w:r>
        <w:rPr>
          <w:rFonts w:hint="eastAsia"/>
        </w:rPr>
        <w:t>取代</w:t>
      </w:r>
      <w:r>
        <w:t>，就需要使用显示的迭代器。</w:t>
      </w:r>
    </w:p>
    <w:p w:rsidR="00F22239" w:rsidRDefault="00F22239" w:rsidP="00A6209C">
      <w:pPr>
        <w:ind w:firstLine="420"/>
      </w:pPr>
    </w:p>
    <w:p w:rsidR="00E31AB2" w:rsidRDefault="00E31AB2" w:rsidP="00E31AB2">
      <w:pPr>
        <w:pStyle w:val="3"/>
      </w:pPr>
      <w:r>
        <w:rPr>
          <w:rFonts w:hint="eastAsia"/>
        </w:rPr>
        <w:lastRenderedPageBreak/>
        <w:t>1.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t>流关闭问题</w:t>
      </w:r>
    </w:p>
    <w:p w:rsidR="00CD0F4D" w:rsidRPr="00CD0F4D" w:rsidRDefault="00CD0F4D" w:rsidP="00CD0F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39CB0B" wp14:editId="7A3BD53E">
            <wp:extent cx="4009524" cy="99047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B2" w:rsidRDefault="00FF0B81" w:rsidP="00A6209C">
      <w:pPr>
        <w:ind w:firstLine="420"/>
      </w:pPr>
      <w:r>
        <w:rPr>
          <w:noProof/>
        </w:rPr>
        <w:drawing>
          <wp:inline distT="0" distB="0" distL="0" distR="0" wp14:anchorId="57075B92" wp14:editId="7093C467">
            <wp:extent cx="5274310" cy="26339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81" w:rsidRDefault="00FF0B81" w:rsidP="00A6209C">
      <w:pPr>
        <w:ind w:firstLine="420"/>
        <w:rPr>
          <w:rFonts w:hint="eastAsia"/>
        </w:rPr>
      </w:pPr>
    </w:p>
    <w:p w:rsidR="00A11343" w:rsidRDefault="00A11343" w:rsidP="00A1134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、单元</w:t>
      </w:r>
      <w:r>
        <w:t>测试</w:t>
      </w:r>
    </w:p>
    <w:p w:rsidR="00A11343" w:rsidRPr="00E621DB" w:rsidRDefault="00A11343" w:rsidP="00A6209C">
      <w:pPr>
        <w:ind w:firstLine="420"/>
      </w:pPr>
      <w:r>
        <w:rPr>
          <w:rFonts w:hint="eastAsia"/>
        </w:rPr>
        <w:t>一般</w:t>
      </w:r>
      <w:r>
        <w:t>开发人员拒绝单元测试原因</w:t>
      </w:r>
      <w:r>
        <w:rPr>
          <w:rFonts w:hint="eastAsia"/>
        </w:rPr>
        <w:t>是项目</w:t>
      </w:r>
      <w:r>
        <w:t>比较紧急，我没有时间</w:t>
      </w:r>
      <w:r>
        <w:rPr>
          <w:rFonts w:hint="eastAsia"/>
        </w:rPr>
        <w:t>。</w:t>
      </w:r>
      <w:r>
        <w:t>实际</w:t>
      </w:r>
      <w:r>
        <w:rPr>
          <w:rFonts w:hint="eastAsia"/>
        </w:rPr>
        <w:t>上</w:t>
      </w:r>
      <w:r>
        <w:t>这是一个错误的</w:t>
      </w:r>
      <w:r w:rsidR="00841040">
        <w:rPr>
          <w:rFonts w:hint="eastAsia"/>
        </w:rPr>
        <w:t>想法</w:t>
      </w:r>
      <w:r>
        <w:t>，当你在写一个</w:t>
      </w:r>
      <w:r>
        <w:rPr>
          <w:rFonts w:hint="eastAsia"/>
        </w:rPr>
        <w:t>包含多个</w:t>
      </w:r>
      <w:r>
        <w:t>复杂逻辑</w:t>
      </w:r>
      <w:r>
        <w:rPr>
          <w:rFonts w:hint="eastAsia"/>
        </w:rPr>
        <w:t>的</w:t>
      </w:r>
      <w:r>
        <w:t>service</w:t>
      </w:r>
      <w:r>
        <w:rPr>
          <w:rFonts w:hint="eastAsia"/>
        </w:rPr>
        <w:t>。</w:t>
      </w:r>
      <w:r>
        <w:t>这时候</w:t>
      </w:r>
      <w:r>
        <w:rPr>
          <w:rFonts w:hint="eastAsia"/>
        </w:rPr>
        <w:t>你</w:t>
      </w:r>
      <w:r>
        <w:t>就应该考虑编写</w:t>
      </w:r>
      <w:r>
        <w:t>Junit</w:t>
      </w:r>
      <w:r>
        <w:t>或者</w:t>
      </w:r>
      <w:r>
        <w:t>EasyMock</w:t>
      </w:r>
      <w:r>
        <w:rPr>
          <w:rFonts w:hint="eastAsia"/>
        </w:rPr>
        <w:t>来</w:t>
      </w:r>
      <w:r w:rsidR="00841040">
        <w:t>编写单元测试代码</w:t>
      </w:r>
      <w:r w:rsidR="00841040">
        <w:rPr>
          <w:rFonts w:hint="eastAsia"/>
        </w:rPr>
        <w:t>，</w:t>
      </w:r>
      <w:r w:rsidR="00841040">
        <w:t>当你回过头再看原来的代码</w:t>
      </w:r>
      <w:r w:rsidR="00841040">
        <w:rPr>
          <w:rFonts w:hint="eastAsia"/>
        </w:rPr>
        <w:t>或者</w:t>
      </w:r>
      <w:r w:rsidR="00841040">
        <w:t>其它</w:t>
      </w:r>
      <w:r w:rsidR="00841040">
        <w:rPr>
          <w:rFonts w:hint="eastAsia"/>
        </w:rPr>
        <w:t>reviewer</w:t>
      </w:r>
      <w:r w:rsidR="00841040">
        <w:rPr>
          <w:rFonts w:hint="eastAsia"/>
        </w:rPr>
        <w:t>加入项目组</w:t>
      </w:r>
      <w:r w:rsidR="00841040">
        <w:t>，总是能从单元测试中获取一些有用的逻辑信息。</w:t>
      </w:r>
    </w:p>
    <w:sectPr w:rsidR="00A11343" w:rsidRPr="00E6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F8E" w:rsidRDefault="00813F8E" w:rsidP="00F602B1">
      <w:r>
        <w:separator/>
      </w:r>
    </w:p>
  </w:endnote>
  <w:endnote w:type="continuationSeparator" w:id="0">
    <w:p w:rsidR="00813F8E" w:rsidRDefault="00813F8E" w:rsidP="00F6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F8E" w:rsidRDefault="00813F8E" w:rsidP="00F602B1">
      <w:r>
        <w:separator/>
      </w:r>
    </w:p>
  </w:footnote>
  <w:footnote w:type="continuationSeparator" w:id="0">
    <w:p w:rsidR="00813F8E" w:rsidRDefault="00813F8E" w:rsidP="00F6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21012"/>
    <w:multiLevelType w:val="multilevel"/>
    <w:tmpl w:val="8FD4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0E"/>
    <w:rsid w:val="00042B58"/>
    <w:rsid w:val="00100282"/>
    <w:rsid w:val="00104489"/>
    <w:rsid w:val="001120AF"/>
    <w:rsid w:val="00126C1B"/>
    <w:rsid w:val="001422F4"/>
    <w:rsid w:val="00176022"/>
    <w:rsid w:val="001A2A9B"/>
    <w:rsid w:val="001C2434"/>
    <w:rsid w:val="001C2E98"/>
    <w:rsid w:val="001D690F"/>
    <w:rsid w:val="00266F73"/>
    <w:rsid w:val="002A677F"/>
    <w:rsid w:val="002C7E06"/>
    <w:rsid w:val="003631E0"/>
    <w:rsid w:val="00385932"/>
    <w:rsid w:val="003B4FCF"/>
    <w:rsid w:val="0042128D"/>
    <w:rsid w:val="004263E5"/>
    <w:rsid w:val="0048508A"/>
    <w:rsid w:val="005150B4"/>
    <w:rsid w:val="00546D75"/>
    <w:rsid w:val="005669CA"/>
    <w:rsid w:val="005859BA"/>
    <w:rsid w:val="005910E3"/>
    <w:rsid w:val="006139D8"/>
    <w:rsid w:val="00651CA4"/>
    <w:rsid w:val="0069032A"/>
    <w:rsid w:val="006C08A2"/>
    <w:rsid w:val="006C51F2"/>
    <w:rsid w:val="006F4C5D"/>
    <w:rsid w:val="00705260"/>
    <w:rsid w:val="00705E11"/>
    <w:rsid w:val="00813F8E"/>
    <w:rsid w:val="008401A3"/>
    <w:rsid w:val="00841040"/>
    <w:rsid w:val="00862236"/>
    <w:rsid w:val="008749CB"/>
    <w:rsid w:val="00910706"/>
    <w:rsid w:val="00912704"/>
    <w:rsid w:val="0094751D"/>
    <w:rsid w:val="00956B0E"/>
    <w:rsid w:val="009932C2"/>
    <w:rsid w:val="00A11343"/>
    <w:rsid w:val="00A6209C"/>
    <w:rsid w:val="00A72BBE"/>
    <w:rsid w:val="00AB29AA"/>
    <w:rsid w:val="00AB6FC3"/>
    <w:rsid w:val="00AE4903"/>
    <w:rsid w:val="00AF59F7"/>
    <w:rsid w:val="00B21238"/>
    <w:rsid w:val="00B4098E"/>
    <w:rsid w:val="00B40CDE"/>
    <w:rsid w:val="00BA3508"/>
    <w:rsid w:val="00BB4AC7"/>
    <w:rsid w:val="00C63A05"/>
    <w:rsid w:val="00C87D24"/>
    <w:rsid w:val="00CB34E0"/>
    <w:rsid w:val="00CD0F4D"/>
    <w:rsid w:val="00CD5319"/>
    <w:rsid w:val="00D10CD7"/>
    <w:rsid w:val="00D45896"/>
    <w:rsid w:val="00D5252F"/>
    <w:rsid w:val="00D629CE"/>
    <w:rsid w:val="00D96FF1"/>
    <w:rsid w:val="00DE1E9D"/>
    <w:rsid w:val="00E31AB2"/>
    <w:rsid w:val="00E326F9"/>
    <w:rsid w:val="00E621DB"/>
    <w:rsid w:val="00ED77A2"/>
    <w:rsid w:val="00EE0BAC"/>
    <w:rsid w:val="00F22239"/>
    <w:rsid w:val="00F602B1"/>
    <w:rsid w:val="00F921C5"/>
    <w:rsid w:val="00FC4129"/>
    <w:rsid w:val="00FD01E9"/>
    <w:rsid w:val="00FE26A1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1303DE-0216-4BF3-9EF4-F836CD2E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2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A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2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2A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2A9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05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5E11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D7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613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ED408-9143-41B4-9469-766A65B24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17</Pages>
  <Words>823</Words>
  <Characters>4694</Characters>
  <Application>Microsoft Office Word</Application>
  <DocSecurity>0</DocSecurity>
  <Lines>39</Lines>
  <Paragraphs>11</Paragraphs>
  <ScaleCrop>false</ScaleCrop>
  <Company>ServYou</Company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鲁友炳</dc:creator>
  <cp:keywords/>
  <dc:description/>
  <cp:lastModifiedBy>鲁友炳</cp:lastModifiedBy>
  <cp:revision>69</cp:revision>
  <dcterms:created xsi:type="dcterms:W3CDTF">2016-07-11T07:43:00Z</dcterms:created>
  <dcterms:modified xsi:type="dcterms:W3CDTF">2016-07-15T07:32:00Z</dcterms:modified>
</cp:coreProperties>
</file>