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875F" w14:textId="1F1A266F" w:rsidR="00095962" w:rsidRDefault="00095962" w:rsidP="00072986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Pezhman Lamei</w:t>
      </w:r>
    </w:p>
    <w:p w14:paraId="49412B71" w14:textId="7B00C740" w:rsidR="00095962" w:rsidRDefault="00095962" w:rsidP="00072986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2</w:t>
      </w:r>
    </w:p>
    <w:p w14:paraId="44280850" w14:textId="62A82B21" w:rsidR="000D0F79" w:rsidRPr="00353003" w:rsidRDefault="00353003" w:rsidP="00353003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353003">
        <w:rPr>
          <w:rFonts w:ascii="Times New Roman" w:hAnsi="Times New Roman" w:cs="Times New Roman"/>
          <w:b/>
          <w:bCs/>
        </w:rPr>
        <w:t xml:space="preserve">1| </w:t>
      </w:r>
      <w:r w:rsidR="000D0F79" w:rsidRPr="00353003">
        <w:rPr>
          <w:rFonts w:ascii="Times New Roman" w:hAnsi="Times New Roman" w:cs="Times New Roman"/>
          <w:b/>
          <w:bCs/>
        </w:rPr>
        <w:t>Summary report</w:t>
      </w:r>
    </w:p>
    <w:p w14:paraId="2555FFD5" w14:textId="6D679842" w:rsidR="002A46EF" w:rsidRPr="00353003" w:rsidRDefault="002A46EF" w:rsidP="0035300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262626"/>
          <w:sz w:val="24"/>
          <w:szCs w:val="24"/>
          <w:u w:val="single"/>
        </w:rPr>
      </w:pPr>
      <w:r w:rsidRPr="00353003">
        <w:rPr>
          <w:rFonts w:ascii="Times New Roman" w:hAnsi="Times New Roman" w:cs="Times New Roman"/>
          <w:b/>
          <w:bCs/>
          <w:color w:val="262626"/>
          <w:sz w:val="24"/>
          <w:szCs w:val="24"/>
          <w:u w:val="single"/>
        </w:rPr>
        <w:t>Training from Scratch</w:t>
      </w:r>
    </w:p>
    <w:p w14:paraId="3A49069A" w14:textId="77777777" w:rsidR="002A46EF" w:rsidRPr="00353003" w:rsidRDefault="002A46EF" w:rsidP="0035300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62626"/>
          <w:sz w:val="24"/>
          <w:szCs w:val="24"/>
        </w:rPr>
      </w:pPr>
    </w:p>
    <w:p w14:paraId="44F1EB79" w14:textId="29985906" w:rsidR="000D0F79" w:rsidRPr="00353003" w:rsidRDefault="000D0F79" w:rsidP="00353003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353003">
        <w:rPr>
          <w:rFonts w:ascii="Times New Roman" w:hAnsi="Times New Roman" w:cs="Times New Roman"/>
          <w:color w:val="262626"/>
          <w:sz w:val="24"/>
          <w:szCs w:val="24"/>
        </w:rPr>
        <w:t>The problem with our data set is that it contains little data. S</w:t>
      </w:r>
      <w:r w:rsidR="00C14F83" w:rsidRPr="00353003">
        <w:rPr>
          <w:rFonts w:ascii="Times New Roman" w:hAnsi="Times New Roman" w:cs="Times New Roman"/>
          <w:color w:val="262626"/>
          <w:sz w:val="24"/>
          <w:szCs w:val="24"/>
        </w:rPr>
        <w:t>o,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we tackle this problem by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training a new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model from scratch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. We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start by naively training a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="002A46EF" w:rsidRPr="00353003">
        <w:rPr>
          <w:rFonts w:ascii="Times New Roman" w:hAnsi="Times New Roman" w:cs="Times New Roman"/>
          <w:color w:val="262626"/>
          <w:sz w:val="24"/>
          <w:szCs w:val="24"/>
        </w:rPr>
        <w:t>small convent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on the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1000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training samples, without any regularization, to set a baseline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for what can be achieved. This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gave us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a classification accuracy of 7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0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%. At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that point, the main issue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was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overfitting. Then w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e </w:t>
      </w:r>
      <w:r w:rsidR="002A46EF" w:rsidRPr="00353003">
        <w:rPr>
          <w:rFonts w:ascii="Times New Roman" w:hAnsi="Times New Roman" w:cs="Times New Roman"/>
          <w:color w:val="262626"/>
          <w:sz w:val="24"/>
          <w:szCs w:val="24"/>
        </w:rPr>
        <w:t>applied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i/>
          <w:iCs/>
          <w:color w:val="262626"/>
          <w:sz w:val="24"/>
          <w:szCs w:val="24"/>
        </w:rPr>
        <w:t>data augmentation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, a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powerful technique for mitigating overfitting in computer vision.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Using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data augmentation,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we </w:t>
      </w:r>
      <w:r w:rsidR="003A5444" w:rsidRPr="00353003">
        <w:rPr>
          <w:rFonts w:ascii="Times New Roman" w:hAnsi="Times New Roman" w:cs="Times New Roman"/>
          <w:color w:val="262626"/>
          <w:sz w:val="24"/>
          <w:szCs w:val="24"/>
        </w:rPr>
        <w:t>optimized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the network to reach an accuracy of 8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4.5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%.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To handle the problem of having little data, we increased the size of </w:t>
      </w:r>
      <w:r w:rsidR="002A46EF"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the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training sample to 1500 and then 2500. This showed that </w:t>
      </w:r>
      <w:r w:rsidR="002A46EF"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the accuracy improved from 70% to 77% and 85.7%. Again, by using the data augmentation technique, we reached a better performance in bigger training samples, 87.8 %, and 90%, respectively. </w:t>
      </w:r>
    </w:p>
    <w:p w14:paraId="3F367E6D" w14:textId="77777777" w:rsidR="002A46EF" w:rsidRPr="00353003" w:rsidRDefault="002A46EF" w:rsidP="0035300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62626"/>
          <w:sz w:val="24"/>
          <w:szCs w:val="24"/>
        </w:rPr>
      </w:pPr>
    </w:p>
    <w:p w14:paraId="4174E0B3" w14:textId="41808DFC" w:rsidR="000D0F79" w:rsidRPr="00353003" w:rsidRDefault="002A46EF" w:rsidP="00353003">
      <w:pPr>
        <w:pStyle w:val="Default"/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353003">
        <w:rPr>
          <w:rFonts w:ascii="Times New Roman" w:hAnsi="Times New Roman" w:cs="Times New Roman"/>
          <w:b/>
          <w:bCs/>
          <w:u w:val="single"/>
        </w:rPr>
        <w:t>Using pretrained network</w:t>
      </w:r>
    </w:p>
    <w:p w14:paraId="7BD3DC4D" w14:textId="09B77B6C" w:rsidR="002A46EF" w:rsidRPr="00353003" w:rsidRDefault="002A46EF" w:rsidP="00353003">
      <w:pPr>
        <w:pStyle w:val="Default"/>
        <w:spacing w:line="480" w:lineRule="auto"/>
        <w:rPr>
          <w:rFonts w:ascii="Times New Roman" w:hAnsi="Times New Roman" w:cs="Times New Roman"/>
        </w:rPr>
      </w:pPr>
    </w:p>
    <w:p w14:paraId="5F06A50A" w14:textId="0037F37C" w:rsidR="002A46EF" w:rsidRPr="00353003" w:rsidRDefault="00743AFB" w:rsidP="00353003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i/>
          <w:iCs/>
          <w:color w:val="262626"/>
          <w:sz w:val="24"/>
          <w:szCs w:val="24"/>
        </w:rPr>
      </w:pPr>
      <w:r w:rsidRPr="00353003">
        <w:rPr>
          <w:rFonts w:ascii="Times New Roman" w:hAnsi="Times New Roman" w:cs="Times New Roman"/>
          <w:color w:val="262626"/>
          <w:sz w:val="24"/>
          <w:szCs w:val="24"/>
        </w:rPr>
        <w:t>Further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,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we employed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a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more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useful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technique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for applying deep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learning to small datasets: feature extraction with a pretrained network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. This technique gave us way better accuracy, around 96.7%, with the smallest training sample (1000). Expectedly,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fine-tuning a pretrained network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provided us with more accuracy, even better than pretrained network, with 97.6 %. Adding more training samples (from 1000 to 2500) improved our accuracy in two models as same as training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lastRenderedPageBreak/>
        <w:t>from scratch. However, the importance of training sample size is more for training from the scratch method because the efficient pretrained network has basically 97% accuracy and is less dependent on the size of the training sample</w:t>
      </w:r>
      <w:r w:rsidRPr="00353003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5444" w:rsidRPr="00353003" w14:paraId="127C0949" w14:textId="77777777" w:rsidTr="003A5444">
        <w:tc>
          <w:tcPr>
            <w:tcW w:w="2337" w:type="dxa"/>
          </w:tcPr>
          <w:p w14:paraId="479FC62B" w14:textId="17063BA1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Technique</w:t>
            </w:r>
          </w:p>
        </w:tc>
        <w:tc>
          <w:tcPr>
            <w:tcW w:w="2337" w:type="dxa"/>
          </w:tcPr>
          <w:p w14:paraId="578238DC" w14:textId="527AB2A0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Training sample size</w:t>
            </w:r>
          </w:p>
        </w:tc>
        <w:tc>
          <w:tcPr>
            <w:tcW w:w="2338" w:type="dxa"/>
          </w:tcPr>
          <w:p w14:paraId="39CC3693" w14:textId="092C734A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Accuracy without optimization</w:t>
            </w:r>
          </w:p>
        </w:tc>
        <w:tc>
          <w:tcPr>
            <w:tcW w:w="2338" w:type="dxa"/>
          </w:tcPr>
          <w:p w14:paraId="6A567965" w14:textId="77C9E85F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Accuracy with optimization</w:t>
            </w:r>
          </w:p>
        </w:tc>
      </w:tr>
      <w:tr w:rsidR="003A5444" w:rsidRPr="00353003" w14:paraId="588B4940" w14:textId="77777777" w:rsidTr="003A5444">
        <w:tc>
          <w:tcPr>
            <w:tcW w:w="2337" w:type="dxa"/>
          </w:tcPr>
          <w:p w14:paraId="16090A09" w14:textId="77777777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Training from Scratch</w:t>
            </w:r>
          </w:p>
          <w:p w14:paraId="3B7CF715" w14:textId="77777777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41FB7FF" w14:textId="02AF6637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14:paraId="0FE28389" w14:textId="327DF145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69.9 %</w:t>
            </w:r>
          </w:p>
        </w:tc>
        <w:tc>
          <w:tcPr>
            <w:tcW w:w="2338" w:type="dxa"/>
          </w:tcPr>
          <w:p w14:paraId="7FDCE6B2" w14:textId="1525C84D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84.5%</w:t>
            </w:r>
          </w:p>
        </w:tc>
      </w:tr>
      <w:tr w:rsidR="003A5444" w:rsidRPr="00353003" w14:paraId="264055B8" w14:textId="77777777" w:rsidTr="003A5444">
        <w:tc>
          <w:tcPr>
            <w:tcW w:w="2337" w:type="dxa"/>
          </w:tcPr>
          <w:p w14:paraId="73D2AE98" w14:textId="77777777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Training from Scratch</w:t>
            </w:r>
          </w:p>
          <w:p w14:paraId="72860F90" w14:textId="77777777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C0FF60F" w14:textId="574211F0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1500</w:t>
            </w:r>
          </w:p>
        </w:tc>
        <w:tc>
          <w:tcPr>
            <w:tcW w:w="2338" w:type="dxa"/>
          </w:tcPr>
          <w:p w14:paraId="2B5F62E9" w14:textId="4F77ACA9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77%</w:t>
            </w:r>
          </w:p>
        </w:tc>
        <w:tc>
          <w:tcPr>
            <w:tcW w:w="2338" w:type="dxa"/>
          </w:tcPr>
          <w:p w14:paraId="056246BC" w14:textId="61ED4025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87.8%</w:t>
            </w:r>
          </w:p>
        </w:tc>
      </w:tr>
      <w:tr w:rsidR="003A5444" w:rsidRPr="00353003" w14:paraId="1CED1165" w14:textId="77777777" w:rsidTr="003A5444">
        <w:tc>
          <w:tcPr>
            <w:tcW w:w="2337" w:type="dxa"/>
          </w:tcPr>
          <w:p w14:paraId="7480E750" w14:textId="77777777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Training from Scratch</w:t>
            </w:r>
          </w:p>
          <w:p w14:paraId="0D2528E5" w14:textId="77777777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59EA3BE" w14:textId="66FB3ED3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2500</w:t>
            </w:r>
          </w:p>
        </w:tc>
        <w:tc>
          <w:tcPr>
            <w:tcW w:w="2338" w:type="dxa"/>
          </w:tcPr>
          <w:p w14:paraId="11FCA5F7" w14:textId="612CAEC5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85.7%</w:t>
            </w:r>
          </w:p>
        </w:tc>
        <w:tc>
          <w:tcPr>
            <w:tcW w:w="2338" w:type="dxa"/>
          </w:tcPr>
          <w:p w14:paraId="2477A476" w14:textId="0F322166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89.9%</w:t>
            </w:r>
          </w:p>
        </w:tc>
      </w:tr>
      <w:tr w:rsidR="003A5444" w:rsidRPr="00353003" w14:paraId="09A914B5" w14:textId="77777777" w:rsidTr="003A5444">
        <w:tc>
          <w:tcPr>
            <w:tcW w:w="2337" w:type="dxa"/>
          </w:tcPr>
          <w:p w14:paraId="4DC110F4" w14:textId="330C8E20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Pretrained network</w:t>
            </w:r>
          </w:p>
        </w:tc>
        <w:tc>
          <w:tcPr>
            <w:tcW w:w="2337" w:type="dxa"/>
          </w:tcPr>
          <w:p w14:paraId="02B44280" w14:textId="69723164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14:paraId="5867E484" w14:textId="1EC6D216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96.7%</w:t>
            </w:r>
          </w:p>
        </w:tc>
        <w:tc>
          <w:tcPr>
            <w:tcW w:w="2338" w:type="dxa"/>
          </w:tcPr>
          <w:p w14:paraId="24B688C1" w14:textId="008039AA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97.6%</w:t>
            </w:r>
          </w:p>
        </w:tc>
      </w:tr>
      <w:tr w:rsidR="003A5444" w:rsidRPr="00353003" w14:paraId="6DF49C6C" w14:textId="77777777" w:rsidTr="003A5444">
        <w:tc>
          <w:tcPr>
            <w:tcW w:w="2337" w:type="dxa"/>
          </w:tcPr>
          <w:p w14:paraId="368C06E5" w14:textId="58EB2A98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Pretrained network</w:t>
            </w:r>
          </w:p>
        </w:tc>
        <w:tc>
          <w:tcPr>
            <w:tcW w:w="2337" w:type="dxa"/>
          </w:tcPr>
          <w:p w14:paraId="34F1604D" w14:textId="5CDDC7A8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1500</w:t>
            </w:r>
          </w:p>
        </w:tc>
        <w:tc>
          <w:tcPr>
            <w:tcW w:w="2338" w:type="dxa"/>
          </w:tcPr>
          <w:p w14:paraId="2B082D09" w14:textId="7BE66E3D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97.8%</w:t>
            </w:r>
          </w:p>
        </w:tc>
        <w:tc>
          <w:tcPr>
            <w:tcW w:w="2338" w:type="dxa"/>
          </w:tcPr>
          <w:p w14:paraId="73B47B8C" w14:textId="29736CFC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97.5%</w:t>
            </w:r>
          </w:p>
        </w:tc>
      </w:tr>
      <w:tr w:rsidR="003A5444" w:rsidRPr="00353003" w14:paraId="736812AF" w14:textId="77777777" w:rsidTr="003A5444">
        <w:tc>
          <w:tcPr>
            <w:tcW w:w="2337" w:type="dxa"/>
          </w:tcPr>
          <w:p w14:paraId="0DDABC6C" w14:textId="50CDE9CD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Pretrained network</w:t>
            </w:r>
          </w:p>
        </w:tc>
        <w:tc>
          <w:tcPr>
            <w:tcW w:w="2337" w:type="dxa"/>
          </w:tcPr>
          <w:p w14:paraId="1B7B21FA" w14:textId="43415B50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 w:rsidRPr="00353003"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2500</w:t>
            </w:r>
          </w:p>
        </w:tc>
        <w:tc>
          <w:tcPr>
            <w:tcW w:w="2338" w:type="dxa"/>
          </w:tcPr>
          <w:p w14:paraId="5DD323C6" w14:textId="6DF39646" w:rsidR="003A5444" w:rsidRPr="00353003" w:rsidRDefault="00911006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62626"/>
                <w:sz w:val="24"/>
                <w:szCs w:val="24"/>
              </w:rPr>
              <w:t>99.2 %</w:t>
            </w:r>
          </w:p>
        </w:tc>
        <w:tc>
          <w:tcPr>
            <w:tcW w:w="2338" w:type="dxa"/>
          </w:tcPr>
          <w:p w14:paraId="0810465D" w14:textId="4E809D29" w:rsidR="003A5444" w:rsidRPr="00353003" w:rsidRDefault="003A5444" w:rsidP="00353003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color w:val="262626"/>
                <w:sz w:val="24"/>
                <w:szCs w:val="24"/>
              </w:rPr>
            </w:pPr>
          </w:p>
        </w:tc>
      </w:tr>
    </w:tbl>
    <w:p w14:paraId="7E165C6E" w14:textId="77777777" w:rsidR="00743AFB" w:rsidRPr="00353003" w:rsidRDefault="00743AFB" w:rsidP="0035300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62626"/>
          <w:sz w:val="24"/>
          <w:szCs w:val="24"/>
        </w:rPr>
      </w:pPr>
    </w:p>
    <w:p w14:paraId="5D823B3A" w14:textId="6C1E50F1" w:rsidR="00C72884" w:rsidRPr="00353003" w:rsidRDefault="00353003" w:rsidP="00353003">
      <w:pPr>
        <w:pStyle w:val="Default"/>
        <w:spacing w:line="480" w:lineRule="auto"/>
        <w:rPr>
          <w:rFonts w:ascii="Times New Roman" w:hAnsi="Times New Roman" w:cs="Times New Roman"/>
          <w:b/>
          <w:bCs/>
        </w:rPr>
      </w:pPr>
      <w:r w:rsidRPr="00353003">
        <w:rPr>
          <w:rFonts w:ascii="Times New Roman" w:hAnsi="Times New Roman" w:cs="Times New Roman"/>
          <w:b/>
          <w:bCs/>
        </w:rPr>
        <w:t xml:space="preserve">2| </w:t>
      </w:r>
      <w:r w:rsidR="00C72884" w:rsidRPr="00353003">
        <w:rPr>
          <w:rFonts w:ascii="Times New Roman" w:hAnsi="Times New Roman" w:cs="Times New Roman"/>
          <w:b/>
          <w:bCs/>
        </w:rPr>
        <w:t>T</w:t>
      </w:r>
      <w:r w:rsidR="00C72884" w:rsidRPr="00353003">
        <w:rPr>
          <w:rFonts w:ascii="Times New Roman" w:hAnsi="Times New Roman" w:cs="Times New Roman"/>
          <w:b/>
          <w:bCs/>
        </w:rPr>
        <w:t>he relationship between training sample size and choice of network</w:t>
      </w:r>
    </w:p>
    <w:p w14:paraId="21359A8E" w14:textId="2076EEF0" w:rsidR="00C72884" w:rsidRPr="00353003" w:rsidRDefault="00C72884" w:rsidP="00353003">
      <w:pPr>
        <w:pStyle w:val="Default"/>
        <w:spacing w:line="480" w:lineRule="auto"/>
        <w:rPr>
          <w:rFonts w:ascii="Times New Roman" w:hAnsi="Times New Roman" w:cs="Times New Roman"/>
        </w:rPr>
      </w:pPr>
    </w:p>
    <w:p w14:paraId="728DFE90" w14:textId="0C429F8D" w:rsidR="00353003" w:rsidRDefault="00353003" w:rsidP="00353003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003">
        <w:rPr>
          <w:rFonts w:ascii="Times New Roman" w:hAnsi="Times New Roman" w:cs="Times New Roman"/>
          <w:sz w:val="24"/>
          <w:szCs w:val="24"/>
        </w:rPr>
        <w:t xml:space="preserve">Deep learning is often described as a method that makes extensive use of </w:t>
      </w:r>
      <w:proofErr w:type="gramStart"/>
      <w:r w:rsidRPr="00353003">
        <w:rPr>
          <w:rFonts w:ascii="Times New Roman" w:hAnsi="Times New Roman" w:cs="Times New Roman"/>
          <w:sz w:val="24"/>
          <w:szCs w:val="24"/>
        </w:rPr>
        <w:t>data,</w:t>
      </w:r>
      <w:proofErr w:type="gramEnd"/>
      <w:r w:rsidRPr="00353003">
        <w:rPr>
          <w:rFonts w:ascii="Times New Roman" w:hAnsi="Times New Roman" w:cs="Times New Roman"/>
          <w:sz w:val="24"/>
          <w:szCs w:val="24"/>
        </w:rPr>
        <w:t xml:space="preserve"> however this isn't really the case. In fact, it is a subset of deep learning that searches training samples for interesting features using a large amount of data without manually building features. In contrast, </w:t>
      </w:r>
      <w:r w:rsidRPr="00353003">
        <w:rPr>
          <w:rFonts w:ascii="Times New Roman" w:hAnsi="Times New Roman" w:cs="Times New Roman"/>
          <w:sz w:val="24"/>
          <w:szCs w:val="24"/>
        </w:rPr>
        <w:lastRenderedPageBreak/>
        <w:t xml:space="preserve">if the job is straightforward and the model is modest and well-regularized, it may be easy to train a computer to handle a basic issue with only a few hundred </w:t>
      </w:r>
      <w:r w:rsidR="0089243F">
        <w:rPr>
          <w:rFonts w:ascii="Times New Roman" w:hAnsi="Times New Roman" w:cs="Times New Roman"/>
          <w:sz w:val="24"/>
          <w:szCs w:val="24"/>
        </w:rPr>
        <w:t>samples</w:t>
      </w:r>
      <w:r w:rsidRPr="00353003">
        <w:rPr>
          <w:rFonts w:ascii="Times New Roman" w:hAnsi="Times New Roman" w:cs="Times New Roman"/>
          <w:sz w:val="24"/>
          <w:szCs w:val="24"/>
        </w:rPr>
        <w:t>. Convnets are particularly data-efficient on perceptual tasks because they learn local, translation-invariant features.</w:t>
      </w:r>
      <w:r w:rsidR="0089243F">
        <w:rPr>
          <w:rFonts w:ascii="Times New Roman" w:hAnsi="Times New Roman" w:cs="Times New Roman"/>
          <w:sz w:val="24"/>
          <w:szCs w:val="24"/>
        </w:rPr>
        <w:t xml:space="preserve"> </w:t>
      </w:r>
      <w:r w:rsidR="0089243F" w:rsidRPr="0089243F">
        <w:rPr>
          <w:rFonts w:ascii="Times New Roman" w:hAnsi="Times New Roman" w:cs="Times New Roman"/>
          <w:sz w:val="24"/>
          <w:szCs w:val="24"/>
        </w:rPr>
        <w:t>Without the requirement for specific feature engineering, training a convnet from start on a very tiny picture dataset will nonetheless produce acceptable results despite the limited amount of data. When we train a model from scratch, we build a new model and train it on a dataset. As a result, employing the right network and optimization approaches, we may apply the deep learning approach to tiny data sets.</w:t>
      </w:r>
    </w:p>
    <w:p w14:paraId="0DB92D41" w14:textId="72EF91B4" w:rsidR="00C72884" w:rsidRPr="00353003" w:rsidRDefault="00C14F83" w:rsidP="00353003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003">
        <w:rPr>
          <w:rFonts w:ascii="Times New Roman" w:hAnsi="Times New Roman" w:cs="Times New Roman"/>
          <w:sz w:val="24"/>
          <w:szCs w:val="24"/>
        </w:rPr>
        <w:t>Moreover</w:t>
      </w:r>
      <w:r w:rsidR="00C72884" w:rsidRPr="00353003">
        <w:rPr>
          <w:rFonts w:ascii="Times New Roman" w:hAnsi="Times New Roman" w:cs="Times New Roman"/>
          <w:sz w:val="24"/>
          <w:szCs w:val="24"/>
        </w:rPr>
        <w:t>,</w:t>
      </w:r>
      <w:r w:rsidRPr="00353003">
        <w:rPr>
          <w:rFonts w:ascii="Times New Roman" w:hAnsi="Times New Roman" w:cs="Times New Roman"/>
          <w:sz w:val="24"/>
          <w:szCs w:val="24"/>
        </w:rPr>
        <w:t xml:space="preserve"> in this exercise, we used an optimization method, “</w:t>
      </w:r>
      <w:r w:rsidR="00C72884" w:rsidRPr="00353003">
        <w:rPr>
          <w:rFonts w:ascii="Times New Roman" w:hAnsi="Times New Roman" w:cs="Times New Roman"/>
          <w:sz w:val="24"/>
          <w:szCs w:val="24"/>
        </w:rPr>
        <w:t>data augmentation</w:t>
      </w:r>
      <w:r w:rsidRPr="00353003">
        <w:rPr>
          <w:rFonts w:ascii="Times New Roman" w:hAnsi="Times New Roman" w:cs="Times New Roman"/>
          <w:sz w:val="24"/>
          <w:szCs w:val="24"/>
        </w:rPr>
        <w:t xml:space="preserve">,” to handle the little training sample.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Data augmentation takes the approach of generating more training data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from existing training samples by </w:t>
      </w:r>
      <w:r w:rsidRPr="00353003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augmenting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the samples via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several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random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transformations that yield believable-looking images. The goal is that at training time,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your model will never see the same picture twice. This helps expose the model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to more aspects of the data and generalize better</w:t>
      </w:r>
      <w:r w:rsidRPr="003530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011428" w14:textId="2DB45569" w:rsidR="00C14F83" w:rsidRPr="00353003" w:rsidRDefault="00C14F83" w:rsidP="00353003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353003">
        <w:rPr>
          <w:rFonts w:ascii="Times New Roman" w:hAnsi="Times New Roman" w:cs="Times New Roman"/>
          <w:sz w:val="24"/>
          <w:szCs w:val="24"/>
        </w:rPr>
        <w:t xml:space="preserve">As our second technique to handle little training samples, we used pretrained network, with is a useful and highly effective approach.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A </w:t>
      </w:r>
      <w:r w:rsidRPr="00353003">
        <w:rPr>
          <w:rFonts w:ascii="Times New Roman" w:hAnsi="Times New Roman" w:cs="Times New Roman"/>
          <w:i/>
          <w:iCs/>
          <w:color w:val="262626"/>
          <w:sz w:val="24"/>
          <w:szCs w:val="24"/>
        </w:rPr>
        <w:t xml:space="preserve">pretrained network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is a saved network that was previously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trained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on a large dataset, typically on a large-scale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image classification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task. If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the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original dataset is large enough and general enough, then the spatial hierarchy of features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learned by the pretrained network can effectively act as a generic model of the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visual world, and hence its features can prove useful for many different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computer vision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problems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. This approach used feature extraction, which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consists of using the representations learned by a previous network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to extract interesting features from new samples. These features are then run through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a new classifier, which is trained from scratch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>.</w:t>
      </w:r>
    </w:p>
    <w:p w14:paraId="7A3D64D9" w14:textId="2052D285" w:rsidR="00C14F83" w:rsidRPr="00353003" w:rsidRDefault="00C14F83" w:rsidP="0035300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262626"/>
          <w:sz w:val="24"/>
          <w:szCs w:val="24"/>
        </w:rPr>
      </w:pPr>
    </w:p>
    <w:p w14:paraId="2462EB32" w14:textId="51A44FC4" w:rsidR="00C14F83" w:rsidRPr="00353003" w:rsidRDefault="00C14F83" w:rsidP="00353003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In sum, we can use deep learning for </w:t>
      </w:r>
      <w:r w:rsidR="00353003" w:rsidRPr="00353003">
        <w:rPr>
          <w:rFonts w:ascii="Times New Roman" w:hAnsi="Times New Roman" w:cs="Times New Roman"/>
          <w:color w:val="262626"/>
          <w:sz w:val="24"/>
          <w:szCs w:val="24"/>
        </w:rPr>
        <w:t>small</w:t>
      </w:r>
      <w:r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 data samples </w:t>
      </w:r>
      <w:r w:rsidR="00353003" w:rsidRPr="00353003">
        <w:rPr>
          <w:rFonts w:ascii="Times New Roman" w:hAnsi="Times New Roman" w:cs="Times New Roman"/>
          <w:color w:val="262626"/>
          <w:sz w:val="24"/>
          <w:szCs w:val="24"/>
        </w:rPr>
        <w:t xml:space="preserve">if we choose an appropriate approach fitting with the data sample size and complexity of the model. </w:t>
      </w:r>
    </w:p>
    <w:p w14:paraId="39FAD511" w14:textId="77777777" w:rsidR="00C72884" w:rsidRDefault="00C72884" w:rsidP="00D767F1">
      <w:pPr>
        <w:pStyle w:val="Default"/>
      </w:pPr>
    </w:p>
    <w:p w14:paraId="59940F45" w14:textId="7175AD12" w:rsidR="00C72884" w:rsidRPr="0089243F" w:rsidRDefault="0089243F" w:rsidP="00D767F1">
      <w:pPr>
        <w:pStyle w:val="Default"/>
        <w:rPr>
          <w:rFonts w:ascii="Times New Roman" w:hAnsi="Times New Roman" w:cs="Times New Roman"/>
          <w:b/>
          <w:bCs/>
        </w:rPr>
      </w:pPr>
      <w:r w:rsidRPr="0089243F">
        <w:rPr>
          <w:rFonts w:ascii="Times New Roman" w:hAnsi="Times New Roman" w:cs="Times New Roman"/>
          <w:b/>
          <w:bCs/>
        </w:rPr>
        <w:t>3| Results</w:t>
      </w:r>
    </w:p>
    <w:p w14:paraId="25FBEC0E" w14:textId="77777777" w:rsidR="00C72884" w:rsidRDefault="00C72884" w:rsidP="00D767F1">
      <w:pPr>
        <w:pStyle w:val="Default"/>
      </w:pPr>
    </w:p>
    <w:p w14:paraId="479B58E6" w14:textId="139AADFE" w:rsidR="00D767F1" w:rsidRPr="0089243F" w:rsidRDefault="0089243F" w:rsidP="00D767F1">
      <w:pPr>
        <w:pStyle w:val="Default"/>
        <w:rPr>
          <w:rFonts w:ascii="Times New Roman" w:hAnsi="Times New Roman" w:cs="Times New Roman"/>
          <w:i/>
          <w:iCs/>
          <w:u w:val="single"/>
        </w:rPr>
      </w:pPr>
      <w:r w:rsidRPr="0089243F">
        <w:rPr>
          <w:rFonts w:ascii="Times New Roman" w:hAnsi="Times New Roman" w:cs="Times New Roman"/>
          <w:i/>
          <w:iCs/>
          <w:u w:val="single"/>
        </w:rPr>
        <w:t>W</w:t>
      </w:r>
      <w:r w:rsidR="00D767F1" w:rsidRPr="0089243F">
        <w:rPr>
          <w:rFonts w:ascii="Times New Roman" w:hAnsi="Times New Roman" w:cs="Times New Roman"/>
          <w:i/>
          <w:iCs/>
          <w:u w:val="single"/>
        </w:rPr>
        <w:t xml:space="preserve">ith a training sample of 1000, a validation sample of 500, and a test sample of 500 </w:t>
      </w:r>
    </w:p>
    <w:p w14:paraId="3E2492F8" w14:textId="1C26FB81" w:rsidR="0089243F" w:rsidRPr="0089243F" w:rsidRDefault="0089243F" w:rsidP="00D767F1">
      <w:pPr>
        <w:pStyle w:val="Default"/>
        <w:rPr>
          <w:rFonts w:ascii="Times New Roman" w:hAnsi="Times New Roman" w:cs="Times New Roman"/>
        </w:rPr>
      </w:pPr>
    </w:p>
    <w:p w14:paraId="5E6F2F6C" w14:textId="77777777" w:rsidR="0089243F" w:rsidRPr="0089243F" w:rsidRDefault="0089243F" w:rsidP="0089243F">
      <w:pPr>
        <w:pStyle w:val="Default"/>
        <w:rPr>
          <w:rFonts w:ascii="Times New Roman" w:hAnsi="Times New Roman" w:cs="Times New Roman"/>
          <w:u w:val="single"/>
        </w:rPr>
      </w:pPr>
      <w:r w:rsidRPr="0089243F">
        <w:rPr>
          <w:rFonts w:ascii="Times New Roman" w:hAnsi="Times New Roman" w:cs="Times New Roman"/>
          <w:u w:val="single"/>
        </w:rPr>
        <w:t>Training from Scratch</w:t>
      </w:r>
    </w:p>
    <w:p w14:paraId="1E8B3B50" w14:textId="77777777" w:rsidR="0089243F" w:rsidRPr="0089243F" w:rsidRDefault="0089243F" w:rsidP="00D767F1">
      <w:pPr>
        <w:pStyle w:val="Default"/>
        <w:rPr>
          <w:rFonts w:ascii="Times New Roman" w:hAnsi="Times New Roman" w:cs="Times New Roman"/>
        </w:rPr>
      </w:pPr>
    </w:p>
    <w:p w14:paraId="6B10378D" w14:textId="63F29410" w:rsidR="00C23C3B" w:rsidRDefault="00D767F1">
      <w:r>
        <w:rPr>
          <w:noProof/>
        </w:rPr>
        <w:drawing>
          <wp:inline distT="0" distB="0" distL="0" distR="0" wp14:anchorId="149A9238" wp14:editId="1D3AFA20">
            <wp:extent cx="2735580" cy="1941379"/>
            <wp:effectExtent l="0" t="0" r="7620" b="190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20" cy="194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AD7" w:rsidRPr="00104AD7">
        <w:rPr>
          <w:noProof/>
        </w:rPr>
        <w:t xml:space="preserve"> </w:t>
      </w:r>
      <w:r w:rsidR="00104AD7">
        <w:rPr>
          <w:noProof/>
        </w:rPr>
        <w:drawing>
          <wp:inline distT="0" distB="0" distL="0" distR="0" wp14:anchorId="38BE70D8" wp14:editId="7CFBD3A0">
            <wp:extent cx="2689860" cy="1908933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04" cy="192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E9818" w14:textId="0CCA51F2" w:rsidR="003062EB" w:rsidRDefault="003062E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accuracy: 0.</w:t>
      </w:r>
      <w:r w:rsidR="00D767F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699</w:t>
      </w:r>
    </w:p>
    <w:p w14:paraId="48B66FDB" w14:textId="282DA7A8" w:rsidR="00D767F1" w:rsidRPr="0089243F" w:rsidRDefault="00F87E3B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9243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After data augmentation</w:t>
      </w:r>
    </w:p>
    <w:p w14:paraId="57D87CA9" w14:textId="2E472878" w:rsidR="00D767F1" w:rsidRDefault="00D9387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accuracy: 0.845</w:t>
      </w:r>
    </w:p>
    <w:p w14:paraId="3A9B1371" w14:textId="77777777" w:rsidR="0089243F" w:rsidRPr="0089243F" w:rsidRDefault="0089243F" w:rsidP="0089243F">
      <w:pPr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</w:rPr>
      </w:pPr>
      <w:r w:rsidRPr="0089243F"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</w:rPr>
        <w:t>Using pretrained network</w:t>
      </w:r>
    </w:p>
    <w:p w14:paraId="62D3A55A" w14:textId="77777777" w:rsidR="0089243F" w:rsidRDefault="0089243F" w:rsidP="0089243F">
      <w:r>
        <w:rPr>
          <w:noProof/>
        </w:rPr>
        <w:drawing>
          <wp:inline distT="0" distB="0" distL="0" distR="0" wp14:anchorId="2A55F121" wp14:editId="3E104F16">
            <wp:extent cx="2923828" cy="204204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49" cy="205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E3B">
        <w:t xml:space="preserve"> </w:t>
      </w:r>
      <w:r>
        <w:rPr>
          <w:noProof/>
        </w:rPr>
        <w:drawing>
          <wp:inline distT="0" distB="0" distL="0" distR="0" wp14:anchorId="12B6DF81" wp14:editId="0CA9098B">
            <wp:extent cx="2979420" cy="208086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16" cy="20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4A87" w14:textId="77777777" w:rsidR="0089243F" w:rsidRDefault="0089243F" w:rsidP="008924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bidi="fa-IR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accuracy: 0.967</w:t>
      </w:r>
    </w:p>
    <w:p w14:paraId="50E71F45" w14:textId="77777777" w:rsidR="0089243F" w:rsidRDefault="0089243F" w:rsidP="0089243F">
      <w:r>
        <w:t>Using fie-tuning</w:t>
      </w:r>
    </w:p>
    <w:p w14:paraId="4DA76837" w14:textId="77777777" w:rsidR="0089243F" w:rsidRDefault="0089243F" w:rsidP="008924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bidi="fa-IR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Test accuracy: 0.976</w:t>
      </w:r>
    </w:p>
    <w:p w14:paraId="7AE83DE2" w14:textId="77777777" w:rsidR="0089243F" w:rsidRDefault="008924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89FC764" w14:textId="3CBB12CB" w:rsidR="00B0335D" w:rsidRDefault="00B0335D" w:rsidP="00B0335D">
      <w:pPr>
        <w:pStyle w:val="Default"/>
        <w:rPr>
          <w:rFonts w:ascii="Times New Roman" w:hAnsi="Times New Roman" w:cs="Times New Roman"/>
          <w:i/>
          <w:iCs/>
          <w:u w:val="single"/>
        </w:rPr>
      </w:pPr>
      <w:r w:rsidRPr="0089243F">
        <w:rPr>
          <w:rFonts w:ascii="Times New Roman" w:hAnsi="Times New Roman" w:cs="Times New Roman"/>
          <w:i/>
          <w:iCs/>
          <w:u w:val="single"/>
        </w:rPr>
        <w:t xml:space="preserve">with a training sample of 1500, a validation sample of 500, and a test sample of 500 </w:t>
      </w:r>
    </w:p>
    <w:p w14:paraId="6FCCD008" w14:textId="1F55BE64" w:rsidR="0089243F" w:rsidRDefault="0089243F" w:rsidP="00B0335D">
      <w:pPr>
        <w:pStyle w:val="Default"/>
        <w:rPr>
          <w:rFonts w:ascii="Times New Roman" w:hAnsi="Times New Roman" w:cs="Times New Roman"/>
          <w:i/>
          <w:iCs/>
          <w:u w:val="single"/>
        </w:rPr>
      </w:pPr>
    </w:p>
    <w:p w14:paraId="3775C2FE" w14:textId="77777777" w:rsidR="0089243F" w:rsidRPr="0089243F" w:rsidRDefault="0089243F" w:rsidP="00B0335D">
      <w:pPr>
        <w:pStyle w:val="Default"/>
        <w:rPr>
          <w:rFonts w:ascii="Times New Roman" w:hAnsi="Times New Roman" w:cs="Times New Roman"/>
          <w:i/>
          <w:iCs/>
          <w:u w:val="single"/>
        </w:rPr>
      </w:pPr>
    </w:p>
    <w:p w14:paraId="43942E5F" w14:textId="77777777" w:rsidR="0089243F" w:rsidRPr="0089243F" w:rsidRDefault="0089243F" w:rsidP="0089243F">
      <w:pPr>
        <w:pStyle w:val="Default"/>
        <w:rPr>
          <w:rFonts w:ascii="Times New Roman" w:hAnsi="Times New Roman" w:cs="Times New Roman"/>
          <w:u w:val="single"/>
        </w:rPr>
      </w:pPr>
      <w:r w:rsidRPr="0089243F">
        <w:rPr>
          <w:rFonts w:ascii="Times New Roman" w:hAnsi="Times New Roman" w:cs="Times New Roman"/>
          <w:u w:val="single"/>
        </w:rPr>
        <w:t>Training from Scratch</w:t>
      </w:r>
    </w:p>
    <w:p w14:paraId="787655FD" w14:textId="6ECDB322" w:rsidR="00B0335D" w:rsidRDefault="00B0335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4B44EC7" w14:textId="470532FE" w:rsidR="00B0335D" w:rsidRDefault="00763FD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0BD2AEE1" wp14:editId="50DDFAC6">
            <wp:extent cx="2791691" cy="1981200"/>
            <wp:effectExtent l="0" t="0" r="8890" b="0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08" cy="198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AD7" w:rsidRPr="00104AD7"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t xml:space="preserve"> </w:t>
      </w:r>
      <w:r w:rsidR="00104AD7"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7A03F6CF" wp14:editId="05206667">
            <wp:extent cx="2933700" cy="2081981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612" cy="208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AB9E" w14:textId="36471380" w:rsidR="00763FDF" w:rsidRDefault="00763FD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D8541C8" w14:textId="545C781F" w:rsidR="005F11C2" w:rsidRDefault="005F11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accuracy: 0.770</w:t>
      </w:r>
    </w:p>
    <w:p w14:paraId="2EEB4F70" w14:textId="77777777" w:rsidR="00F87E3B" w:rsidRPr="0089243F" w:rsidRDefault="00F87E3B" w:rsidP="00F87E3B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9243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After data augmentation</w:t>
      </w:r>
    </w:p>
    <w:p w14:paraId="7DE31F4F" w14:textId="4C824FD4" w:rsidR="00B0335D" w:rsidRDefault="00962E9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accuracy: 0.878</w:t>
      </w:r>
    </w:p>
    <w:p w14:paraId="3E3D6197" w14:textId="53D5B512" w:rsidR="0089243F" w:rsidRDefault="008924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56DB775" w14:textId="77777777" w:rsidR="0089243F" w:rsidRPr="0089243F" w:rsidRDefault="0089243F" w:rsidP="0089243F">
      <w:pPr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</w:rPr>
      </w:pPr>
      <w:r w:rsidRPr="0089243F"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</w:rPr>
        <w:t>Using pretrained network</w:t>
      </w:r>
    </w:p>
    <w:p w14:paraId="48905DDD" w14:textId="77777777" w:rsidR="0089243F" w:rsidRDefault="008924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878ADC" w14:textId="77777777" w:rsidR="0089243F" w:rsidRDefault="0089243F" w:rsidP="0089243F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624CF8C9" wp14:editId="3DF11D13">
            <wp:extent cx="2773680" cy="1937173"/>
            <wp:effectExtent l="0" t="0" r="7620" b="6350"/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000" cy="194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2AF">
        <w:rPr>
          <w:lang w:bidi="fa-IR"/>
        </w:rPr>
        <w:t xml:space="preserve"> </w:t>
      </w:r>
      <w:r>
        <w:rPr>
          <w:noProof/>
          <w:lang w:bidi="fa-IR"/>
        </w:rPr>
        <w:drawing>
          <wp:inline distT="0" distB="0" distL="0" distR="0" wp14:anchorId="65F52483" wp14:editId="0886A1CA">
            <wp:extent cx="2506980" cy="1796533"/>
            <wp:effectExtent l="0" t="0" r="762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001" cy="180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F228" w14:textId="77777777" w:rsidR="0089243F" w:rsidRDefault="0089243F" w:rsidP="008924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accuracy: 0.978</w:t>
      </w:r>
    </w:p>
    <w:p w14:paraId="6A3DD686" w14:textId="77777777" w:rsidR="0089243F" w:rsidRDefault="0089243F" w:rsidP="008924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15BC565" w14:textId="77777777" w:rsidR="0089243F" w:rsidRPr="0089243F" w:rsidRDefault="0089243F" w:rsidP="0089243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9243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After fine-tuning</w:t>
      </w:r>
    </w:p>
    <w:p w14:paraId="48B98600" w14:textId="77777777" w:rsidR="0089243F" w:rsidRDefault="0089243F" w:rsidP="008924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accuracy: 0.975</w:t>
      </w:r>
    </w:p>
    <w:p w14:paraId="7EE9E057" w14:textId="77777777" w:rsidR="00F87E3B" w:rsidRDefault="00F87E3B" w:rsidP="00E411C2">
      <w:pPr>
        <w:pStyle w:val="Default"/>
        <w:rPr>
          <w:sz w:val="22"/>
          <w:szCs w:val="22"/>
        </w:rPr>
      </w:pPr>
    </w:p>
    <w:p w14:paraId="14AC36DB" w14:textId="1598BCE7" w:rsidR="00E411C2" w:rsidRPr="0089243F" w:rsidRDefault="0089243F" w:rsidP="00E411C2">
      <w:pPr>
        <w:pStyle w:val="Default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W</w:t>
      </w:r>
      <w:r w:rsidR="00E411C2" w:rsidRPr="0089243F">
        <w:rPr>
          <w:rFonts w:ascii="Times New Roman" w:hAnsi="Times New Roman" w:cs="Times New Roman"/>
          <w:i/>
          <w:iCs/>
          <w:u w:val="single"/>
        </w:rPr>
        <w:t xml:space="preserve">ith a training sample of 2500, a validation sample of 500, and a test sample of 500 </w:t>
      </w:r>
    </w:p>
    <w:p w14:paraId="444E55CE" w14:textId="7C468627" w:rsidR="000B3AFF" w:rsidRDefault="000B3AF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CFFE8DC" w14:textId="77777777" w:rsidR="0089243F" w:rsidRPr="0089243F" w:rsidRDefault="0089243F" w:rsidP="0089243F">
      <w:pPr>
        <w:pStyle w:val="Default"/>
        <w:rPr>
          <w:rFonts w:ascii="Times New Roman" w:hAnsi="Times New Roman" w:cs="Times New Roman"/>
          <w:u w:val="single"/>
        </w:rPr>
      </w:pPr>
      <w:r w:rsidRPr="0089243F">
        <w:rPr>
          <w:rFonts w:ascii="Times New Roman" w:hAnsi="Times New Roman" w:cs="Times New Roman"/>
          <w:u w:val="single"/>
        </w:rPr>
        <w:t>Training from Scratch</w:t>
      </w:r>
    </w:p>
    <w:p w14:paraId="3895919C" w14:textId="77777777" w:rsidR="0089243F" w:rsidRDefault="008924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A5BAF35" w14:textId="5A3D9D42" w:rsidR="00023A05" w:rsidRDefault="00301C5F">
      <w:pPr>
        <w:rPr>
          <w:noProof/>
        </w:rPr>
      </w:pPr>
      <w:r>
        <w:rPr>
          <w:noProof/>
        </w:rPr>
        <w:drawing>
          <wp:inline distT="0" distB="0" distL="0" distR="0" wp14:anchorId="53F364EC" wp14:editId="234C8C60">
            <wp:extent cx="2833746" cy="2011045"/>
            <wp:effectExtent l="0" t="0" r="508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22" cy="202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AD7" w:rsidRPr="00104AD7">
        <w:rPr>
          <w:noProof/>
        </w:rPr>
        <w:t xml:space="preserve"> </w:t>
      </w:r>
      <w:r w:rsidR="00104AD7">
        <w:rPr>
          <w:noProof/>
        </w:rPr>
        <w:drawing>
          <wp:inline distT="0" distB="0" distL="0" distR="0" wp14:anchorId="6519248F" wp14:editId="109C60E3">
            <wp:extent cx="2857500" cy="2027903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42" cy="204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BA0B" w14:textId="0A5D71A7" w:rsidR="00023A05" w:rsidRDefault="00023A0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accuracy: 0.857</w:t>
      </w:r>
    </w:p>
    <w:p w14:paraId="6D5075B8" w14:textId="42C10775" w:rsidR="00F87E3B" w:rsidRPr="0089243F" w:rsidRDefault="00F87E3B" w:rsidP="00F87E3B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9243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After data augmentation</w:t>
      </w:r>
    </w:p>
    <w:p w14:paraId="061896FF" w14:textId="535D7BC3" w:rsidR="00023A05" w:rsidRDefault="00E411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accuracy: 0.899</w:t>
      </w:r>
    </w:p>
    <w:p w14:paraId="7F6F96D1" w14:textId="7CA0C615" w:rsidR="0089243F" w:rsidRPr="0089243F" w:rsidRDefault="0089243F" w:rsidP="0089243F">
      <w:pPr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</w:rPr>
      </w:pPr>
      <w:r w:rsidRPr="0089243F"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</w:rPr>
        <w:t>Using pretrained network</w:t>
      </w:r>
    </w:p>
    <w:p w14:paraId="07F22406" w14:textId="70CCB665" w:rsidR="003A5444" w:rsidRDefault="003A5444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4993F2D7" wp14:editId="10A26408">
            <wp:extent cx="2825808" cy="1973580"/>
            <wp:effectExtent l="0" t="0" r="0" b="7620"/>
            <wp:docPr id="15" name="Picture 1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40" cy="197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drawing>
          <wp:inline distT="0" distB="0" distL="0" distR="0" wp14:anchorId="6DC291C2" wp14:editId="61004E68">
            <wp:extent cx="2491740" cy="1815175"/>
            <wp:effectExtent l="0" t="0" r="381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278" cy="181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3D72" w14:textId="1E0828E4" w:rsidR="00911006" w:rsidRDefault="00911006">
      <w:pPr>
        <w:rPr>
          <w:lang w:bidi="fa-IR"/>
        </w:rPr>
      </w:pPr>
    </w:p>
    <w:p w14:paraId="3A156AA7" w14:textId="5ED0D158" w:rsidR="00911006" w:rsidRDefault="009110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accuracy: 0.992</w:t>
      </w:r>
    </w:p>
    <w:p w14:paraId="6BCD136E" w14:textId="77777777" w:rsidR="00911006" w:rsidRPr="0089243F" w:rsidRDefault="00911006" w:rsidP="00911006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9243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After fine-tuning</w:t>
      </w:r>
    </w:p>
    <w:p w14:paraId="0BFBFBE8" w14:textId="356F4BC9" w:rsidR="00911006" w:rsidRDefault="00911006">
      <w:pPr>
        <w:rPr>
          <w:lang w:bidi="fa-IR"/>
        </w:rPr>
      </w:pPr>
    </w:p>
    <w:sectPr w:rsidR="0091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EB"/>
    <w:rsid w:val="00023A05"/>
    <w:rsid w:val="00065E8E"/>
    <w:rsid w:val="00072986"/>
    <w:rsid w:val="00095962"/>
    <w:rsid w:val="000B3AFF"/>
    <w:rsid w:val="000D0F79"/>
    <w:rsid w:val="00104AD7"/>
    <w:rsid w:val="002A46EF"/>
    <w:rsid w:val="00301C5F"/>
    <w:rsid w:val="003062EB"/>
    <w:rsid w:val="00353003"/>
    <w:rsid w:val="003A5444"/>
    <w:rsid w:val="003F12A1"/>
    <w:rsid w:val="004436A6"/>
    <w:rsid w:val="005F11C2"/>
    <w:rsid w:val="006059D4"/>
    <w:rsid w:val="00743AFB"/>
    <w:rsid w:val="00763FDF"/>
    <w:rsid w:val="0089243F"/>
    <w:rsid w:val="00911006"/>
    <w:rsid w:val="00962E9B"/>
    <w:rsid w:val="00B0335D"/>
    <w:rsid w:val="00C14F83"/>
    <w:rsid w:val="00C1757D"/>
    <w:rsid w:val="00C23C3B"/>
    <w:rsid w:val="00C72884"/>
    <w:rsid w:val="00D767F1"/>
    <w:rsid w:val="00D9387C"/>
    <w:rsid w:val="00E411C2"/>
    <w:rsid w:val="00F87E3B"/>
    <w:rsid w:val="00FC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DF1D"/>
  <w15:chartTrackingRefBased/>
  <w15:docId w15:val="{6778A51D-9173-4249-A7D0-FA451D74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67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A5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6EDD8-A985-4412-8DD3-F23520511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Lamei, Pezhman</dc:creator>
  <cp:keywords/>
  <dc:description/>
  <cp:lastModifiedBy>Lamei, Pezhman</cp:lastModifiedBy>
  <cp:revision>17</cp:revision>
  <dcterms:created xsi:type="dcterms:W3CDTF">2022-10-25T06:49:00Z</dcterms:created>
  <dcterms:modified xsi:type="dcterms:W3CDTF">2022-11-07T05:26:00Z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2381240f-29b5-42ad-8a7c-87b6d2df39c4</vt:lpwstr>
  </property>
</Properties>
</file>