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harts/chart1.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437232165"/>
      </w:sdtPr>
      <w:sdtContent>
        <w:p>
          <w:pPr>
            <w:pStyle w:val="Normal"/>
            <w:rPr/>
          </w:pPr>
          <w:r>
            <w:rPr/>
          </w:r>
        </w:p>
        <w:p>
          <w:pPr>
            <w:pStyle w:val="Normal"/>
            <w:spacing w:before="13679" w:after="0"/>
            <w:rPr>
              <w:rFonts w:ascii="Calibri" w:hAnsi="Calibri" w:eastAsia="" w:cs="" w:asciiTheme="minorHAnsi" w:cstheme="minorBidi" w:eastAsiaTheme="minorEastAsia" w:hAnsiTheme="minorHAnsi"/>
              <w:color w:val="4472C4" w:themeColor="accent1"/>
              <w:kern w:val="0"/>
              <w:sz w:val="22"/>
              <w:szCs w:val="22"/>
              <w:lang w:val="en-US" w:eastAsia="en-US" w:bidi="ar-SA"/>
            </w:rPr>
          </w:pPr>
          <w:r>
            <w:rPr>
              <w:rFonts w:eastAsia="" w:cs="" w:cstheme="minorBidi" w:eastAsiaTheme="minorEastAsia" w:ascii="Calibri" w:hAnsi="Calibri"/>
              <w:color w:val="4472C4" w:themeColor="accent1"/>
              <w:kern w:val="0"/>
              <w:sz w:val="22"/>
              <w:szCs w:val="22"/>
              <w:lang w:val="en-US" w:eastAsia="en-US" w:bidi="ar-SA"/>
            </w:rPr>
            <mc:AlternateContent>
              <mc:Choice Requires="wpg">
                <w:drawing>
                  <wp:anchor behindDoc="1" distT="0" distB="0" distL="0" distR="0" simplePos="0" locked="0" layoutInCell="1" allowOverlap="1" relativeHeight="4" wp14:anchorId="64B6792D">
                    <wp:simplePos x="0" y="0"/>
                    <wp:positionH relativeFrom="margin">
                      <wp:align>center</wp:align>
                    </wp:positionH>
                    <wp:positionV relativeFrom="page">
                      <wp:posOffset>480695</wp:posOffset>
                    </wp:positionV>
                    <wp:extent cx="6858635" cy="7068820"/>
                    <wp:effectExtent l="0" t="0" r="0" b="0"/>
                    <wp:wrapNone/>
                    <wp:docPr id="1" name="Group 28"/>
                    <a:graphic xmlns:a="http://schemas.openxmlformats.org/drawingml/2006/main">
                      <a:graphicData uri="http://schemas.microsoft.com/office/word/2010/wordprocessingGroup">
                        <wpg:wgp>
                          <wpg:cNvGrpSpPr/>
                          <wpg:grpSpPr>
                            <a:xfrm>
                              <a:off x="0" y="0"/>
                              <a:ext cx="6858000" cy="7068240"/>
                            </a:xfrm>
                          </wpg:grpSpPr>
                          <wps:wsp>
                            <wps:cNvSpPr/>
                            <wps:spPr>
                              <a:xfrm>
                                <a:off x="0" y="0"/>
                                <a:ext cx="6853680" cy="706824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Project Proposal &amp; Management Report</w:t>
                                  </w:r>
                                </w:p>
                              </w:txbxContent>
                            </wps:txbx>
                            <wps:bodyPr lIns="914400" rIns="1097280" tIns="1097280" bIns="1097280" anchor="b">
                              <a:noAutofit/>
                            </wps:bodyPr>
                          </wps:wsp>
                          <wps:wsp>
                            <wps:cNvSpPr/>
                            <wps:spPr>
                              <a:xfrm>
                                <a:off x="1080720" y="6238800"/>
                                <a:ext cx="5777280" cy="66600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28" style="position:absolute;margin-left:-29.05pt;margin-top:37.85pt;width:540pt;height:556.55pt" coordorigin="-581,757" coordsize="10800,11131"/>
                </w:pict>
              </mc:Fallback>
            </mc:AlternateContent>
            <mc:AlternateContent>
              <mc:Choice Requires="wps">
                <w:drawing>
                  <wp:anchor behindDoc="0" distT="0" distB="0" distL="0" distR="0" simplePos="0" locked="0" layoutInCell="1" allowOverlap="1" relativeHeight="5" wp14:anchorId="2BE07A1F">
                    <wp:simplePos x="0" y="0"/>
                    <wp:positionH relativeFrom="margin">
                      <wp:align>right</wp:align>
                    </wp:positionH>
                    <wp:positionV relativeFrom="page">
                      <wp:posOffset>245745</wp:posOffset>
                    </wp:positionV>
                    <wp:extent cx="619125" cy="1087755"/>
                    <wp:effectExtent l="0" t="0" r="0" b="5080"/>
                    <wp:wrapNone/>
                    <wp:docPr id="2" name="Rectangle 31"/>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31" fillcolor="#4472c4" stroked="f" style="position:absolute;margin-left:433.15pt;margin-top:19.35pt;width:48.65pt;height:85.55pt;mso-position-horizontal:right;mso-position-horizontal-relative:margin;mso-position-vertical-relative:page" wp14:anchorId="2BE07A1F">
                    <w10:wrap type="square"/>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v:rect>
                </w:pict>
              </mc:Fallback>
            </mc:AlternateContent>
            <mc:AlternateContent>
              <mc:Choice Requires="wps">
                <w:drawing>
                  <wp:anchor behindDoc="0" distT="0" distB="0" distL="114300" distR="114300" simplePos="0" locked="0" layoutInCell="1" allowOverlap="1" relativeHeight="6" wp14:anchorId="46DC0FF7">
                    <wp:simplePos x="0" y="0"/>
                    <wp:positionH relativeFrom="page">
                      <wp:align>center</wp:align>
                    </wp:positionH>
                    <wp:positionV relativeFrom="page">
                      <wp:posOffset>8446770</wp:posOffset>
                    </wp:positionV>
                    <wp:extent cx="7037705" cy="453390"/>
                    <wp:effectExtent l="0" t="0" r="0" b="7620"/>
                    <wp:wrapSquare wrapText="bothSides"/>
                    <wp:docPr id="4" name="Text Box 30"/>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sdt>
                                  <w:sdtPr>
                                    <w:alias w:val="Subtitle"/>
                                  </w:sdtPr>
                                  <w:sdtContent>
                                    <w:r>
                                      <w:rPr>
                                        <w:caps/>
                                        <w:color w:val="4472C4" w:themeColor="accent1"/>
                                        <w:sz w:val="28"/>
                                        <w:szCs w:val="28"/>
                                      </w:rPr>
                                      <w:t xml:space="preserve">5COM1079 </w:t>
                                    </w:r>
                                    <w:r>
                                      <w:rPr>
                                        <w:caps/>
                                        <w:color w:val="4472C4" w:themeColor="accent1"/>
                                        <w:sz w:val="28"/>
                                        <w:szCs w:val="28"/>
                                      </w:rPr>
                                      <w:t>– Software Development Exercise</w:t>
                                    </w:r>
                                  </w:sdtContent>
                                </w:sdt>
                              </w:p>
                              <w:sdt>
                                <w:sdtPr>
                                  <w:text/>
                                  <w:id w:val="1838258456"/>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30" stroked="f" style="position:absolute;margin-left:20.6pt;margin-top:665.1pt;width:554.05pt;height:35.6pt;mso-position-horizontal:center;mso-position-horizontal-relative:page;mso-position-vertical-relative:page" wp14:anchorId="46DC0FF7">
                    <w10:wrap type="square"/>
                    <v:fill o:detectmouseclick="t" on="false"/>
                    <v:stroke color="#3465a4" weight="6480" joinstyle="round" endcap="flat"/>
                    <v:textbox>
                      <w:txbxContent>
                        <w:p>
                          <w:pPr>
                            <w:pStyle w:val="NoSpacing"/>
                            <w:spacing w:before="40" w:after="40"/>
                            <w:rPr>
                              <w:caps/>
                              <w:color w:val="4472C4"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4472C4" w:themeColor="accent1"/>
                                  <w:sz w:val="28"/>
                                  <w:szCs w:val="28"/>
                                </w:rPr>
                                <w:t xml:space="preserve">5COM1079 </w:t>
                              </w:r>
                              <w:r>
                                <w:rPr>
                                  <w:caps/>
                                  <w:color w:val="4472C4" w:themeColor="accent1"/>
                                  <w:sz w:val="28"/>
                                  <w:szCs w:val="28"/>
                                </w:rPr>
                                <w:t>– Software Development Exercise</w:t>
                              </w:r>
                            </w:sdtContent>
                          </w:sdt>
                        </w:p>
                        <w:sdt>
                          <w:sdtPr>
                            <w:text/>
                            <w:id w:val="2052095215"/>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v:rect>
                </w:pict>
              </mc:Fallback>
            </mc:AlternateContent>
            <mc:AlternateContent>
              <mc:Choice Requires="wps">
                <w:drawing>
                  <wp:anchor behindDoc="0" distT="0" distB="0" distL="114300" distR="114300" simplePos="0" locked="0" layoutInCell="1" allowOverlap="1" relativeHeight="7" wp14:anchorId="6D75DAED">
                    <wp:simplePos x="0" y="0"/>
                    <wp:positionH relativeFrom="page">
                      <wp:align>center</wp:align>
                    </wp:positionH>
                    <wp:positionV relativeFrom="margin">
                      <wp:align>bottom</wp:align>
                    </wp:positionV>
                    <wp:extent cx="7037705" cy="139065"/>
                    <wp:effectExtent l="0" t="0" r="0" b="5715"/>
                    <wp:wrapSquare wrapText="bothSides"/>
                    <wp:docPr id="6" name="Text Box 29"/>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sdt>
                                  <w:sdtPr>
                                    <w:alias w:val="Company"/>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alias w:val="Address"/>
                                  </w:sdtPr>
                                  <w:sdtContent>
                                    <w:r>
                                      <w:rPr>
                                        <w:color w:val="7F7F7F" w:themeColor="text1" w:themeTint="80"/>
                                        <w:sz w:val="18"/>
                                        <w:szCs w:val="18"/>
                                      </w:rPr>
                                      <w:t>[Company address]</w:t>
                                    </w:r>
                                  </w:sdtContent>
                                </w:sdt>
                              </w:p>
                            </w:txbxContent>
                          </wps:txbx>
                          <wps:bodyPr lIns="914400" rIns="1097280" tIns="0" bIns="0" anchor="b">
                            <a:spAutoFit/>
                          </wps:bodyPr>
                        </wps:wsp>
                      </a:graphicData>
                    </a:graphic>
                    <wp14:sizeRelH relativeFrom="margin">
                      <wp14:pctWidth>115000</wp14:pctWidth>
                    </wp14:sizeRelH>
                  </wp:anchor>
                </w:drawing>
              </mc:Choice>
              <mc:Fallback>
                <w:pict>
                  <v:rect id="shape_0" ID="Text Box 29" stroked="f" style="position:absolute;margin-left:20.6pt;margin-top:716.5pt;width:554.05pt;height:10.85pt;mso-position-horizontal:center;mso-position-horizontal-relative:page;mso-position-vertical:bottom;mso-position-vertical-relative:margin" wp14:anchorId="6D75DAED">
                    <w10:wrap type="square"/>
                    <v:fill o:detectmouseclick="t" on="false"/>
                    <v:stroke color="#3465a4" weight="6480" joinstyle="round" endcap="flat"/>
                    <v:textbox>
                      <w:txbxContent>
                        <w:p>
                          <w:pPr>
                            <w:pStyle w:val="NoSpacing"/>
                            <w:rPr>
                              <w:color w:val="7F7F7F" w:themeColor="text1" w:themeTint="80"/>
                              <w:sz w:val="18"/>
                              <w:szCs w:val="18"/>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text/>
                              <w:dataBinding w:prefixMappings="xmlns:ns0='http://schemas.microsoft.com/office/2006/coverPageProps' " w:xpath="/ns0:CoverPageProperties[1]/ns0:CompanyAddress[1]" w:storeItemID="{55AF091B-3C7A-41E3-B477-F2FDAA23CFDA}"/>
                              <w:alias w:val="Address"/>
                            </w:sdtPr>
                            <w:sdtContent>
                              <w:r>
                                <w:rPr>
                                  <w:color w:val="7F7F7F" w:themeColor="text1" w:themeTint="80"/>
                                  <w:sz w:val="18"/>
                                  <w:szCs w:val="18"/>
                                </w:rPr>
                                <w:t>[Company address]</w:t>
                              </w:r>
                            </w:sdtContent>
                          </w:sdt>
                        </w:p>
                      </w:txbxContent>
                    </v:textbox>
                  </v:rect>
                </w:pict>
              </mc:Fallback>
            </mc:AlternateContent>
          </w:r>
          <w:r>
            <w:br w:type="page"/>
          </w:r>
        </w:p>
        <w:p>
          <w:pPr>
            <w:pStyle w:val="Heading1"/>
            <w:rPr/>
          </w:pPr>
          <w:r>
            <w:rPr/>
          </w:r>
        </w:p>
        <w:p>
          <w:pPr>
            <w:pStyle w:val="TOCHeading"/>
            <w:rPr/>
          </w:pPr>
          <w:r>
            <w:rPr/>
            <w:t>Contents</w:t>
          </w:r>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r>
            <w:fldChar w:fldCharType="begin"/>
          </w:r>
          <w:r>
            <w:rPr>
              <w:webHidden/>
              <w:rStyle w:val="IndexLink"/>
            </w:rPr>
            <w:instrText> TOC \z \o "1-3" \u \h</w:instrText>
          </w:r>
          <w:r>
            <w:rPr>
              <w:webHidden/>
              <w:rStyle w:val="IndexLink"/>
            </w:rPr>
            <w:fldChar w:fldCharType="separate"/>
          </w:r>
          <w:hyperlink w:anchor="_Toc138332024">
            <w:r>
              <w:rPr>
                <w:webHidden/>
                <w:rStyle w:val="IndexLink"/>
              </w:rPr>
              <w:t>Managing Software Development Projects</w:t>
            </w:r>
            <w:r>
              <w:rPr>
                <w:webHidden/>
              </w:rPr>
              <w:fldChar w:fldCharType="begin"/>
            </w:r>
            <w:r>
              <w:rPr>
                <w:webHidden/>
              </w:rPr>
              <w:instrText>PAGEREF _Toc138332024 \h</w:instrText>
            </w:r>
            <w:r>
              <w:rPr>
                <w:webHidden/>
              </w:rPr>
              <w:fldChar w:fldCharType="separate"/>
            </w:r>
            <w:r>
              <w:rPr>
                <w:rStyle w:val="IndexLink"/>
                <w:vanish w:val="false"/>
              </w:rPr>
              <w:tab/>
              <w:t>2</w:t>
            </w:r>
            <w:r>
              <w:rPr>
                <w:webHidden/>
              </w:rPr>
              <w:fldChar w:fldCharType="end"/>
            </w:r>
          </w:hyperlink>
        </w:p>
        <w:p>
          <w:pPr>
            <w:pStyle w:val="Contents2"/>
            <w:tabs>
              <w:tab w:val="clear" w:pos="709"/>
              <w:tab w:val="right" w:pos="9628" w:leader="dot"/>
            </w:tabs>
            <w:rPr/>
          </w:pPr>
          <w:hyperlink w:anchor="_Toc138332025">
            <w:r>
              <w:rPr>
                <w:webHidden/>
                <w:rStyle w:val="IndexLink"/>
              </w:rPr>
              <w:t>A Comparison of Common Development Strategies (SB)</w:t>
            </w:r>
            <w:r>
              <w:rPr>
                <w:webHidden/>
              </w:rPr>
              <w:fldChar w:fldCharType="begin"/>
            </w:r>
            <w:r>
              <w:rPr>
                <w:webHidden/>
              </w:rPr>
              <w:instrText>PAGEREF _Toc138332025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6">
            <w:r>
              <w:rPr>
                <w:webHidden/>
                <w:rStyle w:val="IndexLink"/>
              </w:rPr>
              <w:t>Waterfall / V Methodology</w:t>
            </w:r>
            <w:r>
              <w:rPr>
                <w:webHidden/>
              </w:rPr>
              <w:fldChar w:fldCharType="begin"/>
            </w:r>
            <w:r>
              <w:rPr>
                <w:webHidden/>
              </w:rPr>
              <w:instrText>PAGEREF _Toc138332026 \h</w:instrText>
            </w:r>
            <w:r>
              <w:rPr>
                <w:webHidden/>
              </w:rPr>
              <w:fldChar w:fldCharType="separate"/>
            </w:r>
            <w:r>
              <w:rPr>
                <w:rStyle w:val="IndexLink"/>
                <w:vanish w:val="false"/>
              </w:rPr>
              <w:tab/>
              <w:t>2</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7">
            <w:r>
              <w:rPr>
                <w:webHidden/>
                <w:rStyle w:val="IndexLink"/>
              </w:rPr>
              <w:t>Agile</w:t>
            </w:r>
            <w:r>
              <w:rPr>
                <w:webHidden/>
              </w:rPr>
              <w:fldChar w:fldCharType="begin"/>
            </w:r>
            <w:r>
              <w:rPr>
                <w:webHidden/>
              </w:rPr>
              <w:instrText>PAGEREF _Toc138332027 \h</w:instrText>
            </w:r>
            <w:r>
              <w:rPr>
                <w:webHidden/>
              </w:rPr>
              <w:fldChar w:fldCharType="separate"/>
            </w:r>
            <w:r>
              <w:rPr>
                <w:rStyle w:val="IndexLink"/>
                <w:vanish w:val="false"/>
              </w:rPr>
              <w:tab/>
              <w:t>3</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8">
            <w:r>
              <w:rPr>
                <w:webHidden/>
                <w:rStyle w:val="IndexLink"/>
              </w:rPr>
              <w:t>Boehm Spiral</w:t>
            </w:r>
            <w:r>
              <w:rPr>
                <w:webHidden/>
              </w:rPr>
              <w:fldChar w:fldCharType="begin"/>
            </w:r>
            <w:r>
              <w:rPr>
                <w:webHidden/>
              </w:rPr>
              <w:instrText>PAGEREF _Toc138332028 \h</w:instrText>
            </w:r>
            <w:r>
              <w:rPr>
                <w:webHidden/>
              </w:rPr>
              <w:fldChar w:fldCharType="separate"/>
            </w:r>
            <w:r>
              <w:rPr>
                <w:rStyle w:val="IndexLink"/>
                <w:vanish w:val="false"/>
              </w:rPr>
              <w:tab/>
              <w:t>3</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9">
            <w:r>
              <w:rPr>
                <w:webHidden/>
                <w:rStyle w:val="IndexLink"/>
              </w:rPr>
              <w:t>Project Management Framework and Development Strategy (ALL/SB)</w:t>
            </w:r>
            <w:r>
              <w:rPr>
                <w:webHidden/>
              </w:rPr>
              <w:fldChar w:fldCharType="begin"/>
            </w:r>
            <w:r>
              <w:rPr>
                <w:webHidden/>
              </w:rPr>
              <w:instrText>PAGEREF _Toc138332029 \h</w:instrText>
            </w:r>
            <w:r>
              <w:rPr>
                <w:webHidden/>
              </w:rPr>
              <w:fldChar w:fldCharType="separate"/>
            </w:r>
            <w:r>
              <w:rPr>
                <w:rStyle w:val="IndexLink"/>
                <w:vanish w:val="false"/>
              </w:rPr>
              <w:tab/>
              <w:t>4</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0">
            <w:r>
              <w:rPr>
                <w:webHidden/>
                <w:rStyle w:val="IndexLink"/>
              </w:rPr>
              <w:t>Project Outline</w:t>
            </w:r>
            <w:r>
              <w:rPr>
                <w:webHidden/>
              </w:rPr>
              <w:fldChar w:fldCharType="begin"/>
            </w:r>
            <w:r>
              <w:rPr>
                <w:webHidden/>
              </w:rPr>
              <w:instrText>PAGEREF _Toc138332030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1">
            <w:r>
              <w:rPr>
                <w:webHidden/>
                <w:rStyle w:val="IndexLink"/>
              </w:rPr>
              <w:t>Problem Statement &amp; Project Background (PF)</w:t>
            </w:r>
            <w:r>
              <w:rPr>
                <w:webHidden/>
              </w:rPr>
              <w:fldChar w:fldCharType="begin"/>
            </w:r>
            <w:r>
              <w:rPr>
                <w:webHidden/>
              </w:rPr>
              <w:instrText>PAGEREF _Toc138332031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2">
            <w:r>
              <w:rPr>
                <w:webHidden/>
                <w:rStyle w:val="IndexLink"/>
              </w:rPr>
              <w:t>Client Requirements (ALL/PF)</w:t>
            </w:r>
            <w:r>
              <w:rPr>
                <w:webHidden/>
              </w:rPr>
              <w:fldChar w:fldCharType="begin"/>
            </w:r>
            <w:r>
              <w:rPr>
                <w:webHidden/>
              </w:rPr>
              <w:instrText>PAGEREF _Toc138332032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3">
            <w:r>
              <w:rPr>
                <w:webHidden/>
                <w:rStyle w:val="IndexLink"/>
              </w:rPr>
              <w:t>Business Case - Project Goals &amp; Benefits (ALL/PF)</w:t>
            </w:r>
            <w:r>
              <w:rPr>
                <w:webHidden/>
              </w:rPr>
              <w:fldChar w:fldCharType="begin"/>
            </w:r>
            <w:r>
              <w:rPr>
                <w:webHidden/>
              </w:rPr>
              <w:instrText>PAGEREF _Toc138332033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4">
            <w:r>
              <w:rPr>
                <w:webHidden/>
                <w:rStyle w:val="IndexLink"/>
              </w:rPr>
              <w:t>General Aims &amp; Objectives (CD)</w:t>
            </w:r>
            <w:r>
              <w:rPr>
                <w:webHidden/>
              </w:rPr>
              <w:fldChar w:fldCharType="begin"/>
            </w:r>
            <w:r>
              <w:rPr>
                <w:webHidden/>
              </w:rPr>
              <w:instrText>PAGEREF _Toc138332034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5">
            <w:r>
              <w:rPr>
                <w:webHidden/>
                <w:rStyle w:val="IndexLink"/>
              </w:rPr>
              <w:t>Project Management and Development Sttegy</w:t>
            </w:r>
            <w:r>
              <w:rPr>
                <w:webHidden/>
              </w:rPr>
              <w:fldChar w:fldCharType="begin"/>
            </w:r>
            <w:r>
              <w:rPr>
                <w:webHidden/>
              </w:rPr>
              <w:instrText>PAGEREF _Toc138332035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6">
            <w:r>
              <w:rPr>
                <w:webHidden/>
                <w:rStyle w:val="IndexLink"/>
              </w:rPr>
              <w:t>Preferred Approach to Project Management and Development (SB)</w:t>
            </w:r>
            <w:r>
              <w:rPr>
                <w:webHidden/>
              </w:rPr>
              <w:fldChar w:fldCharType="begin"/>
            </w:r>
            <w:r>
              <w:rPr>
                <w:webHidden/>
              </w:rPr>
              <w:instrText>PAGEREF _Toc138332036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7">
            <w:r>
              <w:rPr>
                <w:webHidden/>
                <w:rStyle w:val="IndexLink"/>
              </w:rPr>
              <w:t>Provisional Project Gantt Chart and Task Schedule (SB)</w:t>
            </w:r>
            <w:r>
              <w:rPr>
                <w:webHidden/>
              </w:rPr>
              <w:fldChar w:fldCharType="begin"/>
            </w:r>
            <w:r>
              <w:rPr>
                <w:webHidden/>
              </w:rPr>
              <w:instrText>PAGEREF _Toc138332037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8">
            <w:r>
              <w:rPr>
                <w:webHidden/>
                <w:rStyle w:val="IndexLink"/>
              </w:rPr>
              <w:t>Project Risks (ALL / CD)</w:t>
            </w:r>
            <w:r>
              <w:rPr>
                <w:webHidden/>
              </w:rPr>
              <w:fldChar w:fldCharType="begin"/>
            </w:r>
            <w:r>
              <w:rPr>
                <w:webHidden/>
              </w:rPr>
              <w:instrText>PAGEREF _Toc138332038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9">
            <w:r>
              <w:rPr>
                <w:webHidden/>
                <w:rStyle w:val="IndexLink"/>
              </w:rPr>
              <w:t>Team Structure &amp; Setup</w:t>
            </w:r>
            <w:r>
              <w:rPr>
                <w:webHidden/>
              </w:rPr>
              <w:fldChar w:fldCharType="begin"/>
            </w:r>
            <w:r>
              <w:rPr>
                <w:webHidden/>
              </w:rPr>
              <w:instrText>PAGEREF _Toc138332039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0">
            <w:r>
              <w:rPr>
                <w:webHidden/>
                <w:rStyle w:val="IndexLink"/>
              </w:rPr>
              <w:t>Team Members &amp; Team Roles (CD)</w:t>
            </w:r>
            <w:r>
              <w:rPr>
                <w:webHidden/>
              </w:rPr>
              <w:fldChar w:fldCharType="begin"/>
            </w:r>
            <w:r>
              <w:rPr>
                <w:webHidden/>
              </w:rPr>
              <w:instrText>PAGEREF _Toc138332040 \h</w:instrText>
            </w:r>
            <w:r>
              <w:rPr>
                <w:webHidden/>
              </w:rPr>
              <w:fldChar w:fldCharType="separate"/>
            </w:r>
            <w:r>
              <w:rPr>
                <w:rStyle w:val="IndexLink"/>
                <w:vanish w:val="false"/>
              </w:rPr>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1">
            <w:r>
              <w:rPr>
                <w:webHidden/>
                <w:rStyle w:val="IndexLink"/>
              </w:rPr>
              <w:t>Software and Project Management Team Skills Matrix (CD)</w:t>
            </w:r>
            <w:r>
              <w:rPr>
                <w:webHidden/>
              </w:rPr>
              <w:fldChar w:fldCharType="begin"/>
            </w:r>
            <w:r>
              <w:rPr>
                <w:webHidden/>
              </w:rPr>
              <w:instrText>PAGEREF _Toc138332041 \h</w:instrText>
            </w:r>
            <w:r>
              <w:rPr>
                <w:webHidden/>
              </w:rPr>
              <w:fldChar w:fldCharType="separate"/>
            </w:r>
            <w:r>
              <w:rPr>
                <w:rStyle w:val="IndexLink"/>
                <w:vanish w:val="false"/>
              </w:rPr>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2">
            <w:r>
              <w:rPr>
                <w:webHidden/>
                <w:rStyle w:val="IndexLink"/>
              </w:rPr>
              <w:t>Development, Testing &amp; Deployment</w:t>
            </w:r>
            <w:r>
              <w:rPr>
                <w:webHidden/>
              </w:rPr>
              <w:fldChar w:fldCharType="begin"/>
            </w:r>
            <w:r>
              <w:rPr>
                <w:webHidden/>
              </w:rPr>
              <w:instrText>PAGEREF _Toc138332042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3">
            <w:r>
              <w:rPr>
                <w:webHidden/>
                <w:rStyle w:val="IndexLink"/>
              </w:rPr>
              <w:t>Target Platform (PF)</w:t>
            </w:r>
            <w:r>
              <w:rPr>
                <w:webHidden/>
              </w:rPr>
              <w:fldChar w:fldCharType="begin"/>
            </w:r>
            <w:r>
              <w:rPr>
                <w:webHidden/>
              </w:rPr>
              <w:instrText>PAGEREF _Toc138332043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4">
            <w:r>
              <w:rPr>
                <w:webHidden/>
                <w:rStyle w:val="IndexLink"/>
              </w:rPr>
              <w:t>Development and Testing Platform (ALL / CD)</w:t>
            </w:r>
            <w:r>
              <w:rPr>
                <w:webHidden/>
              </w:rPr>
              <w:fldChar w:fldCharType="begin"/>
            </w:r>
            <w:r>
              <w:rPr>
                <w:webHidden/>
              </w:rPr>
              <w:instrText>PAGEREF _Toc138332044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5">
            <w:r>
              <w:rPr>
                <w:webHidden/>
                <w:rStyle w:val="IndexLink"/>
              </w:rPr>
              <w:t>Project Collaboration and Sharing (CD)</w:t>
            </w:r>
            <w:r>
              <w:rPr>
                <w:webHidden/>
              </w:rPr>
              <w:fldChar w:fldCharType="begin"/>
            </w:r>
            <w:r>
              <w:rPr>
                <w:webHidden/>
              </w:rPr>
              <w:instrText>PAGEREF _Toc138332045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6">
            <w:r>
              <w:rPr>
                <w:webHidden/>
                <w:rStyle w:val="IndexLink"/>
              </w:rPr>
              <w:t>Link to Online Repository (CD)</w:t>
            </w:r>
            <w:r>
              <w:rPr>
                <w:webHidden/>
              </w:rPr>
              <w:fldChar w:fldCharType="begin"/>
            </w:r>
            <w:r>
              <w:rPr>
                <w:webHidden/>
              </w:rPr>
              <w:instrText>PAGEREF _Toc138332046 \h</w:instrText>
            </w:r>
            <w:r>
              <w:rPr>
                <w:webHidden/>
              </w:rPr>
              <w:fldChar w:fldCharType="separate"/>
            </w:r>
            <w:r>
              <w:rPr>
                <w:rStyle w:val="IndexLink"/>
                <w:vanish w:val="false"/>
              </w:rPr>
              <w:tab/>
              <w:t>6</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7">
            <w:r>
              <w:rPr>
                <w:webHidden/>
                <w:rStyle w:val="IndexLink"/>
              </w:rPr>
              <w:t>System Requirements</w:t>
            </w:r>
            <w:r>
              <w:rPr>
                <w:webHidden/>
              </w:rPr>
              <w:fldChar w:fldCharType="begin"/>
            </w:r>
            <w:r>
              <w:rPr>
                <w:webHidden/>
              </w:rPr>
              <w:instrText>PAGEREF _Toc138332047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8">
            <w:r>
              <w:rPr>
                <w:webHidden/>
                <w:rStyle w:val="IndexLink"/>
              </w:rPr>
              <w:t>Existing System Use-Cases (ALL/CD)</w:t>
            </w:r>
            <w:r>
              <w:rPr>
                <w:webHidden/>
              </w:rPr>
              <w:fldChar w:fldCharType="begin"/>
            </w:r>
            <w:r>
              <w:rPr>
                <w:webHidden/>
              </w:rPr>
              <w:instrText>PAGEREF _Toc138332048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9">
            <w:r>
              <w:rPr>
                <w:webHidden/>
                <w:rStyle w:val="IndexLink"/>
              </w:rPr>
              <w:t>System Requirements</w:t>
            </w:r>
            <w:r>
              <w:rPr>
                <w:webHidden/>
              </w:rPr>
              <w:fldChar w:fldCharType="begin"/>
            </w:r>
            <w:r>
              <w:rPr>
                <w:webHidden/>
              </w:rPr>
              <w:instrText>PAGEREF _Toc138332049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50">
            <w:r>
              <w:rPr>
                <w:webHidden/>
                <w:rStyle w:val="IndexLink"/>
              </w:rPr>
              <w:t>Project’s Functional Requirements (ALL / PF)</w:t>
            </w:r>
            <w:r>
              <w:rPr>
                <w:webHidden/>
              </w:rPr>
              <w:fldChar w:fldCharType="begin"/>
            </w:r>
            <w:r>
              <w:rPr>
                <w:webHidden/>
              </w:rPr>
              <w:instrText>PAGEREF _Toc138332050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51">
            <w:r>
              <w:rPr>
                <w:webHidden/>
                <w:rStyle w:val="IndexLink"/>
              </w:rPr>
              <w:t>Project’s Non-Functional Requirements (ALL / CD)</w:t>
            </w:r>
            <w:r>
              <w:rPr>
                <w:webHidden/>
              </w:rPr>
              <w:fldChar w:fldCharType="begin"/>
            </w:r>
            <w:r>
              <w:rPr>
                <w:webHidden/>
              </w:rPr>
              <w:instrText>PAGEREF _Toc138332051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r>
        <w:br w:type="page"/>
      </w:r>
    </w:p>
    <w:p>
      <w:pPr>
        <w:pStyle w:val="Textbody1"/>
        <w:rPr/>
      </w:pPr>
      <w:r>
        <w:rPr/>
      </w:r>
    </w:p>
    <w:p>
      <w:pPr>
        <w:pStyle w:val="Heading1"/>
        <w:rPr/>
      </w:pPr>
      <w:bookmarkStart w:id="0" w:name="_Toc138332024"/>
      <w:r>
        <w:rPr/>
        <w:t>Managing Software Development Projects</w:t>
      </w:r>
      <w:bookmarkEnd w:id="0"/>
    </w:p>
    <w:p>
      <w:pPr>
        <w:pStyle w:val="Heading2"/>
        <w:rPr/>
      </w:pPr>
      <w:bookmarkStart w:id="1" w:name="_Toc138332025"/>
      <w:r>
        <w:rPr/>
        <w:t>A Comparison of Common Development Strategies (SB)</w:t>
      </w:r>
      <w:bookmarkEnd w:id="1"/>
    </w:p>
    <w:p>
      <w:pPr>
        <w:pStyle w:val="Textbody1"/>
        <w:rPr/>
      </w:pPr>
      <w:r>
        <w:rPr/>
        <w:t>This section discusses three of the methodologies considered for the development of our software during this project and then states which development strategy is being used and justification for why this approach is the best for our team.</w:t>
      </w:r>
    </w:p>
    <w:p>
      <w:pPr>
        <w:pStyle w:val="Textbody1"/>
        <w:numPr>
          <w:ilvl w:val="0"/>
          <w:numId w:val="0"/>
        </w:numPr>
        <w:outlineLvl w:val="2"/>
        <w:rPr>
          <w:b/>
          <w:b/>
          <w:bCs/>
        </w:rPr>
      </w:pPr>
      <w:bookmarkStart w:id="2" w:name="_Toc138332026"/>
      <w:r>
        <w:rPr>
          <w:b/>
          <w:bCs/>
        </w:rPr>
        <w:t>Waterfall / V Methodology</w:t>
      </w:r>
      <w:bookmarkEnd w:id="2"/>
    </w:p>
    <w:p>
      <w:pPr>
        <w:pStyle w:val="Textbody1"/>
        <w:rPr/>
      </w:pPr>
      <w:r>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pPr>
        <w:pStyle w:val="Textbody1"/>
        <w:rPr/>
      </w:pPr>
      <w:r>
        <w:rPr/>
        <w:drawing>
          <wp:anchor behindDoc="0" distT="0" distB="0" distL="114300" distR="114300" simplePos="0" locked="0" layoutInCell="1" allowOverlap="1" relativeHeight="3">
            <wp:simplePos x="0" y="0"/>
            <wp:positionH relativeFrom="column">
              <wp:posOffset>180340</wp:posOffset>
            </wp:positionH>
            <wp:positionV relativeFrom="paragraph">
              <wp:posOffset>2540</wp:posOffset>
            </wp:positionV>
            <wp:extent cx="6120130" cy="412623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tretch>
                      <a:fillRect/>
                    </a:stretch>
                  </pic:blipFill>
                  <pic:spPr bwMode="auto">
                    <a:xfrm>
                      <a:off x="0" y="0"/>
                      <a:ext cx="6120130" cy="4126230"/>
                    </a:xfrm>
                    <a:prstGeom prst="rect">
                      <a:avLst/>
                    </a:prstGeom>
                  </pic:spPr>
                </pic:pic>
              </a:graphicData>
            </a:graphic>
          </wp:anchor>
        </w:drawing>
      </w:r>
    </w:p>
    <w:p>
      <w:pPr>
        <w:pStyle w:val="Textbody1"/>
        <w:jc w:val="center"/>
        <w:rPr/>
      </w:pPr>
      <w:hyperlink r:id="rId3">
        <w:r>
          <w:rPr/>
          <w:t>https://builtin.com/software-engineering-perspectives/v-model</w:t>
        </w:r>
      </w:hyperlink>
    </w:p>
    <w:p>
      <w:pPr>
        <w:pStyle w:val="Textbody1"/>
        <w:rPr/>
      </w:pPr>
      <w:r>
        <w:rP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pPr>
        <w:pStyle w:val="Textbody1"/>
        <w:rPr/>
      </w:pPr>
      <w:r>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pPr>
        <w:pStyle w:val="Textbody1"/>
        <w:rPr/>
      </w:pPr>
      <w:r>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pPr>
        <w:pStyle w:val="Heading3"/>
        <w:rPr/>
      </w:pPr>
      <w:bookmarkStart w:id="3" w:name="_Toc138332027"/>
      <w:r>
        <w:rPr/>
        <w:t>Agile</w:t>
      </w:r>
      <w:bookmarkEnd w:id="3"/>
    </w:p>
    <w:p>
      <w:pPr>
        <w:pStyle w:val="Textbody1"/>
        <w:rPr/>
      </w:pPr>
      <w:r>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pPr>
        <w:pStyle w:val="Textbody1"/>
        <w:rPr/>
      </w:pPr>
      <w:r>
        <w:rPr/>
        <w:t xml:space="preserve"> </w:t>
      </w:r>
      <w:r>
        <w:rPr/>
        <w:t>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pPr>
        <w:pStyle w:val="Heading3"/>
        <w:rPr/>
      </w:pPr>
      <w:bookmarkStart w:id="4" w:name="_Toc138332028"/>
      <w:r>
        <w:rPr/>
        <w:t>Boehm Spiral</w:t>
      </w:r>
      <w:bookmarkEnd w:id="4"/>
    </w:p>
    <w:p>
      <w:pPr>
        <w:pStyle w:val="Textbody1"/>
        <w:rPr/>
      </w:pPr>
      <w:r>
        <w:rPr/>
        <w:t xml:space="preserve"> </w:t>
      </w:r>
      <w:r>
        <w:rPr/>
        <w:t>The Boehm Spiral is a type of iterative development strategy, developed by Barry W.Boemn (</w:t>
      </w:r>
      <w:hyperlink r:id="rId4">
        <w:r>
          <w:rPr/>
          <w:t>https://ultimatesdlc.com/spiral-model/</w:t>
        </w:r>
      </w:hyperlink>
      <w:r>
        <w:rPr/>
        <w:t>). It is a model of development that works on carrying out 4 stages in an iterative way till the final product is developed. The four Stages are Determine Objectives, Identify and Resolve Risks, Development and Test and Plan The Next Iteration.</w:t>
      </w:r>
    </w:p>
    <w:p>
      <w:pPr>
        <w:pStyle w:val="Textbody1"/>
        <w:rPr/>
      </w:pPr>
      <w:r>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w:t>
      </w:r>
    </w:p>
    <w:p>
      <w:pPr>
        <w:pStyle w:val="Textbody1"/>
        <w:rPr/>
      </w:pPr>
      <w:r>
        <w:rPr/>
      </w:r>
    </w:p>
    <w:p>
      <w:pPr>
        <w:pStyle w:val="Textbody1"/>
        <w:rPr/>
      </w:pPr>
      <w:r>
        <w:rPr/>
      </w:r>
    </w:p>
    <w:p>
      <w:pPr>
        <w:pStyle w:val="Textbody1"/>
        <w:jc w:val="center"/>
        <w:rPr/>
      </w:pPr>
      <w:hyperlink r:id="rId6">
        <w: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6120130" cy="4589780"/>
                      </a:xfrm>
                      <a:prstGeom prst="rect">
                        <a:avLst/>
                      </a:prstGeom>
                    </pic:spPr>
                  </pic:pic>
                </a:graphicData>
              </a:graphic>
            </wp:anchor>
          </w:drawing>
        </w:r>
        <w:r>
          <w:rPr/>
          <w:t>h</w:t>
        </w:r>
        <w:r>
          <w:rPr/>
          <w:t>ttps://ultimatesdlc.com/spiral-model/</w:t>
        </w:r>
      </w:hyperlink>
    </w:p>
    <w:p>
      <w:pPr>
        <w:pStyle w:val="Textbody1"/>
        <w:jc w:val="center"/>
        <w:rPr/>
      </w:pPr>
      <w:r>
        <w:rPr/>
      </w:r>
    </w:p>
    <w:p>
      <w:pPr>
        <w:pStyle w:val="Heading2"/>
        <w:rPr/>
      </w:pPr>
      <w:bookmarkStart w:id="5" w:name="_Toc138332029"/>
      <w:r>
        <w:rPr>
          <w:rStyle w:val="StrongEmphasis"/>
        </w:rPr>
        <w:t>Project Management Framework and Development Strategy (ALL/SB)</w:t>
      </w:r>
      <w:bookmarkEnd w:id="5"/>
    </w:p>
    <w:p>
      <w:pPr>
        <w:pStyle w:val="Textbody1"/>
        <w:rPr/>
      </w:pPr>
      <w:r>
        <w:rPr/>
      </w:r>
    </w:p>
    <w:p>
      <w:pPr>
        <w:pStyle w:val="Heading1"/>
        <w:rPr/>
      </w:pPr>
      <w:bookmarkStart w:id="6" w:name="_Toc138332030"/>
      <w:r>
        <w:rPr/>
        <w:t>Project Outline</w:t>
      </w:r>
      <w:bookmarkEnd w:id="6"/>
    </w:p>
    <w:p>
      <w:pPr>
        <w:pStyle w:val="Heading3"/>
        <w:rPr/>
      </w:pPr>
      <w:bookmarkStart w:id="7" w:name="_Toc138332031"/>
      <w:r>
        <w:rPr/>
        <w:t>Problem Statement &amp; Project Background (PF)</w:t>
      </w:r>
      <w:bookmarkEnd w:id="7"/>
    </w:p>
    <w:p>
      <w:pPr>
        <w:pStyle w:val="Heading3"/>
        <w:rPr/>
      </w:pPr>
      <w:bookmarkStart w:id="8" w:name="_Toc138332032"/>
      <w:r>
        <w:rPr/>
        <w:t>Client Requirements (ALL/PF)</w:t>
      </w:r>
      <w:bookmarkEnd w:id="8"/>
    </w:p>
    <w:p>
      <w:pPr>
        <w:pStyle w:val="Heading3"/>
        <w:rPr/>
      </w:pPr>
      <w:bookmarkStart w:id="9" w:name="_Toc138332033"/>
      <w:r>
        <w:rPr/>
        <w:t>Business Case - Project Goals &amp; Benefits (ALL/PF)</w:t>
      </w:r>
      <w:bookmarkEnd w:id="9"/>
    </w:p>
    <w:p>
      <w:pPr>
        <w:pStyle w:val="Heading3"/>
        <w:rPr/>
      </w:pPr>
      <w:bookmarkStart w:id="10" w:name="_Toc138332034"/>
      <w:r>
        <w:rPr/>
        <w:t>General Aims &amp; Objectives (CD)</w:t>
      </w:r>
      <w:bookmarkEnd w:id="10"/>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1" w:name="_Toc138332035"/>
      <w:r>
        <w:rPr/>
        <w:t>Project Management and Development Sttegy</w:t>
      </w:r>
      <w:bookmarkEnd w:id="11"/>
    </w:p>
    <w:p>
      <w:pPr>
        <w:pStyle w:val="Heading3"/>
        <w:rPr/>
      </w:pPr>
      <w:bookmarkStart w:id="12" w:name="_Toc138332036"/>
      <w:r>
        <w:rPr/>
        <w:t>Preferred Approach to Project Management and Development (SB)</w:t>
      </w:r>
      <w:bookmarkEnd w:id="12"/>
    </w:p>
    <w:p>
      <w:pPr>
        <w:pStyle w:val="Heading3"/>
        <w:rPr/>
      </w:pPr>
      <w:bookmarkStart w:id="13" w:name="_Toc138332037"/>
      <w:r>
        <w:rPr/>
        <w:t>Provisional Project Gantt Chart and Task Schedule (SB)</w:t>
      </w:r>
      <w:bookmarkEnd w:id="13"/>
    </w:p>
    <w:p>
      <w:pPr>
        <w:pStyle w:val="Heading3"/>
        <w:rPr/>
      </w:pPr>
      <w:bookmarkStart w:id="14" w:name="_Toc138332038"/>
      <w:r>
        <w:rPr/>
        <w:t>Project Risks (ALL / CD)</w:t>
      </w:r>
      <w:bookmarkEnd w:id="14"/>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5" w:name="_Toc138332039"/>
      <w:r>
        <w:rPr/>
        <w:t>Team Structure &amp; Setup</w:t>
      </w:r>
      <w:bookmarkEnd w:id="15"/>
    </w:p>
    <w:p>
      <w:pPr>
        <w:pStyle w:val="Heading3"/>
        <w:rPr/>
      </w:pPr>
      <w:bookmarkStart w:id="16" w:name="_Toc138332040"/>
      <w:r>
        <w:rPr/>
        <w:t>Team Members &amp; Team Roles (CD)</w:t>
      </w:r>
      <w:bookmarkEnd w:id="16"/>
    </w:p>
    <w:p>
      <w:pPr>
        <w:pStyle w:val="Heading3"/>
        <w:rPr/>
      </w:pPr>
      <w:bookmarkStart w:id="17" w:name="_Toc138332041"/>
      <w:r>
        <w:rPr/>
        <w:t>Software and Project Management Team Skills Matrix (CD)</w:t>
      </w:r>
      <w:bookmarkEnd w:id="17"/>
    </w:p>
    <w:p>
      <w:pPr>
        <w:pStyle w:val="Textbody1"/>
        <w:rPr/>
      </w:pPr>
      <w:r>
        <w:rPr/>
      </w:r>
    </w:p>
    <w:p>
      <w:pPr>
        <w:pStyle w:val="Textbody1"/>
        <w:spacing w:before="180" w:after="180"/>
        <w:rPr/>
      </w:pPr>
      <w:r>
        <w:rPr/>
      </w:r>
    </w:p>
    <w:tbl>
      <w:tblPr>
        <w:tblW w:w="7348" w:type="dxa"/>
        <w:jc w:val="left"/>
        <w:tblInd w:w="-60" w:type="dxa"/>
        <w:tblCellMar>
          <w:top w:w="0" w:type="dxa"/>
          <w:left w:w="30" w:type="dxa"/>
          <w:bottom w:w="0" w:type="dxa"/>
          <w:right w:w="30" w:type="dxa"/>
        </w:tblCellMar>
        <w:tblLook w:firstRow="0" w:noVBand="0" w:lastRow="0" w:firstColumn="0" w:lastColumn="0" w:noHBand="0" w:val="0000"/>
      </w:tblPr>
      <w:tblGrid>
        <w:gridCol w:w="3506"/>
        <w:gridCol w:w="1280"/>
        <w:gridCol w:w="1280"/>
        <w:gridCol w:w="1281"/>
      </w:tblGrid>
      <w:tr>
        <w:trPr>
          <w:trHeight w:val="256" w:hRule="atLeast"/>
        </w:trPr>
        <w:tc>
          <w:tcPr>
            <w:tcW w:w="3506" w:type="dxa"/>
            <w:tcBorders/>
            <w:vAlign w:val="bottom"/>
          </w:tcPr>
          <w:p>
            <w:pPr>
              <w:pStyle w:val="Standard"/>
              <w:rPr/>
            </w:pPr>
            <w:r>
              <w:rPr/>
            </w:r>
          </w:p>
        </w:tc>
        <w:tc>
          <w:tcPr>
            <w:tcW w:w="1280" w:type="dxa"/>
            <w:tcBorders/>
            <w:vAlign w:val="bottom"/>
          </w:tcPr>
          <w:p>
            <w:pPr>
              <w:pStyle w:val="Standard"/>
              <w:jc w:val="center"/>
              <w:rPr/>
            </w:pPr>
            <w:r>
              <w:rPr/>
              <w:t>SB</w:t>
            </w:r>
          </w:p>
        </w:tc>
        <w:tc>
          <w:tcPr>
            <w:tcW w:w="1280" w:type="dxa"/>
            <w:tcBorders/>
            <w:vAlign w:val="bottom"/>
          </w:tcPr>
          <w:p>
            <w:pPr>
              <w:pStyle w:val="Standard"/>
              <w:jc w:val="center"/>
              <w:rPr/>
            </w:pPr>
            <w:r>
              <w:rPr/>
              <w:t>CD</w:t>
            </w:r>
          </w:p>
        </w:tc>
        <w:tc>
          <w:tcPr>
            <w:tcW w:w="1281" w:type="dxa"/>
            <w:tcBorders/>
            <w:vAlign w:val="bottom"/>
          </w:tcPr>
          <w:p>
            <w:pPr>
              <w:pStyle w:val="Standard"/>
              <w:jc w:val="center"/>
              <w:rPr/>
            </w:pPr>
            <w:r>
              <w:rPr/>
              <w:t>PF</w:t>
            </w:r>
          </w:p>
        </w:tc>
      </w:tr>
      <w:tr>
        <w:trPr>
          <w:trHeight w:val="256" w:hRule="atLeast"/>
        </w:trPr>
        <w:tc>
          <w:tcPr>
            <w:tcW w:w="3506" w:type="dxa"/>
            <w:tcBorders/>
            <w:vAlign w:val="bottom"/>
          </w:tcPr>
          <w:p>
            <w:pPr>
              <w:pStyle w:val="Standard"/>
              <w:rPr>
                <w:b/>
                <w:b/>
              </w:rPr>
            </w:pPr>
            <w:r>
              <w:rPr>
                <w:b/>
              </w:rPr>
              <w:t>Technical Writing</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Software Development Techniques</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Project Management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C# Software Language</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Database Management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Database Building</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HTML Language</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Web Development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Server Development</w:t>
            </w:r>
          </w:p>
        </w:tc>
        <w:tc>
          <w:tcPr>
            <w:tcW w:w="1280" w:type="dxa"/>
            <w:tcBorders/>
            <w:vAlign w:val="bottom"/>
          </w:tcPr>
          <w:p>
            <w:pPr>
              <w:pStyle w:val="Standard"/>
              <w:jc w:val="center"/>
              <w:rPr/>
            </w:pPr>
            <w:r>
              <w:rPr/>
              <w:t>2</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Requirements Development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Jira</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4</w:t>
            </w:r>
          </w:p>
        </w:tc>
      </w:tr>
      <w:tr>
        <w:trPr>
          <w:trHeight w:val="256" w:hRule="atLeast"/>
        </w:trPr>
        <w:tc>
          <w:tcPr>
            <w:tcW w:w="3506" w:type="dxa"/>
            <w:tcBorders/>
            <w:vAlign w:val="bottom"/>
          </w:tcPr>
          <w:p>
            <w:pPr>
              <w:pStyle w:val="Standard"/>
              <w:rPr>
                <w:b/>
                <w:b/>
              </w:rPr>
            </w:pPr>
            <w:r>
              <w:rPr>
                <w:b/>
              </w:rPr>
              <w:t>Github</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Weather Algorithms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Weather Forecast Techniques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Design Document Writing</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UI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4</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UX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2</w:t>
            </w:r>
          </w:p>
        </w:tc>
      </w:tr>
    </w:tbl>
    <w:p>
      <w:pPr>
        <w:pStyle w:val="Standard"/>
        <w:rPr/>
      </w:pPr>
      <w:r>
        <w:rPr/>
      </w:r>
    </w:p>
    <w:p>
      <w:pPr>
        <w:pStyle w:val="Textbody1"/>
        <w:spacing w:before="180" w:after="180"/>
        <w:rPr/>
      </w:pPr>
      <w:r>
        <w:rPr/>
      </w:r>
    </w:p>
    <w:p>
      <w:pPr>
        <w:pStyle w:val="Textbody1"/>
        <w:spacing w:before="180" w:after="18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560310" cy="3942080"/>
            <wp:effectExtent l="0" t="0" r="0" b="0"/>
            <wp:wrapSquare wrapText="largest"/>
            <wp:docPr id="10"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Textbody1"/>
        <w:spacing w:before="180" w:after="180"/>
        <w:rPr/>
      </w:pPr>
      <w:r>
        <w:rPr/>
      </w:r>
    </w:p>
    <w:p>
      <w:pPr>
        <w:pStyle w:val="Textbody1"/>
        <w:spacing w:before="180" w:after="180"/>
        <w:rPr/>
      </w:pPr>
      <w:r>
        <w:rPr/>
      </w:r>
    </w:p>
    <w:p>
      <w:pPr>
        <w:pStyle w:val="Textbody1"/>
        <w:spacing w:before="180" w:after="180"/>
        <w:rPr/>
      </w:pPr>
      <w:r>
        <w:rPr/>
      </w:r>
    </w:p>
    <w:p>
      <w:pPr>
        <w:pStyle w:val="Textbody1"/>
        <w:spacing w:before="180" w:after="180"/>
        <w:rPr/>
      </w:pPr>
      <w:r>
        <w:rPr/>
      </w:r>
    </w:p>
    <w:p>
      <w:pPr>
        <w:pStyle w:val="Heading1"/>
        <w:rPr/>
      </w:pPr>
      <w:bookmarkStart w:id="18" w:name="_Toc138332042"/>
      <w:r>
        <w:rPr/>
        <w:t>Development, Testing &amp; Deployment</w:t>
      </w:r>
      <w:bookmarkEnd w:id="18"/>
    </w:p>
    <w:p>
      <w:pPr>
        <w:pStyle w:val="Heading3"/>
        <w:rPr/>
      </w:pPr>
      <w:bookmarkStart w:id="19" w:name="_Toc138332043"/>
      <w:r>
        <w:rPr/>
        <w:t>Target Platform (PF)</w:t>
      </w:r>
      <w:bookmarkEnd w:id="19"/>
    </w:p>
    <w:p>
      <w:pPr>
        <w:pStyle w:val="Textbody1"/>
        <w:rPr/>
      </w:pPr>
      <w:r>
        <w:rPr/>
        <w:t>Our client requirements state that we are</w:t>
      </w:r>
      <w:r>
        <w:rPr/>
        <w:t xml:space="preserve"> primarily developing a system accessib</w:t>
      </w:r>
      <w:r>
        <w:rPr/>
        <w:t>le on both smartphone and</w:t>
      </w:r>
      <w:r>
        <w:rPr/>
        <w:t xml:space="preserve"> </w:t>
      </w:r>
      <w:r>
        <w:rPr/>
        <w:t>PC</w:t>
      </w:r>
      <w:r>
        <w:rPr/>
        <w:t xml:space="preserve">. Therefore to effectively </w:t>
      </w:r>
      <w:r>
        <w:rPr/>
        <w:t>suit these needs we require a web-server as a primary platform. This way we can effectively deliver a system that works for both Windows 10 and 11 devices as well as latest Android versions. To effectively achieve this we plan to write our platform in c# as we have team members who are very capable with the language and its flexibility will allow for easy creation of a functional and effective web-server. Additionally for our web client we intend to use HTML5 alongside CSS as multiple team members are effective with it though have little experience so the large amount of documentation w</w:t>
      </w:r>
      <w:r>
        <w:rPr/>
        <w:t>ill assist us in creating an effective functional system.</w:t>
      </w:r>
    </w:p>
    <w:p>
      <w:pPr>
        <w:pStyle w:val="Heading3"/>
        <w:rPr/>
      </w:pPr>
      <w:bookmarkStart w:id="20" w:name="_Toc138332044"/>
      <w:r>
        <w:rPr/>
        <w:t>Development and Testing Platform (ALL / CD)</w:t>
      </w:r>
      <w:bookmarkEnd w:id="20"/>
    </w:p>
    <w:p>
      <w:pPr>
        <w:pStyle w:val="Heading3"/>
        <w:rPr/>
      </w:pPr>
      <w:bookmarkStart w:id="21" w:name="_Toc138332045"/>
      <w:r>
        <w:rPr/>
        <w:t>Project Collaboration and Sharing (CD)</w:t>
      </w:r>
      <w:bookmarkEnd w:id="21"/>
    </w:p>
    <w:p>
      <w:pPr>
        <w:pStyle w:val="Heading3"/>
        <w:rPr/>
      </w:pPr>
      <w:bookmarkStart w:id="22" w:name="_Toc138332046"/>
      <w:r>
        <w:rPr/>
        <w:t>Link to Online Repository (CD)</w:t>
      </w:r>
      <w:bookmarkEnd w:id="22"/>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23" w:name="_Toc138332047"/>
      <w:r>
        <w:rPr/>
        <w:t>System Requirements</w:t>
      </w:r>
      <w:bookmarkEnd w:id="23"/>
    </w:p>
    <w:p>
      <w:pPr>
        <w:pStyle w:val="Heading3"/>
        <w:rPr/>
      </w:pPr>
      <w:bookmarkStart w:id="24" w:name="_Toc138332048"/>
      <w:r>
        <w:rPr/>
        <w:t>Existing System Use-Cases (ALL/CD)</w:t>
      </w:r>
      <w:bookmarkEnd w:id="24"/>
    </w:p>
    <w:p>
      <w:pPr>
        <w:pStyle w:val="Heading3"/>
        <w:rPr/>
      </w:pPr>
      <w:bookmarkStart w:id="25" w:name="_Toc138332049"/>
      <w:r>
        <w:rPr/>
        <w:t>System Requirements</w:t>
      </w:r>
      <w:bookmarkEnd w:id="25"/>
    </w:p>
    <w:p>
      <w:pPr>
        <w:pStyle w:val="Heading3"/>
        <w:rPr/>
      </w:pPr>
      <w:r>
        <w:rPr/>
        <w:tab/>
      </w:r>
      <w:bookmarkStart w:id="26" w:name="_Toc138332050"/>
      <w:r>
        <w:rPr/>
        <w:t>Project’s Functional Requirements (ALL / PF)</w:t>
      </w:r>
      <w:bookmarkEnd w:id="26"/>
    </w:p>
    <w:p>
      <w:pPr>
        <w:pStyle w:val="Textbody1"/>
        <w:numPr>
          <w:ilvl w:val="0"/>
          <w:numId w:val="1"/>
        </w:numPr>
        <w:rPr/>
      </w:pPr>
      <w:r>
        <w:rPr/>
        <w:t>Users should be able to make an account using an id email and password</w:t>
      </w:r>
    </w:p>
    <w:p>
      <w:pPr>
        <w:pStyle w:val="Textbody1"/>
        <w:numPr>
          <w:ilvl w:val="0"/>
          <w:numId w:val="1"/>
        </w:numPr>
        <w:rPr/>
      </w:pPr>
      <w:r>
        <w:rPr/>
        <w:t xml:space="preserve">Users should be able to login </w:t>
      </w:r>
      <w:r>
        <w:rPr/>
        <w:t>using their account</w:t>
      </w:r>
    </w:p>
    <w:p>
      <w:pPr>
        <w:pStyle w:val="Textbody1"/>
        <w:numPr>
          <w:ilvl w:val="0"/>
          <w:numId w:val="1"/>
        </w:numPr>
        <w:rPr/>
      </w:pPr>
      <w:r>
        <w:rPr/>
        <w:t>Users should be able to input detail about the current weather conditions including:</w:t>
      </w:r>
    </w:p>
    <w:p>
      <w:pPr>
        <w:pStyle w:val="Textbody1"/>
        <w:numPr>
          <w:ilvl w:val="1"/>
          <w:numId w:val="1"/>
        </w:numPr>
        <w:rPr/>
      </w:pPr>
      <w:r>
        <w:rPr/>
        <w:t>location</w:t>
      </w:r>
    </w:p>
    <w:p>
      <w:pPr>
        <w:pStyle w:val="Textbody1"/>
        <w:numPr>
          <w:ilvl w:val="1"/>
          <w:numId w:val="1"/>
        </w:numPr>
        <w:rPr/>
      </w:pPr>
      <w:r>
        <w:rPr/>
        <w:t>pressure</w:t>
      </w:r>
    </w:p>
    <w:p>
      <w:pPr>
        <w:pStyle w:val="Textbody1"/>
        <w:numPr>
          <w:ilvl w:val="1"/>
          <w:numId w:val="1"/>
        </w:numPr>
        <w:rPr/>
      </w:pPr>
      <w:r>
        <w:rPr/>
        <w:t>humidity</w:t>
      </w:r>
    </w:p>
    <w:p>
      <w:pPr>
        <w:pStyle w:val="Textbody1"/>
        <w:numPr>
          <w:ilvl w:val="1"/>
          <w:numId w:val="1"/>
        </w:numPr>
        <w:rPr/>
      </w:pPr>
      <w:r>
        <w:rPr/>
        <w:t>temperature</w:t>
      </w:r>
    </w:p>
    <w:p>
      <w:pPr>
        <w:pStyle w:val="Textbody1"/>
        <w:numPr>
          <w:ilvl w:val="0"/>
          <w:numId w:val="1"/>
        </w:numPr>
        <w:rPr/>
      </w:pPr>
      <w:r>
        <w:rPr/>
        <w:t>Admins should be able to input data into the database</w:t>
      </w:r>
    </w:p>
    <w:p>
      <w:pPr>
        <w:pStyle w:val="Textbody1"/>
        <w:numPr>
          <w:ilvl w:val="0"/>
          <w:numId w:val="1"/>
        </w:numPr>
        <w:rPr/>
      </w:pPr>
      <w:r>
        <w:rPr/>
        <w:t>Admins should be able to reset users passwords</w:t>
      </w:r>
    </w:p>
    <w:p>
      <w:pPr>
        <w:pStyle w:val="Textbody1"/>
        <w:numPr>
          <w:ilvl w:val="0"/>
          <w:numId w:val="1"/>
        </w:numPr>
        <w:rPr/>
      </w:pPr>
      <w:r>
        <w:rPr/>
        <w:t>Users shall be shown a prediction of weather after inputting data</w:t>
      </w:r>
    </w:p>
    <w:p>
      <w:pPr>
        <w:pStyle w:val="Heading3"/>
        <w:rPr/>
      </w:pPr>
      <w:r>
        <w:rPr/>
        <w:tab/>
      </w:r>
      <w:bookmarkStart w:id="27" w:name="_Toc138332051"/>
      <w:r>
        <w:rPr/>
        <w:t>Project’s Non-Functional Requirements (ALL / CD)</w:t>
      </w:r>
      <w:bookmarkEnd w:id="27"/>
    </w:p>
    <w:p>
      <w:pPr>
        <w:pStyle w:val="Standard"/>
        <w:rPr/>
      </w:pPr>
      <w:r>
        <w:rPr/>
      </w:r>
    </w:p>
    <w:sectPr>
      <w:headerReference w:type="default" r:id="rId8"/>
      <w:footerReference w:type="default" r:id="rId9"/>
      <w:type w:val="nextPage"/>
      <w:pgSz w:w="11906" w:h="16838"/>
      <w:pgMar w:left="1134" w:right="1134" w:header="720" w:top="1134" w:footer="72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Calibri Light">
    <w:charset w:val="00"/>
    <w:family w:val="auto"/>
    <w:pitch w:val="default"/>
  </w:font>
  <w:font w:name="Lato Extended">
    <w:charset w:val="00"/>
    <w:family w:val="swiss"/>
    <w:pitch w:val="variable"/>
  </w:font>
  <w:font w:name="Lato Extended">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642391"/>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paragraph" w:styleId="Heading3">
    <w:name w:val="Heading 3"/>
    <w:basedOn w:val="Heading"/>
    <w:next w:val="Textbody1"/>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Textbody1"/>
    <w:uiPriority w:val="9"/>
    <w:semiHidden/>
    <w:unhideWhenUsed/>
    <w:qFormat/>
    <w:pPr>
      <w:spacing w:before="120" w:after="120"/>
      <w:outlineLvl w:val="3"/>
    </w:pPr>
    <w:rPr>
      <w:b/>
      <w:bCs/>
      <w:i/>
      <w:i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trongEmphasis" w:customStyle="1">
    <w:name w:val="Strong Emphasis"/>
    <w:qFormat/>
    <w:rPr>
      <w:b/>
      <w:bCs/>
    </w:rPr>
  </w:style>
  <w:style w:type="character" w:styleId="Internetlink" w:customStyle="1">
    <w:name w:val="Hyperlink"/>
    <w:qFormat/>
    <w:rPr>
      <w:color w:val="000080"/>
      <w:u w:val="single"/>
    </w:rPr>
  </w:style>
  <w:style w:type="character" w:styleId="NoSpacingChar" w:customStyle="1">
    <w:name w:val="No Spacing Char"/>
    <w:basedOn w:val="DefaultParagraphFont"/>
    <w:link w:val="NoSpacing"/>
    <w:uiPriority w:val="1"/>
    <w:qFormat/>
    <w:rsid w:val="00e21db8"/>
    <w:rPr>
      <w:rFonts w:ascii="Calibri" w:hAnsi="Calibri" w:eastAsia="" w:cs="" w:asciiTheme="minorHAnsi" w:cstheme="minorBidi" w:eastAsiaTheme="minorEastAsia" w:hAnsiTheme="minorHAnsi"/>
      <w:kern w:val="0"/>
      <w:sz w:val="22"/>
      <w:szCs w:val="22"/>
      <w:lang w:val="en-US" w:eastAsia="en-US" w:bidi="ar-SA"/>
    </w:rPr>
  </w:style>
  <w:style w:type="character" w:styleId="HeaderChar" w:customStyle="1">
    <w:name w:val="Header Char"/>
    <w:basedOn w:val="DefaultParagraphFont"/>
    <w:link w:val="Header"/>
    <w:uiPriority w:val="99"/>
    <w:qFormat/>
    <w:rsid w:val="00e21db8"/>
    <w:rPr>
      <w:rFonts w:cs="Mangal"/>
      <w:szCs w:val="21"/>
    </w:rPr>
  </w:style>
  <w:style w:type="character" w:styleId="FooterChar" w:customStyle="1">
    <w:name w:val="Footer Char"/>
    <w:basedOn w:val="DefaultParagraphFont"/>
    <w:link w:val="Footer"/>
    <w:uiPriority w:val="99"/>
    <w:qFormat/>
    <w:rsid w:val="00e21db8"/>
    <w:rPr>
      <w:rFonts w:cs="Mangal"/>
      <w:szCs w:val="21"/>
    </w:rPr>
  </w:style>
  <w:style w:type="character" w:styleId="InternetLink1">
    <w:name w:val="Hyperlink"/>
    <w:basedOn w:val="DefaultParagraphFont"/>
    <w:uiPriority w:val="99"/>
    <w:unhideWhenUsed/>
    <w:rsid w:val="00e21db8"/>
    <w:rPr>
      <w:color w:val="0563C1" w:themeColor="hyperlink"/>
      <w:u w:val="single"/>
    </w:rPr>
  </w:style>
  <w:style w:type="character" w:styleId="IndexLink">
    <w:name w:val="Index Link"/>
    <w:qFormat/>
    <w:rPr/>
  </w:style>
  <w:style w:type="character" w:styleId="NumberingSymbols">
    <w:name w:val="Numbering Symbols"/>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NoSpacing">
    <w:name w:val="No Spacing"/>
    <w:link w:val="NoSpacingChar"/>
    <w:uiPriority w:val="1"/>
    <w:qFormat/>
    <w:rsid w:val="00e21db8"/>
    <w:pPr>
      <w:widowControl/>
      <w:suppressAutoHyphens w:val="false"/>
      <w:bidi w:val="0"/>
      <w:spacing w:before="0" w:after="0"/>
      <w:jc w:val="left"/>
      <w:textAlignment w:val="auto"/>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21db8"/>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e21db8"/>
    <w:pPr>
      <w:tabs>
        <w:tab w:val="clear" w:pos="709"/>
        <w:tab w:val="center" w:pos="4513" w:leader="none"/>
        <w:tab w:val="right" w:pos="9026" w:leader="none"/>
      </w:tabs>
    </w:pPr>
    <w:rPr>
      <w:rFonts w:cs="Mangal"/>
      <w:szCs w:val="21"/>
    </w:rPr>
  </w:style>
  <w:style w:type="paragraph" w:styleId="TOCHeading">
    <w:name w:val="TOC Heading"/>
    <w:basedOn w:val="Heading1"/>
    <w:next w:val="Normal"/>
    <w:uiPriority w:val="39"/>
    <w:unhideWhenUsed/>
    <w:qFormat/>
    <w:rsid w:val="00e21db8"/>
    <w:pPr>
      <w:keepLines/>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Contents1">
    <w:name w:val="TOC 1"/>
    <w:basedOn w:val="Normal"/>
    <w:next w:val="Normal"/>
    <w:autoRedefine/>
    <w:uiPriority w:val="39"/>
    <w:unhideWhenUsed/>
    <w:rsid w:val="00e21db8"/>
    <w:pPr>
      <w:spacing w:before="0" w:after="100"/>
    </w:pPr>
    <w:rPr>
      <w:rFonts w:cs="Mangal"/>
      <w:szCs w:val="21"/>
    </w:rPr>
  </w:style>
  <w:style w:type="paragraph" w:styleId="Contents3">
    <w:name w:val="TOC 3"/>
    <w:basedOn w:val="Normal"/>
    <w:next w:val="Normal"/>
    <w:autoRedefine/>
    <w:uiPriority w:val="39"/>
    <w:unhideWhenUsed/>
    <w:rsid w:val="00e21db8"/>
    <w:pPr>
      <w:tabs>
        <w:tab w:val="clear" w:pos="709"/>
        <w:tab w:val="right" w:pos="9628" w:leader="dot"/>
      </w:tabs>
      <w:spacing w:before="0" w:after="100"/>
      <w:ind w:left="480" w:hanging="0"/>
    </w:pPr>
    <w:rPr>
      <w:rFonts w:cs="Mangal"/>
      <w:szCs w:val="21"/>
    </w:rPr>
  </w:style>
  <w:style w:type="paragraph" w:styleId="Contents2">
    <w:name w:val="TOC 2"/>
    <w:basedOn w:val="Normal"/>
    <w:next w:val="Normal"/>
    <w:autoRedefine/>
    <w:uiPriority w:val="39"/>
    <w:unhideWhenUsed/>
    <w:rsid w:val="00e21db8"/>
    <w:pPr>
      <w:spacing w:before="0" w:after="100"/>
      <w:ind w:left="24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uiltin.com/software-engineering-perspectives/v-model" TargetMode="External"/><Relationship Id="rId4" Type="http://schemas.openxmlformats.org/officeDocument/2006/relationships/hyperlink" Target="https://ultimatesdlc.com/spiral-model/" TargetMode="External"/><Relationship Id="rId5" Type="http://schemas.openxmlformats.org/officeDocument/2006/relationships/image" Target="media/image2.png"/><Relationship Id="rId6" Type="http://schemas.openxmlformats.org/officeDocument/2006/relationships/hyperlink" Target="https://ultimatesdlc.com/spiral-model/" TargetMode="Externa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600" spc="-1" strike="noStrike">
                <a:solidFill>
                  <a:srgbClr val="000000"/>
                </a:solidFill>
                <a:latin typeface="Calibri"/>
              </a:defRPr>
            </a:pPr>
            <a:r>
              <a:rPr b="0" lang="en-GB" sz="1600" spc="-1" strike="noStrike">
                <a:solidFill>
                  <a:srgbClr val="000000"/>
                </a:solidFill>
                <a:latin typeface="Calibri"/>
              </a:rPr>
              <a:t>Skills Matrix</a:t>
            </a:r>
          </a:p>
        </c:rich>
      </c:tx>
      <c:overlay val="0"/>
      <c:spPr>
        <a:noFill/>
        <a:ln>
          <a:noFill/>
        </a:ln>
      </c:spPr>
    </c:title>
    <c:autoTitleDeleted val="0"/>
    <c:plotArea>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ser>
        <c:ser>
          <c:idx val="1"/>
          <c:order val="1"/>
          <c:tx>
            <c:strRef>
              <c:f>label 1</c:f>
              <c:strCache>
                <c:ptCount val="1"/>
                <c:pt idx="0">
                  <c:v>CD</c:v>
                </c:pt>
              </c:strCache>
            </c:strRef>
          </c:tx>
          <c:spPr>
            <a:solidFill>
              <a:srgbClr val="ff420e"/>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ser>
        <c:ser>
          <c:idx val="2"/>
          <c:order val="2"/>
          <c:tx>
            <c:strRef>
              <c:f>label 2</c:f>
              <c:strCache>
                <c:ptCount val="1"/>
                <c:pt idx="0">
                  <c:v>PF</c:v>
                </c:pt>
              </c:strCache>
            </c:strRef>
          </c:tx>
          <c:spPr>
            <a:solidFill>
              <a:srgbClr val="ffd320"/>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ser>
        <c:gapWidth val="150"/>
        <c:overlap val="0"/>
        <c:axId val="84850430"/>
        <c:axId val="56092004"/>
      </c:barChart>
      <c:catAx>
        <c:axId val="84850430"/>
        <c:scaling>
          <c:orientation val="minMax"/>
        </c:scaling>
        <c:delete val="0"/>
        <c:axPos val="b"/>
        <c:title>
          <c:tx>
            <c:rich>
              <a:bodyPr rot="0"/>
              <a:lstStyle/>
              <a:p>
                <a:pPr>
                  <a:defRPr b="0" lang="en-GB" sz="1400" spc="-1" strike="noStrike">
                    <a:solidFill>
                      <a:srgbClr val="000000"/>
                    </a:solidFill>
                    <a:latin typeface="Calibri"/>
                  </a:defRPr>
                </a:pPr>
                <a:r>
                  <a:rPr b="0" lang="en-GB" sz="1400" spc="-1" strike="noStrike">
                    <a:solidFill>
                      <a:srgbClr val="000000"/>
                    </a:solidFill>
                    <a:latin typeface="Calibri"/>
                  </a:rPr>
                  <a:t>Skills</a:t>
                </a:r>
              </a:p>
            </c:rich>
          </c:tx>
          <c:layout>
            <c:manualLayout>
              <c:xMode val="edge"/>
              <c:yMode val="edge"/>
              <c:x val="0.449619047619048"/>
              <c:y val="0.936797881085031"/>
            </c:manualLayout>
          </c:layout>
          <c:overlay val="0"/>
          <c:spPr>
            <a:noFill/>
            <a:ln>
              <a:noFill/>
            </a:ln>
          </c:spPr>
        </c:title>
        <c:numFmt formatCode="[$-809]dd/mm/yyyy" sourceLinked="1"/>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56092004"/>
        <c:crosses val="autoZero"/>
        <c:auto val="1"/>
        <c:lblAlgn val="ctr"/>
        <c:lblOffset val="100"/>
        <c:noMultiLvlLbl val="0"/>
      </c:catAx>
      <c:valAx>
        <c:axId val="56092004"/>
        <c:scaling>
          <c:orientation val="minMax"/>
        </c:scaling>
        <c:delete val="0"/>
        <c:axPos val="l"/>
        <c:majorGridlines>
          <c:spPr>
            <a:ln w="6480">
              <a:solidFill>
                <a:srgbClr val="b3b3b3"/>
              </a:solidFill>
              <a:round/>
            </a:ln>
          </c:spPr>
        </c:majorGridlines>
        <c:title>
          <c:tx>
            <c:rich>
              <a:bodyPr rot="-5400000"/>
              <a:lstStyle/>
              <a:p>
                <a:pPr>
                  <a:defRPr b="0" lang="en-GB" sz="1400" spc="-1" strike="noStrike">
                    <a:solidFill>
                      <a:srgbClr val="000000"/>
                    </a:solidFill>
                    <a:latin typeface="Calibri"/>
                  </a:defRPr>
                </a:pPr>
                <a:r>
                  <a:rPr b="0" lang="en-GB" sz="1400" spc="-1" strike="noStrike">
                    <a:solidFill>
                      <a:srgbClr val="000000"/>
                    </a:solidFill>
                    <a:latin typeface="Calibri"/>
                  </a:rPr>
                  <a:t>Level Of Expertise</a:t>
                </a:r>
              </a:p>
            </c:rich>
          </c:tx>
          <c:layout>
            <c:manualLayout>
              <c:xMode val="edge"/>
              <c:yMode val="edge"/>
              <c:x val="0.000285714285714286"/>
              <c:y val="0.702347246323865"/>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84850430"/>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96028858-D747-4421-9E96-3EE7A0EEB73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Application>LibreOffice/6.4.0.3$Windows_X86_64 LibreOffice_project/b0a288ab3d2d4774cb44b62f04d5d28733ac6df8</Application>
  <Pages>9</Pages>
  <Words>1143</Words>
  <Characters>6001</Characters>
  <CharactersWithSpaces>6980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2023-06-22T12:09:00Z</dcterms:created>
  <dc:creator>Samuel Blinkhorne, Peter Feehan, Cameron Davidson</dc:creator>
  <dc:description/>
  <dc:language>en-GB</dc:language>
  <cp:lastModifiedBy/>
  <dcterms:modified xsi:type="dcterms:W3CDTF">2023-06-30T16:33:45Z</dcterms:modified>
  <cp:revision>6</cp:revision>
  <dc:subject>5COM1079 – Software Development Exercise</dc:subject>
  <dc:title>5COM1079 – Software Development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