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ACF2D" w14:textId="2975F62C" w:rsidR="001A7F3D" w:rsidRPr="004452DF" w:rsidRDefault="00116977" w:rsidP="001A7F3D">
      <w:pPr>
        <w:pStyle w:val="NoSpacing"/>
        <w:outlineLvl w:val="0"/>
        <w:rPr>
          <w:b/>
          <w:bCs/>
          <w:sz w:val="32"/>
          <w:szCs w:val="32"/>
          <w:lang w:val="en-GB"/>
        </w:rPr>
      </w:pPr>
      <w:r>
        <w:rPr>
          <w:rFonts w:cs="Verdana"/>
          <w:b/>
          <w:bCs/>
          <w:color w:val="000000"/>
          <w:sz w:val="32"/>
          <w:szCs w:val="32"/>
          <w:lang w:val="en-GB"/>
        </w:rPr>
        <w:t>Tides in basins and estuaries</w:t>
      </w:r>
    </w:p>
    <w:p w14:paraId="28838367" w14:textId="7D00A32E" w:rsidR="00AC1FEB" w:rsidRPr="004452DF" w:rsidRDefault="00AC1FEB" w:rsidP="001A7F3D">
      <w:pPr>
        <w:pStyle w:val="NoSpacing"/>
        <w:outlineLvl w:val="0"/>
        <w:rPr>
          <w:bCs/>
          <w:i/>
          <w:sz w:val="24"/>
          <w:szCs w:val="24"/>
          <w:lang w:val="en-GB"/>
        </w:rPr>
      </w:pPr>
      <w:r w:rsidRPr="004452DF">
        <w:rPr>
          <w:bCs/>
          <w:sz w:val="24"/>
          <w:szCs w:val="24"/>
          <w:lang w:val="en-GB"/>
        </w:rPr>
        <w:t xml:space="preserve">Name: </w:t>
      </w:r>
      <w:r w:rsidR="00004CB3">
        <w:rPr>
          <w:bCs/>
          <w:i/>
          <w:sz w:val="24"/>
          <w:szCs w:val="24"/>
          <w:lang w:val="en-GB"/>
        </w:rPr>
        <w:t>Peter, Mattia &amp; Sam</w:t>
      </w:r>
    </w:p>
    <w:p w14:paraId="789AD181" w14:textId="77777777" w:rsidR="001A7F3D" w:rsidRPr="004452DF" w:rsidRDefault="00AC1FEB" w:rsidP="00AC1FEB">
      <w:pPr>
        <w:pStyle w:val="NoSpacing"/>
        <w:rPr>
          <w:bCs/>
          <w:i/>
          <w:sz w:val="24"/>
          <w:szCs w:val="24"/>
          <w:lang w:val="en-GB"/>
        </w:rPr>
      </w:pPr>
      <w:r w:rsidRPr="004452DF">
        <w:rPr>
          <w:bCs/>
          <w:sz w:val="24"/>
          <w:szCs w:val="24"/>
          <w:lang w:val="en-GB"/>
        </w:rPr>
        <w:t xml:space="preserve">Studentnumber: </w:t>
      </w:r>
      <w:r w:rsidRPr="004452DF">
        <w:rPr>
          <w:bCs/>
          <w:i/>
          <w:sz w:val="24"/>
          <w:szCs w:val="24"/>
          <w:lang w:val="en-GB"/>
        </w:rPr>
        <w:t>Insert studentnumber (solis-ID) here</w:t>
      </w:r>
    </w:p>
    <w:p w14:paraId="32960E91" w14:textId="77777777" w:rsidR="00116977" w:rsidRPr="004452DF" w:rsidRDefault="00116977" w:rsidP="00AC1FEB">
      <w:pPr>
        <w:pStyle w:val="NoSpacing"/>
        <w:rPr>
          <w:bCs/>
          <w:i/>
          <w:sz w:val="24"/>
          <w:szCs w:val="24"/>
          <w:lang w:val="en-GB"/>
        </w:rPr>
      </w:pPr>
    </w:p>
    <w:p w14:paraId="41B9928A" w14:textId="1663237A" w:rsidR="00116977" w:rsidRPr="00116977" w:rsidRDefault="00116977" w:rsidP="00116977">
      <w:pPr>
        <w:rPr>
          <w:b/>
          <w:bCs/>
          <w:sz w:val="28"/>
          <w:szCs w:val="28"/>
        </w:rPr>
      </w:pPr>
      <w:r w:rsidRPr="00116977">
        <w:rPr>
          <w:rFonts w:ascii="Verdana" w:hAnsi="Verdana"/>
        </w:rPr>
        <w:t>The questions in this exercise are formulated to guide your analysis of tides in estuaries and basins. In the answers to your questions make sure you show that you understand the main issues. Do not focus on generating as many plots as possible.</w:t>
      </w:r>
    </w:p>
    <w:p w14:paraId="21B2FFC8" w14:textId="77777777" w:rsidR="00116977" w:rsidRDefault="001A7F3D" w:rsidP="00AC1FEB">
      <w:pPr>
        <w:pStyle w:val="NoSpacing"/>
        <w:rPr>
          <w:b/>
          <w:bCs/>
          <w:sz w:val="28"/>
          <w:szCs w:val="28"/>
          <w:lang w:val="en-GB"/>
        </w:rPr>
      </w:pPr>
      <w:r w:rsidRPr="004452DF">
        <w:rPr>
          <w:b/>
          <w:bCs/>
          <w:sz w:val="28"/>
          <w:szCs w:val="28"/>
          <w:lang w:val="en-GB"/>
        </w:rPr>
        <w:t xml:space="preserve">Part 1: </w:t>
      </w:r>
      <w:r w:rsidR="00116977">
        <w:rPr>
          <w:b/>
          <w:bCs/>
          <w:sz w:val="28"/>
          <w:szCs w:val="28"/>
          <w:lang w:val="en-GB"/>
        </w:rPr>
        <w:t>Dynamics of rectangular tidal basins</w:t>
      </w:r>
    </w:p>
    <w:p w14:paraId="4D31FC05" w14:textId="77777777" w:rsidR="00116977" w:rsidRPr="00116977" w:rsidRDefault="00116977" w:rsidP="00116977">
      <w:pPr>
        <w:pStyle w:val="NoSpacing"/>
        <w:rPr>
          <w:rFonts w:ascii="Verdana" w:hAnsi="Verdana"/>
        </w:rPr>
      </w:pPr>
      <w:r w:rsidRPr="00116977">
        <w:rPr>
          <w:rFonts w:ascii="Verdana" w:hAnsi="Verdana"/>
        </w:rPr>
        <w:t xml:space="preserve">We start with a rectangular basin (having constant width) of 1 km wide. </w:t>
      </w:r>
    </w:p>
    <w:p w14:paraId="4DAF8335" w14:textId="7B22EF2F" w:rsidR="001A7F3D" w:rsidRPr="004452DF" w:rsidRDefault="001A7F3D" w:rsidP="00116977">
      <w:pPr>
        <w:pStyle w:val="ListParagraph"/>
        <w:ind w:left="0"/>
        <w:rPr>
          <w:bCs/>
          <w:u w:val="single"/>
          <w:lang w:val="en-GB"/>
        </w:rPr>
      </w:pPr>
      <w:r w:rsidRPr="00116977">
        <w:rPr>
          <w:rFonts w:ascii="Verdana" w:hAnsi="Verdana"/>
          <w:szCs w:val="24"/>
          <w:u w:val="single"/>
          <w:lang w:val="en-GB"/>
        </w:rPr>
        <w:t>Discuss and explain your results</w:t>
      </w:r>
      <w:r w:rsidR="00AC1FEB" w:rsidRPr="00116977">
        <w:rPr>
          <w:rFonts w:ascii="Verdana" w:hAnsi="Verdana"/>
          <w:bCs/>
          <w:szCs w:val="24"/>
          <w:u w:val="single"/>
          <w:lang w:val="en-GB"/>
        </w:rPr>
        <w:t>:</w:t>
      </w:r>
    </w:p>
    <w:p w14:paraId="49031800" w14:textId="7C7A4966" w:rsidR="00116977" w:rsidRDefault="00116977" w:rsidP="00116977">
      <w:pPr>
        <w:pStyle w:val="ListParagraph"/>
        <w:numPr>
          <w:ilvl w:val="0"/>
          <w:numId w:val="11"/>
        </w:numPr>
        <w:rPr>
          <w:rFonts w:ascii="Verdana" w:hAnsi="Verdana"/>
        </w:rPr>
      </w:pPr>
      <w:r w:rsidRPr="00116977">
        <w:rPr>
          <w:rFonts w:ascii="Verdana" w:hAnsi="Verdana"/>
        </w:rPr>
        <w:t>Take a basin of 20 km length. Take C</w:t>
      </w:r>
      <w:r w:rsidRPr="00116977">
        <w:rPr>
          <w:rFonts w:ascii="Verdana" w:hAnsi="Verdana"/>
          <w:vertAlign w:val="subscript"/>
        </w:rPr>
        <w:t>d</w:t>
      </w:r>
      <w:r w:rsidRPr="00116977">
        <w:rPr>
          <w:rFonts w:ascii="Verdana" w:hAnsi="Verdana"/>
        </w:rPr>
        <w:t>=2.5</w:t>
      </w:r>
      <w:r w:rsidR="002D341B">
        <w:rPr>
          <w:rFonts w:ascii="Verdana" w:hAnsi="Verdana"/>
        </w:rPr>
        <w:t xml:space="preserve"> ∙</w:t>
      </w:r>
      <w:r w:rsidRPr="00116977">
        <w:rPr>
          <w:rFonts w:ascii="Verdana" w:hAnsi="Verdana"/>
        </w:rPr>
        <w:t xml:space="preserve"> 10</w:t>
      </w:r>
      <w:r w:rsidRPr="00116977">
        <w:rPr>
          <w:rFonts w:ascii="Verdana" w:hAnsi="Verdana"/>
          <w:vertAlign w:val="superscript"/>
        </w:rPr>
        <w:t>-3</w:t>
      </w:r>
      <w:r w:rsidRPr="00116977">
        <w:rPr>
          <w:rFonts w:ascii="Verdana" w:hAnsi="Verdana"/>
        </w:rPr>
        <w:t>. Take deltaX=500 m. Prescribe an M</w:t>
      </w:r>
      <w:r w:rsidRPr="00116977">
        <w:rPr>
          <w:rFonts w:ascii="Verdana" w:hAnsi="Verdana"/>
          <w:vertAlign w:val="subscript"/>
        </w:rPr>
        <w:t>2</w:t>
      </w:r>
      <w:r w:rsidRPr="00116977">
        <w:rPr>
          <w:rFonts w:ascii="Verdana" w:hAnsi="Verdana"/>
        </w:rPr>
        <w:t xml:space="preserve"> tide at the seaward side with an amplitude of 1 meter. Vary the still water depth between 2 and 10 meters in steps of 1 meter. </w:t>
      </w:r>
      <w:r w:rsidRPr="00116977">
        <w:rPr>
          <w:rFonts w:ascii="Verdana" w:hAnsi="Verdana"/>
          <w:b/>
        </w:rPr>
        <w:t>Make sure the time step is small enough by checking the Courant number for the case with largest depth (CFL&lt;1)</w:t>
      </w:r>
      <w:r w:rsidRPr="00116977">
        <w:rPr>
          <w:rFonts w:ascii="Verdana" w:hAnsi="Verdana"/>
        </w:rPr>
        <w:t>. This will also result in a good time step for the shallower cases.</w:t>
      </w:r>
      <w:r>
        <w:rPr>
          <w:rFonts w:ascii="Verdana" w:hAnsi="Verdana"/>
        </w:rPr>
        <w:br/>
        <w:t>1)</w:t>
      </w:r>
      <w:r>
        <w:rPr>
          <w:rFonts w:ascii="Verdana" w:hAnsi="Verdana"/>
        </w:rPr>
        <w:tab/>
      </w:r>
      <w:r w:rsidRPr="00116977">
        <w:rPr>
          <w:rFonts w:ascii="Verdana" w:hAnsi="Verdana"/>
        </w:rPr>
        <w:t>Study the sensitivity of the amplitude of the M</w:t>
      </w:r>
      <w:r w:rsidRPr="00116977">
        <w:rPr>
          <w:rFonts w:ascii="Verdana" w:hAnsi="Verdana"/>
          <w:vertAlign w:val="subscript"/>
        </w:rPr>
        <w:t>2</w:t>
      </w:r>
      <w:r w:rsidRPr="00116977">
        <w:rPr>
          <w:rFonts w:ascii="Verdana" w:hAnsi="Verdana"/>
        </w:rPr>
        <w:t xml:space="preserve"> tide as function of </w:t>
      </w:r>
    </w:p>
    <w:p w14:paraId="6C8E5A1B" w14:textId="5DF11738" w:rsidR="00116977" w:rsidRPr="00116977" w:rsidRDefault="00116977" w:rsidP="00116977">
      <w:pPr>
        <w:pStyle w:val="ListParagraph"/>
        <w:rPr>
          <w:rFonts w:ascii="Verdana" w:hAnsi="Verdana"/>
        </w:rPr>
      </w:pPr>
      <w:r>
        <w:rPr>
          <w:rFonts w:ascii="Verdana" w:hAnsi="Verdana"/>
        </w:rPr>
        <w:t>s</w:t>
      </w:r>
      <w:r w:rsidRPr="00116977">
        <w:rPr>
          <w:rFonts w:ascii="Verdana" w:hAnsi="Verdana"/>
        </w:rPr>
        <w:t>pace for the different depths. Explain the dependence of tidal amplitude on depth. For which depths are you close to the pumping model solution (Short basin limit in paper by Friedrichs)? Also remember that for pumping model the phase of M</w:t>
      </w:r>
      <w:r w:rsidRPr="00116977">
        <w:rPr>
          <w:rFonts w:ascii="Verdana" w:hAnsi="Verdana"/>
          <w:vertAlign w:val="subscript"/>
        </w:rPr>
        <w:t>2</w:t>
      </w:r>
      <w:r w:rsidRPr="00116977">
        <w:rPr>
          <w:rFonts w:ascii="Verdana" w:hAnsi="Verdana"/>
        </w:rPr>
        <w:t xml:space="preserve"> water level should be uniform in the basin</w:t>
      </w:r>
      <w:r>
        <w:rPr>
          <w:rFonts w:ascii="Verdana" w:hAnsi="Verdana"/>
        </w:rPr>
        <w:t>.</w:t>
      </w:r>
    </w:p>
    <w:tbl>
      <w:tblPr>
        <w:tblStyle w:val="TableGrid"/>
        <w:tblW w:w="0" w:type="auto"/>
        <w:tblLook w:val="04A0" w:firstRow="1" w:lastRow="0" w:firstColumn="1" w:lastColumn="0" w:noHBand="0" w:noVBand="1"/>
      </w:tblPr>
      <w:tblGrid>
        <w:gridCol w:w="9396"/>
      </w:tblGrid>
      <w:tr w:rsidR="00116977" w:rsidRPr="004452DF" w14:paraId="1F22ABB0" w14:textId="77777777" w:rsidTr="1E7FC0F8">
        <w:tc>
          <w:tcPr>
            <w:tcW w:w="9622" w:type="dxa"/>
          </w:tcPr>
          <w:p w14:paraId="2C23B2D9" w14:textId="77777777" w:rsidR="00116977" w:rsidRPr="004452DF" w:rsidRDefault="00116977" w:rsidP="00A46C99">
            <w:pPr>
              <w:pStyle w:val="NoSpacing"/>
              <w:rPr>
                <w:i/>
                <w:sz w:val="24"/>
                <w:szCs w:val="24"/>
                <w:lang w:val="en-GB"/>
              </w:rPr>
            </w:pPr>
            <w:r w:rsidRPr="004452DF">
              <w:rPr>
                <w:i/>
                <w:sz w:val="24"/>
                <w:szCs w:val="24"/>
                <w:lang w:val="en-GB"/>
              </w:rPr>
              <w:t xml:space="preserve">Insert your answer to (1) here. Use a maximum of </w:t>
            </w:r>
            <w:r>
              <w:rPr>
                <w:i/>
                <w:sz w:val="24"/>
                <w:szCs w:val="24"/>
                <w:lang w:val="en-GB"/>
              </w:rPr>
              <w:t>2</w:t>
            </w:r>
            <w:r w:rsidRPr="004452DF">
              <w:rPr>
                <w:i/>
                <w:sz w:val="24"/>
                <w:szCs w:val="24"/>
                <w:lang w:val="en-GB"/>
              </w:rPr>
              <w:t xml:space="preserve"> figures and keep your text brief.</w:t>
            </w:r>
          </w:p>
          <w:p w14:paraId="7090FE07" w14:textId="2DAA60BC" w:rsidR="00116977" w:rsidRDefault="00116977" w:rsidP="00A46C99">
            <w:pPr>
              <w:pStyle w:val="NoSpacing"/>
              <w:rPr>
                <w:i/>
                <w:sz w:val="24"/>
                <w:szCs w:val="24"/>
                <w:lang w:val="en-GB"/>
              </w:rPr>
            </w:pPr>
          </w:p>
          <w:p w14:paraId="4E1F954E" w14:textId="77777777" w:rsidR="008B1D17" w:rsidRDefault="00B268E1" w:rsidP="00A46C99">
            <w:pPr>
              <w:pStyle w:val="NoSpacing"/>
              <w:rPr>
                <w:i/>
                <w:sz w:val="24"/>
                <w:szCs w:val="24"/>
                <w:lang w:val="en-GB"/>
              </w:rPr>
            </w:pPr>
            <w:r>
              <w:rPr>
                <w:i/>
                <w:sz w:val="24"/>
                <w:szCs w:val="24"/>
                <w:lang w:val="en-GB"/>
              </w:rPr>
              <w:t>In order to make the Courant number small enough we had to set Delta</w:t>
            </w:r>
            <w:r w:rsidR="008B1D17">
              <w:rPr>
                <w:i/>
                <w:sz w:val="24"/>
                <w:szCs w:val="24"/>
                <w:lang w:val="en-GB"/>
              </w:rPr>
              <w:t xml:space="preserve">T </w:t>
            </w:r>
            <w:r>
              <w:rPr>
                <w:i/>
                <w:sz w:val="24"/>
                <w:szCs w:val="24"/>
                <w:lang w:val="en-GB"/>
              </w:rPr>
              <w:t>at 45.</w:t>
            </w:r>
          </w:p>
          <w:p w14:paraId="353D8CA0" w14:textId="3D12983E" w:rsidR="00037034" w:rsidRDefault="00037034" w:rsidP="00A46C99">
            <w:pPr>
              <w:pStyle w:val="NoSpacing"/>
              <w:rPr>
                <w:i/>
                <w:sz w:val="24"/>
                <w:szCs w:val="24"/>
                <w:lang w:val="en-GB"/>
              </w:rPr>
            </w:pPr>
          </w:p>
          <w:p w14:paraId="0D674883" w14:textId="3EAC1DDE" w:rsidR="00037034" w:rsidRDefault="00037034" w:rsidP="00A46C99">
            <w:pPr>
              <w:pStyle w:val="NoSpacing"/>
              <w:rPr>
                <w:i/>
                <w:sz w:val="24"/>
                <w:szCs w:val="24"/>
                <w:lang w:val="en-GB"/>
              </w:rPr>
            </w:pPr>
            <w:r>
              <w:rPr>
                <w:i/>
                <w:noProof/>
                <w:sz w:val="24"/>
                <w:szCs w:val="24"/>
                <w:lang w:val="en-GB"/>
              </w:rPr>
              <w:lastRenderedPageBreak/>
              <w:drawing>
                <wp:anchor distT="0" distB="0" distL="114300" distR="114300" simplePos="0" relativeHeight="251662336" behindDoc="0" locked="0" layoutInCell="1" allowOverlap="1" wp14:anchorId="6C02ABAE" wp14:editId="7E447439">
                  <wp:simplePos x="0" y="0"/>
                  <wp:positionH relativeFrom="column">
                    <wp:posOffset>1069145</wp:posOffset>
                  </wp:positionH>
                  <wp:positionV relativeFrom="paragraph">
                    <wp:posOffset>92075</wp:posOffset>
                  </wp:positionV>
                  <wp:extent cx="4107766" cy="3081043"/>
                  <wp:effectExtent l="0" t="0" r="7620" b="5080"/>
                  <wp:wrapTopAndBottom/>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107766" cy="3081043"/>
                          </a:xfrm>
                          <a:prstGeom prst="rect">
                            <a:avLst/>
                          </a:prstGeom>
                        </pic:spPr>
                      </pic:pic>
                    </a:graphicData>
                  </a:graphic>
                </wp:anchor>
              </w:drawing>
            </w:r>
          </w:p>
          <w:p w14:paraId="5FEA3AE8" w14:textId="77777777" w:rsidR="00037034" w:rsidRDefault="008B1D17" w:rsidP="008B1D17">
            <w:pPr>
              <w:pStyle w:val="NoSpacing"/>
              <w:rPr>
                <w:iCs/>
                <w:sz w:val="24"/>
                <w:szCs w:val="24"/>
                <w:lang w:val="en-GB"/>
              </w:rPr>
            </w:pPr>
            <w:r w:rsidRPr="008B1D17">
              <w:rPr>
                <w:iCs/>
                <w:sz w:val="24"/>
                <w:szCs w:val="24"/>
                <w:lang w:val="en-GB"/>
              </w:rPr>
              <w:t>M2 tidal amplitude increases landward for heights above 3m. This is due to</w:t>
            </w:r>
            <w:r>
              <w:rPr>
                <w:iCs/>
                <w:sz w:val="24"/>
                <w:szCs w:val="24"/>
                <w:lang w:val="en-GB"/>
              </w:rPr>
              <w:t xml:space="preserve"> </w:t>
            </w:r>
            <w:r w:rsidRPr="008B1D17">
              <w:rPr>
                <w:iCs/>
                <w:sz w:val="24"/>
                <w:szCs w:val="24"/>
                <w:lang w:val="en-GB"/>
              </w:rPr>
              <w:t>the negative correlation between friction and tidal amplitude. The</w:t>
            </w:r>
            <w:r>
              <w:rPr>
                <w:iCs/>
                <w:sz w:val="24"/>
                <w:szCs w:val="24"/>
                <w:lang w:val="en-GB"/>
              </w:rPr>
              <w:t xml:space="preserve"> </w:t>
            </w:r>
            <w:r w:rsidRPr="008B1D17">
              <w:rPr>
                <w:iCs/>
                <w:sz w:val="24"/>
                <w:szCs w:val="24"/>
                <w:lang w:val="en-GB"/>
              </w:rPr>
              <w:t>shallower the water, the higher the levels of friction and so the more</w:t>
            </w:r>
            <w:r>
              <w:rPr>
                <w:iCs/>
                <w:sz w:val="24"/>
                <w:szCs w:val="24"/>
                <w:lang w:val="en-GB"/>
              </w:rPr>
              <w:t xml:space="preserve"> </w:t>
            </w:r>
            <w:r w:rsidRPr="008B1D17">
              <w:rPr>
                <w:iCs/>
                <w:sz w:val="24"/>
                <w:szCs w:val="24"/>
                <w:lang w:val="en-GB"/>
              </w:rPr>
              <w:t xml:space="preserve">dampened is M2. </w:t>
            </w:r>
          </w:p>
          <w:p w14:paraId="6AF048B8" w14:textId="13C7080A" w:rsidR="002D341B" w:rsidRPr="004452DF" w:rsidRDefault="002D341B" w:rsidP="00703A5E">
            <w:pPr>
              <w:pStyle w:val="NoSpacing"/>
              <w:rPr>
                <w:sz w:val="24"/>
                <w:szCs w:val="24"/>
                <w:lang w:val="en-GB"/>
              </w:rPr>
            </w:pPr>
          </w:p>
        </w:tc>
      </w:tr>
    </w:tbl>
    <w:p w14:paraId="0A765182" w14:textId="4F610CD5" w:rsidR="002D341B" w:rsidRPr="00116977" w:rsidRDefault="002D341B" w:rsidP="002E76FB">
      <w:pPr>
        <w:pStyle w:val="ListParagraph"/>
        <w:ind w:hanging="360"/>
        <w:rPr>
          <w:rFonts w:ascii="Verdana" w:hAnsi="Verdana"/>
        </w:rPr>
      </w:pPr>
      <w:r w:rsidRPr="00116977">
        <w:rPr>
          <w:rFonts w:ascii="Verdana" w:hAnsi="Verdana"/>
        </w:rPr>
        <w:lastRenderedPageBreak/>
        <w:t>2)</w:t>
      </w:r>
      <w:r>
        <w:rPr>
          <w:rFonts w:ascii="Verdana" w:hAnsi="Verdana"/>
        </w:rPr>
        <w:t xml:space="preserve"> </w:t>
      </w:r>
      <w:r>
        <w:rPr>
          <w:rFonts w:ascii="Verdana" w:hAnsi="Verdana"/>
        </w:rPr>
        <w:tab/>
      </w:r>
      <w:r w:rsidRPr="00116977">
        <w:rPr>
          <w:rFonts w:ascii="Verdana" w:hAnsi="Verdana"/>
        </w:rPr>
        <w:t xml:space="preserve">Determine the deformation of the tide for the shallowest case (2 m) and deepest case (10 m) by determining the </w:t>
      </w:r>
      <w:r w:rsidR="002E76FB">
        <w:rPr>
          <w:rFonts w:ascii="Verdana" w:hAnsi="Verdana"/>
        </w:rPr>
        <w:t>amplitude</w:t>
      </w:r>
      <w:r w:rsidRPr="00116977">
        <w:rPr>
          <w:rFonts w:ascii="Verdana" w:hAnsi="Verdana"/>
        </w:rPr>
        <w:t xml:space="preserve"> of the M</w:t>
      </w:r>
      <w:r w:rsidRPr="00116977">
        <w:rPr>
          <w:rFonts w:ascii="Verdana" w:hAnsi="Verdana"/>
          <w:vertAlign w:val="subscript"/>
        </w:rPr>
        <w:t>4</w:t>
      </w:r>
      <w:r w:rsidRPr="00116977">
        <w:rPr>
          <w:rFonts w:ascii="Verdana" w:hAnsi="Verdana"/>
        </w:rPr>
        <w:t xml:space="preserve"> water level. Study these as function of position in the basin.</w:t>
      </w:r>
      <w:r w:rsidR="002E76FB">
        <w:rPr>
          <w:rFonts w:ascii="Verdana" w:hAnsi="Verdana"/>
        </w:rPr>
        <w:t xml:space="preserve"> Explain the difference between a deep and shallow basin. </w:t>
      </w:r>
    </w:p>
    <w:tbl>
      <w:tblPr>
        <w:tblStyle w:val="TableGrid"/>
        <w:tblW w:w="0" w:type="auto"/>
        <w:tblLook w:val="04A0" w:firstRow="1" w:lastRow="0" w:firstColumn="1" w:lastColumn="0" w:noHBand="0" w:noVBand="1"/>
      </w:tblPr>
      <w:tblGrid>
        <w:gridCol w:w="9396"/>
      </w:tblGrid>
      <w:tr w:rsidR="002D341B" w:rsidRPr="004452DF" w14:paraId="54B4745F" w14:textId="77777777" w:rsidTr="4D00AD08">
        <w:tc>
          <w:tcPr>
            <w:tcW w:w="9622" w:type="dxa"/>
          </w:tcPr>
          <w:p w14:paraId="7821AAC3" w14:textId="37947A78" w:rsidR="002D341B" w:rsidRPr="004452DF" w:rsidRDefault="002D341B" w:rsidP="00703A5E">
            <w:pPr>
              <w:pStyle w:val="NoSpacing"/>
              <w:rPr>
                <w:i/>
                <w:sz w:val="24"/>
                <w:szCs w:val="24"/>
                <w:lang w:val="en-GB"/>
              </w:rPr>
            </w:pPr>
            <w:r w:rsidRPr="1E7FC0F8">
              <w:rPr>
                <w:i/>
                <w:iCs/>
                <w:sz w:val="24"/>
                <w:szCs w:val="24"/>
                <w:lang w:val="en-GB"/>
              </w:rPr>
              <w:t xml:space="preserve">Insert your answer to (2) here. Use a maximum of </w:t>
            </w:r>
            <w:r w:rsidR="002E76FB" w:rsidRPr="1E7FC0F8">
              <w:rPr>
                <w:i/>
                <w:iCs/>
                <w:sz w:val="24"/>
                <w:szCs w:val="24"/>
                <w:lang w:val="en-GB"/>
              </w:rPr>
              <w:t>1 figure</w:t>
            </w:r>
            <w:r w:rsidRPr="1E7FC0F8">
              <w:rPr>
                <w:i/>
                <w:iCs/>
                <w:sz w:val="24"/>
                <w:szCs w:val="24"/>
                <w:lang w:val="en-GB"/>
              </w:rPr>
              <w:t xml:space="preserve"> and keep your text brief.</w:t>
            </w:r>
          </w:p>
          <w:p w14:paraId="3CC0D54D" w14:textId="77777777" w:rsidR="002D341B" w:rsidRPr="00037034" w:rsidRDefault="002D341B" w:rsidP="00703A5E">
            <w:pPr>
              <w:pStyle w:val="NoSpacing"/>
              <w:rPr>
                <w:i/>
                <w:sz w:val="24"/>
                <w:szCs w:val="24"/>
                <w:lang w:val="en-GB"/>
              </w:rPr>
            </w:pPr>
          </w:p>
          <w:p w14:paraId="4CC3BEBE" w14:textId="3B5E2C7C" w:rsidR="002D341B" w:rsidRPr="00037034" w:rsidRDefault="763D8F20" w:rsidP="1E7FC0F8">
            <w:pPr>
              <w:pStyle w:val="NoSpacing"/>
            </w:pPr>
            <w:r>
              <w:rPr>
                <w:noProof/>
              </w:rPr>
              <w:lastRenderedPageBreak/>
              <w:drawing>
                <wp:inline distT="0" distB="0" distL="0" distR="0" wp14:anchorId="19C6767E" wp14:editId="61F22F7B">
                  <wp:extent cx="4572000" cy="3429000"/>
                  <wp:effectExtent l="0" t="0" r="0" b="0"/>
                  <wp:docPr id="1174688439" name="Picture 11746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0C795BB7" w14:textId="77777777" w:rsidR="002D341B" w:rsidRPr="004452DF" w:rsidRDefault="002D341B" w:rsidP="00703A5E">
            <w:pPr>
              <w:pStyle w:val="NoSpacing"/>
              <w:rPr>
                <w:i/>
                <w:sz w:val="24"/>
                <w:szCs w:val="24"/>
                <w:lang w:val="en-GB"/>
              </w:rPr>
            </w:pPr>
          </w:p>
          <w:p w14:paraId="26C0230B" w14:textId="77777777" w:rsidR="002D341B" w:rsidRPr="004452DF" w:rsidRDefault="002D341B" w:rsidP="00703A5E">
            <w:pPr>
              <w:pStyle w:val="NoSpacing"/>
              <w:rPr>
                <w:i/>
                <w:sz w:val="24"/>
                <w:szCs w:val="24"/>
                <w:lang w:val="en-GB"/>
              </w:rPr>
            </w:pPr>
          </w:p>
          <w:p w14:paraId="3585F840" w14:textId="6A958967" w:rsidR="002D341B" w:rsidRPr="004452DF" w:rsidRDefault="6EE257CE" w:rsidP="4D00AD08">
            <w:pPr>
              <w:pStyle w:val="NoSpacing"/>
              <w:rPr>
                <w:sz w:val="24"/>
                <w:szCs w:val="24"/>
                <w:lang w:val="en-GB"/>
              </w:rPr>
            </w:pPr>
            <w:r w:rsidRPr="4D00AD08">
              <w:rPr>
                <w:sz w:val="24"/>
                <w:szCs w:val="24"/>
                <w:lang w:val="en-GB"/>
              </w:rPr>
              <w:t>The M4 amplitude is maximal in a shallow basin (</w:t>
            </w:r>
            <w:r w:rsidR="13596D9E" w:rsidRPr="4D00AD08">
              <w:rPr>
                <w:sz w:val="24"/>
                <w:szCs w:val="24"/>
                <w:lang w:val="en-GB"/>
              </w:rPr>
              <w:t xml:space="preserve">H = </w:t>
            </w:r>
            <w:r w:rsidRPr="4D00AD08">
              <w:rPr>
                <w:sz w:val="24"/>
                <w:szCs w:val="24"/>
                <w:lang w:val="en-GB"/>
              </w:rPr>
              <w:t>2/3 meters) and the amplitude decreases when the depth of the basin increases</w:t>
            </w:r>
            <w:r w:rsidR="77F0EAB5" w:rsidRPr="4D00AD08">
              <w:rPr>
                <w:sz w:val="24"/>
                <w:szCs w:val="24"/>
                <w:lang w:val="en-GB"/>
              </w:rPr>
              <w:t xml:space="preserve"> till a basin depth of 9 meters. At a basin depth of 10 meters the effect of the M4 is completely diminished. </w:t>
            </w:r>
          </w:p>
          <w:p w14:paraId="126FFA95" w14:textId="1FDE8C06" w:rsidR="002D341B" w:rsidRPr="004452DF" w:rsidRDefault="002D341B" w:rsidP="4D00AD08">
            <w:pPr>
              <w:pStyle w:val="NoSpacing"/>
              <w:rPr>
                <w:sz w:val="24"/>
                <w:szCs w:val="24"/>
                <w:lang w:val="en-GB"/>
              </w:rPr>
            </w:pPr>
          </w:p>
          <w:p w14:paraId="01FFFDB3" w14:textId="4EDFB73E" w:rsidR="002D341B" w:rsidRPr="004452DF" w:rsidRDefault="1E805BD8" w:rsidP="4D00AD08">
            <w:pPr>
              <w:pStyle w:val="NoSpacing"/>
              <w:rPr>
                <w:sz w:val="24"/>
                <w:szCs w:val="24"/>
                <w:highlight w:val="red"/>
                <w:lang w:val="en-GB"/>
              </w:rPr>
            </w:pPr>
            <w:r w:rsidRPr="4D00AD08">
              <w:rPr>
                <w:sz w:val="24"/>
                <w:szCs w:val="24"/>
                <w:highlight w:val="red"/>
                <w:lang w:val="en-GB"/>
              </w:rPr>
              <w:t>Is this still due to friction?!</w:t>
            </w:r>
            <w:r w:rsidRPr="4D00AD08">
              <w:rPr>
                <w:sz w:val="24"/>
                <w:szCs w:val="24"/>
                <w:lang w:val="en-GB"/>
              </w:rPr>
              <w:t xml:space="preserve"> </w:t>
            </w:r>
          </w:p>
        </w:tc>
      </w:tr>
    </w:tbl>
    <w:p w14:paraId="41F60699" w14:textId="21F9D7E0" w:rsidR="002D341B" w:rsidRPr="00116977" w:rsidRDefault="002D341B" w:rsidP="002D341B">
      <w:pPr>
        <w:pStyle w:val="ListParagraph"/>
        <w:ind w:hanging="360"/>
        <w:rPr>
          <w:rFonts w:ascii="Verdana" w:hAnsi="Verdana"/>
        </w:rPr>
      </w:pPr>
      <w:r>
        <w:rPr>
          <w:rFonts w:ascii="Verdana" w:hAnsi="Verdana"/>
        </w:rPr>
        <w:lastRenderedPageBreak/>
        <w:t>3</w:t>
      </w:r>
      <w:r w:rsidRPr="00116977">
        <w:rPr>
          <w:rFonts w:ascii="Verdana" w:hAnsi="Verdana"/>
        </w:rPr>
        <w:t>)</w:t>
      </w:r>
      <w:r>
        <w:rPr>
          <w:rFonts w:ascii="Verdana" w:hAnsi="Verdana"/>
        </w:rPr>
        <w:t xml:space="preserve"> </w:t>
      </w:r>
      <w:r>
        <w:rPr>
          <w:rFonts w:ascii="Verdana" w:hAnsi="Verdana"/>
        </w:rPr>
        <w:tab/>
      </w:r>
      <w:r w:rsidR="00C23757" w:rsidRPr="006C7B66">
        <w:rPr>
          <w:i/>
          <w:iCs/>
        </w:rPr>
        <w:t>Do this one after the third lecture</w:t>
      </w:r>
      <w:r w:rsidR="00C23757">
        <w:t xml:space="preserve"> </w:t>
      </w:r>
      <w:r w:rsidR="00C23757" w:rsidRPr="006C7B66">
        <w:rPr>
          <w:i/>
          <w:iCs/>
        </w:rPr>
        <w:t>(Nov 30).</w:t>
      </w:r>
      <w:r w:rsidR="00C23757">
        <w:t xml:space="preserve"> </w:t>
      </w:r>
      <w:r w:rsidRPr="002D341B">
        <w:rPr>
          <w:rFonts w:ascii="Verdana" w:hAnsi="Verdana"/>
        </w:rPr>
        <w:t xml:space="preserve">For the shallowest case: Determine </w:t>
      </w:r>
      <w:r w:rsidR="003A66B5">
        <w:rPr>
          <w:rFonts w:ascii="Verdana" w:hAnsi="Verdana"/>
        </w:rPr>
        <w:t>the amplitude of the mean (=averaged over a tidal cycle)</w:t>
      </w:r>
      <w:r w:rsidRPr="002D341B">
        <w:rPr>
          <w:rFonts w:ascii="Verdana" w:hAnsi="Verdana"/>
        </w:rPr>
        <w:t>, the M</w:t>
      </w:r>
      <w:r w:rsidRPr="002D341B">
        <w:rPr>
          <w:rFonts w:ascii="Verdana" w:hAnsi="Verdana"/>
          <w:vertAlign w:val="subscript"/>
        </w:rPr>
        <w:t>2</w:t>
      </w:r>
      <w:r w:rsidRPr="002D341B">
        <w:rPr>
          <w:rFonts w:ascii="Verdana" w:hAnsi="Verdana"/>
        </w:rPr>
        <w:t xml:space="preserve"> and the M</w:t>
      </w:r>
      <w:r w:rsidRPr="002D341B">
        <w:rPr>
          <w:rFonts w:ascii="Verdana" w:hAnsi="Verdana"/>
          <w:vertAlign w:val="subscript"/>
        </w:rPr>
        <w:t>4</w:t>
      </w:r>
      <w:r w:rsidRPr="002D341B">
        <w:rPr>
          <w:rFonts w:ascii="Verdana" w:hAnsi="Verdana"/>
        </w:rPr>
        <w:t xml:space="preserve"> tidal currents in the basin and determine the relative phase difference between the M</w:t>
      </w:r>
      <w:r w:rsidRPr="002D341B">
        <w:rPr>
          <w:rFonts w:ascii="Verdana" w:hAnsi="Verdana"/>
          <w:vertAlign w:val="subscript"/>
        </w:rPr>
        <w:t>2</w:t>
      </w:r>
      <w:r w:rsidRPr="002D341B">
        <w:rPr>
          <w:rFonts w:ascii="Verdana" w:hAnsi="Verdana"/>
        </w:rPr>
        <w:t xml:space="preserve"> and M</w:t>
      </w:r>
      <w:r w:rsidRPr="002D341B">
        <w:rPr>
          <w:rFonts w:ascii="Verdana" w:hAnsi="Verdana"/>
          <w:vertAlign w:val="subscript"/>
        </w:rPr>
        <w:t>4</w:t>
      </w:r>
      <w:r w:rsidRPr="002D341B">
        <w:rPr>
          <w:rFonts w:ascii="Verdana" w:hAnsi="Verdana"/>
        </w:rPr>
        <w:t xml:space="preserve"> tidal currents. Explain (i) the presence of the mea</w:t>
      </w:r>
      <w:r w:rsidR="00B47AD0">
        <w:rPr>
          <w:rFonts w:ascii="Verdana" w:hAnsi="Verdana"/>
        </w:rPr>
        <w:t>n tidal currents and</w:t>
      </w:r>
      <w:r w:rsidRPr="002D341B">
        <w:rPr>
          <w:rFonts w:ascii="Verdana" w:hAnsi="Verdana"/>
        </w:rPr>
        <w:t xml:space="preserve"> (ii) explain why peak ebb or peak flood currents are largest</w:t>
      </w:r>
      <w:r w:rsidR="00B47AD0">
        <w:rPr>
          <w:rFonts w:ascii="Verdana" w:hAnsi="Verdana"/>
        </w:rPr>
        <w:t xml:space="preserve"> (for different positions in the basin).</w:t>
      </w:r>
    </w:p>
    <w:tbl>
      <w:tblPr>
        <w:tblStyle w:val="TableGrid"/>
        <w:tblW w:w="0" w:type="auto"/>
        <w:tblLook w:val="04A0" w:firstRow="1" w:lastRow="0" w:firstColumn="1" w:lastColumn="0" w:noHBand="0" w:noVBand="1"/>
      </w:tblPr>
      <w:tblGrid>
        <w:gridCol w:w="9396"/>
      </w:tblGrid>
      <w:tr w:rsidR="002D341B" w:rsidRPr="004452DF" w14:paraId="28F08B32" w14:textId="77777777" w:rsidTr="00703A5E">
        <w:tc>
          <w:tcPr>
            <w:tcW w:w="9622" w:type="dxa"/>
          </w:tcPr>
          <w:p w14:paraId="1667E96F" w14:textId="65737ECB" w:rsidR="002D341B" w:rsidRPr="004452DF" w:rsidRDefault="002D341B" w:rsidP="00703A5E">
            <w:pPr>
              <w:pStyle w:val="NoSpacing"/>
              <w:rPr>
                <w:i/>
                <w:sz w:val="24"/>
                <w:szCs w:val="24"/>
                <w:lang w:val="en-GB"/>
              </w:rPr>
            </w:pPr>
            <w:r w:rsidRPr="004452DF">
              <w:rPr>
                <w:i/>
                <w:sz w:val="24"/>
                <w:szCs w:val="24"/>
                <w:lang w:val="en-GB"/>
              </w:rPr>
              <w:t>Insert your answer to (</w:t>
            </w:r>
            <w:r w:rsidR="008F7145">
              <w:rPr>
                <w:i/>
                <w:sz w:val="24"/>
                <w:szCs w:val="24"/>
                <w:lang w:val="en-GB"/>
              </w:rPr>
              <w:t>3</w:t>
            </w:r>
            <w:r w:rsidRPr="004452DF">
              <w:rPr>
                <w:i/>
                <w:sz w:val="24"/>
                <w:szCs w:val="24"/>
                <w:lang w:val="en-GB"/>
              </w:rPr>
              <w:t xml:space="preserve">) here. Use a maximum of </w:t>
            </w:r>
            <w:r w:rsidR="00DA0091">
              <w:rPr>
                <w:i/>
                <w:sz w:val="24"/>
                <w:szCs w:val="24"/>
                <w:lang w:val="en-GB"/>
              </w:rPr>
              <w:t>3</w:t>
            </w:r>
            <w:r w:rsidRPr="004452DF">
              <w:rPr>
                <w:i/>
                <w:sz w:val="24"/>
                <w:szCs w:val="24"/>
                <w:lang w:val="en-GB"/>
              </w:rPr>
              <w:t xml:space="preserve"> figures and keep your text brief.</w:t>
            </w:r>
          </w:p>
          <w:p w14:paraId="2B73169A" w14:textId="77777777" w:rsidR="002D341B" w:rsidRPr="004452DF" w:rsidRDefault="002D341B" w:rsidP="00703A5E">
            <w:pPr>
              <w:pStyle w:val="NoSpacing"/>
              <w:rPr>
                <w:i/>
                <w:sz w:val="24"/>
                <w:szCs w:val="24"/>
                <w:lang w:val="en-GB"/>
              </w:rPr>
            </w:pPr>
          </w:p>
          <w:p w14:paraId="7936CC29" w14:textId="30119720" w:rsidR="002D341B" w:rsidRPr="004452DF" w:rsidRDefault="00037034" w:rsidP="00703A5E">
            <w:pPr>
              <w:pStyle w:val="NoSpacing"/>
              <w:rPr>
                <w:i/>
                <w:sz w:val="24"/>
                <w:szCs w:val="24"/>
                <w:lang w:val="en-GB"/>
              </w:rPr>
            </w:pPr>
            <w:r w:rsidRPr="00037034">
              <w:rPr>
                <w:i/>
                <w:sz w:val="24"/>
                <w:szCs w:val="24"/>
                <w:highlight w:val="red"/>
                <w:lang w:val="en-GB"/>
              </w:rPr>
              <w:t>We only have this for M2, right?!</w:t>
            </w:r>
            <w:r>
              <w:rPr>
                <w:i/>
                <w:sz w:val="24"/>
                <w:szCs w:val="24"/>
                <w:lang w:val="en-GB"/>
              </w:rPr>
              <w:t xml:space="preserve"> </w:t>
            </w:r>
          </w:p>
          <w:p w14:paraId="46434644" w14:textId="77777777" w:rsidR="002D341B" w:rsidRPr="004452DF" w:rsidRDefault="002D341B" w:rsidP="00703A5E">
            <w:pPr>
              <w:pStyle w:val="NoSpacing"/>
              <w:rPr>
                <w:i/>
                <w:sz w:val="24"/>
                <w:szCs w:val="24"/>
                <w:lang w:val="en-GB"/>
              </w:rPr>
            </w:pPr>
          </w:p>
          <w:p w14:paraId="1DEB84D5" w14:textId="77777777" w:rsidR="002D341B" w:rsidRDefault="002D341B" w:rsidP="00703A5E">
            <w:pPr>
              <w:pStyle w:val="NoSpacing"/>
              <w:rPr>
                <w:i/>
                <w:sz w:val="24"/>
                <w:szCs w:val="24"/>
                <w:lang w:val="en-GB"/>
              </w:rPr>
            </w:pPr>
          </w:p>
          <w:p w14:paraId="68906022" w14:textId="77777777" w:rsidR="006B252E" w:rsidRDefault="006B252E" w:rsidP="00703A5E">
            <w:pPr>
              <w:pStyle w:val="NoSpacing"/>
              <w:rPr>
                <w:i/>
                <w:sz w:val="24"/>
                <w:szCs w:val="24"/>
                <w:lang w:val="en-GB"/>
              </w:rPr>
            </w:pPr>
          </w:p>
          <w:p w14:paraId="05C4F470" w14:textId="77777777" w:rsidR="006B252E" w:rsidRPr="004452DF" w:rsidRDefault="006B252E" w:rsidP="00703A5E">
            <w:pPr>
              <w:pStyle w:val="NoSpacing"/>
              <w:rPr>
                <w:i/>
                <w:sz w:val="24"/>
                <w:szCs w:val="24"/>
                <w:lang w:val="en-GB"/>
              </w:rPr>
            </w:pPr>
          </w:p>
          <w:p w14:paraId="6F53A8F5" w14:textId="77777777" w:rsidR="002D341B" w:rsidRPr="004452DF" w:rsidRDefault="002D341B" w:rsidP="00703A5E">
            <w:pPr>
              <w:pStyle w:val="NoSpacing"/>
              <w:rPr>
                <w:i/>
                <w:sz w:val="24"/>
                <w:szCs w:val="24"/>
                <w:lang w:val="en-GB"/>
              </w:rPr>
            </w:pPr>
          </w:p>
          <w:p w14:paraId="7785A714" w14:textId="77777777" w:rsidR="002D341B" w:rsidRPr="004452DF" w:rsidRDefault="002D341B" w:rsidP="00703A5E">
            <w:pPr>
              <w:pStyle w:val="NoSpacing"/>
              <w:rPr>
                <w:i/>
                <w:sz w:val="24"/>
                <w:szCs w:val="24"/>
                <w:lang w:val="en-GB"/>
              </w:rPr>
            </w:pPr>
          </w:p>
          <w:p w14:paraId="5D678FA4" w14:textId="77777777" w:rsidR="002D341B" w:rsidRPr="004452DF" w:rsidRDefault="002D341B" w:rsidP="00703A5E">
            <w:pPr>
              <w:pStyle w:val="NoSpacing"/>
              <w:rPr>
                <w:i/>
                <w:sz w:val="24"/>
                <w:szCs w:val="24"/>
                <w:lang w:val="en-GB"/>
              </w:rPr>
            </w:pPr>
          </w:p>
          <w:p w14:paraId="68FE7DA3" w14:textId="77777777" w:rsidR="002D341B" w:rsidRPr="004452DF" w:rsidRDefault="002D341B" w:rsidP="00703A5E">
            <w:pPr>
              <w:pStyle w:val="NoSpacing"/>
              <w:rPr>
                <w:i/>
                <w:sz w:val="24"/>
                <w:szCs w:val="24"/>
                <w:lang w:val="en-GB"/>
              </w:rPr>
            </w:pPr>
          </w:p>
          <w:p w14:paraId="0626C81C" w14:textId="77777777" w:rsidR="002D341B" w:rsidRPr="004452DF" w:rsidRDefault="002D341B" w:rsidP="00703A5E">
            <w:pPr>
              <w:pStyle w:val="NoSpacing"/>
              <w:rPr>
                <w:i/>
                <w:sz w:val="24"/>
                <w:szCs w:val="24"/>
                <w:lang w:val="en-GB"/>
              </w:rPr>
            </w:pPr>
          </w:p>
          <w:p w14:paraId="18D7913F" w14:textId="77777777" w:rsidR="002D341B" w:rsidRPr="004452DF" w:rsidRDefault="002D341B" w:rsidP="00703A5E">
            <w:pPr>
              <w:pStyle w:val="NoSpacing"/>
              <w:rPr>
                <w:i/>
                <w:sz w:val="24"/>
                <w:szCs w:val="24"/>
                <w:lang w:val="en-GB"/>
              </w:rPr>
            </w:pPr>
          </w:p>
          <w:p w14:paraId="20EBE4C5" w14:textId="77777777" w:rsidR="002D341B" w:rsidRPr="004452DF" w:rsidRDefault="002D341B" w:rsidP="00703A5E">
            <w:pPr>
              <w:pStyle w:val="NoSpacing"/>
              <w:rPr>
                <w:i/>
                <w:sz w:val="24"/>
                <w:szCs w:val="24"/>
                <w:lang w:val="en-GB"/>
              </w:rPr>
            </w:pPr>
          </w:p>
          <w:p w14:paraId="14B42CF7" w14:textId="77777777" w:rsidR="002D341B" w:rsidRDefault="002D341B" w:rsidP="00703A5E">
            <w:pPr>
              <w:pStyle w:val="NoSpacing"/>
              <w:rPr>
                <w:i/>
                <w:sz w:val="24"/>
                <w:szCs w:val="24"/>
                <w:lang w:val="en-GB"/>
              </w:rPr>
            </w:pPr>
          </w:p>
          <w:p w14:paraId="5954FF44" w14:textId="77777777" w:rsidR="002D341B" w:rsidRPr="004452DF" w:rsidRDefault="002D341B" w:rsidP="00703A5E">
            <w:pPr>
              <w:pStyle w:val="NoSpacing"/>
              <w:rPr>
                <w:i/>
                <w:sz w:val="24"/>
                <w:szCs w:val="24"/>
                <w:lang w:val="en-GB"/>
              </w:rPr>
            </w:pPr>
          </w:p>
          <w:p w14:paraId="5F2DB993" w14:textId="77777777" w:rsidR="002D341B" w:rsidRPr="004452DF" w:rsidRDefault="002D341B" w:rsidP="00703A5E">
            <w:pPr>
              <w:pStyle w:val="NoSpacing"/>
              <w:rPr>
                <w:sz w:val="24"/>
                <w:szCs w:val="24"/>
                <w:lang w:val="en-GB"/>
              </w:rPr>
            </w:pPr>
          </w:p>
          <w:p w14:paraId="78351EEE" w14:textId="77777777" w:rsidR="002D341B" w:rsidRPr="004452DF" w:rsidRDefault="002D341B" w:rsidP="00703A5E">
            <w:pPr>
              <w:pStyle w:val="NoSpacing"/>
              <w:rPr>
                <w:sz w:val="24"/>
                <w:szCs w:val="24"/>
                <w:lang w:val="en-GB"/>
              </w:rPr>
            </w:pPr>
          </w:p>
        </w:tc>
      </w:tr>
    </w:tbl>
    <w:p w14:paraId="2FFEB1F1" w14:textId="583408DE" w:rsidR="002D341B" w:rsidRPr="002D341B" w:rsidRDefault="002D341B" w:rsidP="002D341B">
      <w:pPr>
        <w:pStyle w:val="ListParagraph"/>
        <w:numPr>
          <w:ilvl w:val="0"/>
          <w:numId w:val="11"/>
        </w:numPr>
        <w:rPr>
          <w:rFonts w:ascii="Verdana" w:hAnsi="Verdana"/>
        </w:rPr>
      </w:pPr>
      <w:r w:rsidRPr="002D341B">
        <w:rPr>
          <w:rFonts w:ascii="Verdana" w:hAnsi="Verdana"/>
        </w:rPr>
        <w:lastRenderedPageBreak/>
        <w:t>Take a basin with depth of 10 meters, deltaX=1000 m. Choose an appropriate time step. Prescribe an M</w:t>
      </w:r>
      <w:r w:rsidRPr="002D341B">
        <w:rPr>
          <w:rFonts w:ascii="Verdana" w:hAnsi="Verdana"/>
          <w:vertAlign w:val="subscript"/>
        </w:rPr>
        <w:t>2</w:t>
      </w:r>
      <w:r w:rsidRPr="002D341B">
        <w:rPr>
          <w:rFonts w:ascii="Verdana" w:hAnsi="Verdana"/>
        </w:rPr>
        <w:t xml:space="preserve"> tide at the seaward side with amplitude of 1 meter.</w:t>
      </w:r>
    </w:p>
    <w:p w14:paraId="1B878E03" w14:textId="07257759" w:rsidR="002D341B" w:rsidRPr="002D341B" w:rsidRDefault="002D341B" w:rsidP="002D341B">
      <w:pPr>
        <w:pStyle w:val="ListParagraph"/>
        <w:numPr>
          <w:ilvl w:val="0"/>
          <w:numId w:val="15"/>
        </w:numPr>
        <w:rPr>
          <w:rFonts w:ascii="Verdana" w:hAnsi="Verdana"/>
        </w:rPr>
      </w:pPr>
      <w:r>
        <w:rPr>
          <w:rFonts w:ascii="Verdana" w:hAnsi="Verdana"/>
        </w:rPr>
        <w:t xml:space="preserve">Vary </w:t>
      </w:r>
      <w:r w:rsidRPr="002D341B">
        <w:rPr>
          <w:rFonts w:ascii="Verdana" w:hAnsi="Verdana"/>
        </w:rPr>
        <w:t>the length of the basin between 10 km and 150 km in steps of 20 km</w:t>
      </w:r>
      <w:r>
        <w:rPr>
          <w:rFonts w:ascii="Verdana" w:hAnsi="Verdana"/>
        </w:rPr>
        <w:t xml:space="preserve"> a</w:t>
      </w:r>
      <w:r w:rsidRPr="002D341B">
        <w:rPr>
          <w:rFonts w:ascii="Verdana" w:hAnsi="Verdana"/>
        </w:rPr>
        <w:t>nd take Cd=0.2</w:t>
      </w:r>
      <w:r>
        <w:rPr>
          <w:rFonts w:ascii="Verdana" w:hAnsi="Verdana"/>
        </w:rPr>
        <w:t xml:space="preserve"> ∙</w:t>
      </w:r>
      <w:r w:rsidRPr="002D341B">
        <w:rPr>
          <w:rFonts w:ascii="Verdana" w:hAnsi="Verdana"/>
        </w:rPr>
        <w:t xml:space="preserve"> 10</w:t>
      </w:r>
      <w:r w:rsidRPr="002D341B">
        <w:rPr>
          <w:rFonts w:ascii="Verdana" w:hAnsi="Verdana"/>
          <w:vertAlign w:val="superscript"/>
        </w:rPr>
        <w:t>-3</w:t>
      </w:r>
      <w:r w:rsidRPr="002D341B">
        <w:rPr>
          <w:rFonts w:ascii="Verdana" w:hAnsi="Verdana"/>
        </w:rPr>
        <w:t>. Study the sensitivity of the amplitude of the M</w:t>
      </w:r>
      <w:r w:rsidRPr="002D341B">
        <w:rPr>
          <w:rFonts w:ascii="Verdana" w:hAnsi="Verdana"/>
          <w:vertAlign w:val="subscript"/>
        </w:rPr>
        <w:t>2</w:t>
      </w:r>
      <w:r w:rsidRPr="002D341B">
        <w:rPr>
          <w:rFonts w:ascii="Verdana" w:hAnsi="Verdana"/>
        </w:rPr>
        <w:t xml:space="preserve"> tide as function of space for the different lengths of the basin. Explain your results. In which case is the basin resonant? Compare to what you expect theoretically.</w:t>
      </w:r>
    </w:p>
    <w:tbl>
      <w:tblPr>
        <w:tblStyle w:val="TableGrid"/>
        <w:tblW w:w="0" w:type="auto"/>
        <w:tblLook w:val="04A0" w:firstRow="1" w:lastRow="0" w:firstColumn="1" w:lastColumn="0" w:noHBand="0" w:noVBand="1"/>
      </w:tblPr>
      <w:tblGrid>
        <w:gridCol w:w="9396"/>
      </w:tblGrid>
      <w:tr w:rsidR="002D341B" w:rsidRPr="004452DF" w14:paraId="75A130A8" w14:textId="77777777" w:rsidTr="00703A5E">
        <w:tc>
          <w:tcPr>
            <w:tcW w:w="9622" w:type="dxa"/>
          </w:tcPr>
          <w:p w14:paraId="3A5FD212" w14:textId="7858FEEB" w:rsidR="002D341B" w:rsidRPr="004452DF" w:rsidRDefault="005946C1" w:rsidP="00703A5E">
            <w:pPr>
              <w:pStyle w:val="NoSpacing"/>
              <w:rPr>
                <w:i/>
                <w:sz w:val="24"/>
                <w:szCs w:val="24"/>
                <w:lang w:val="en-GB"/>
              </w:rPr>
            </w:pPr>
            <w:r>
              <w:rPr>
                <w:iCs/>
                <w:noProof/>
                <w:sz w:val="24"/>
                <w:szCs w:val="24"/>
                <w:lang w:val="en-GB"/>
              </w:rPr>
              <w:drawing>
                <wp:anchor distT="0" distB="0" distL="114300" distR="114300" simplePos="0" relativeHeight="251657216" behindDoc="0" locked="0" layoutInCell="1" allowOverlap="1" wp14:anchorId="24CA0837" wp14:editId="16B6FB17">
                  <wp:simplePos x="0" y="0"/>
                  <wp:positionH relativeFrom="column">
                    <wp:posOffset>827405</wp:posOffset>
                  </wp:positionH>
                  <wp:positionV relativeFrom="paragraph">
                    <wp:posOffset>250825</wp:posOffset>
                  </wp:positionV>
                  <wp:extent cx="4311650" cy="323342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311650" cy="3233420"/>
                          </a:xfrm>
                          <a:prstGeom prst="rect">
                            <a:avLst/>
                          </a:prstGeom>
                        </pic:spPr>
                      </pic:pic>
                    </a:graphicData>
                  </a:graphic>
                </wp:anchor>
              </w:drawing>
            </w:r>
            <w:r w:rsidR="002D341B" w:rsidRPr="004452DF">
              <w:rPr>
                <w:i/>
                <w:sz w:val="24"/>
                <w:szCs w:val="24"/>
                <w:lang w:val="en-GB"/>
              </w:rPr>
              <w:t xml:space="preserve">Insert your answer to (1) here. Use a maximum of </w:t>
            </w:r>
            <w:r w:rsidR="002D341B">
              <w:rPr>
                <w:i/>
                <w:sz w:val="24"/>
                <w:szCs w:val="24"/>
                <w:lang w:val="en-GB"/>
              </w:rPr>
              <w:t>1</w:t>
            </w:r>
            <w:r w:rsidR="002D341B" w:rsidRPr="004452DF">
              <w:rPr>
                <w:i/>
                <w:sz w:val="24"/>
                <w:szCs w:val="24"/>
                <w:lang w:val="en-GB"/>
              </w:rPr>
              <w:t xml:space="preserve"> figure and keep your text brief.</w:t>
            </w:r>
          </w:p>
          <w:p w14:paraId="31F58594" w14:textId="27C8CFB1" w:rsidR="005946C1" w:rsidRDefault="005946C1" w:rsidP="005946C1">
            <w:pPr>
              <w:pStyle w:val="NoSpacing"/>
              <w:rPr>
                <w:iCs/>
                <w:sz w:val="24"/>
                <w:szCs w:val="24"/>
                <w:lang w:val="en-GB"/>
              </w:rPr>
            </w:pPr>
          </w:p>
          <w:p w14:paraId="7F565E57" w14:textId="04CB629F" w:rsidR="002D341B" w:rsidRDefault="005946C1" w:rsidP="005946C1">
            <w:pPr>
              <w:pStyle w:val="NoSpacing"/>
              <w:rPr>
                <w:iCs/>
                <w:sz w:val="24"/>
                <w:szCs w:val="24"/>
                <w:lang w:val="en-GB"/>
              </w:rPr>
            </w:pPr>
            <w:r w:rsidRPr="005946C1">
              <w:rPr>
                <w:iCs/>
                <w:sz w:val="24"/>
                <w:szCs w:val="24"/>
                <w:lang w:val="en-GB"/>
              </w:rPr>
              <w:t>We observe from the figure above that the amplitude of the M2 water level</w:t>
            </w:r>
            <w:r>
              <w:rPr>
                <w:iCs/>
                <w:sz w:val="24"/>
                <w:szCs w:val="24"/>
                <w:lang w:val="en-GB"/>
              </w:rPr>
              <w:t xml:space="preserve"> </w:t>
            </w:r>
            <w:r w:rsidRPr="005946C1">
              <w:rPr>
                <w:iCs/>
                <w:sz w:val="24"/>
                <w:szCs w:val="24"/>
                <w:lang w:val="en-GB"/>
              </w:rPr>
              <w:t>grows inland for every basin length and depth H0=10. This is consistent</w:t>
            </w:r>
            <w:r>
              <w:rPr>
                <w:iCs/>
                <w:sz w:val="24"/>
                <w:szCs w:val="24"/>
                <w:lang w:val="en-GB"/>
              </w:rPr>
              <w:t xml:space="preserve"> </w:t>
            </w:r>
            <w:r w:rsidRPr="005946C1">
              <w:rPr>
                <w:iCs/>
                <w:sz w:val="24"/>
                <w:szCs w:val="24"/>
                <w:lang w:val="en-GB"/>
              </w:rPr>
              <w:t>with what we argued in Part A. Furthermore, amplitude across the basin is</w:t>
            </w:r>
            <w:r>
              <w:rPr>
                <w:iCs/>
                <w:sz w:val="24"/>
                <w:szCs w:val="24"/>
                <w:lang w:val="en-GB"/>
              </w:rPr>
              <w:t xml:space="preserve"> </w:t>
            </w:r>
            <w:r w:rsidRPr="005946C1">
              <w:rPr>
                <w:iCs/>
                <w:sz w:val="24"/>
                <w:szCs w:val="24"/>
                <w:lang w:val="en-GB"/>
              </w:rPr>
              <w:t>maximised for sizes of around 110 meters.</w:t>
            </w:r>
          </w:p>
          <w:p w14:paraId="09932942" w14:textId="6DA284FE" w:rsidR="005946C1" w:rsidRDefault="005946C1" w:rsidP="005946C1">
            <w:pPr>
              <w:pStyle w:val="NoSpacing"/>
              <w:rPr>
                <w:iCs/>
                <w:sz w:val="24"/>
                <w:szCs w:val="24"/>
                <w:lang w:val="en-GB"/>
              </w:rPr>
            </w:pPr>
          </w:p>
          <w:p w14:paraId="0ED4F113" w14:textId="1BA8B486" w:rsidR="005946C1" w:rsidRPr="005946C1" w:rsidRDefault="005946C1" w:rsidP="005946C1">
            <w:pPr>
              <w:pStyle w:val="NoSpacing"/>
              <w:rPr>
                <w:iCs/>
                <w:sz w:val="24"/>
                <w:szCs w:val="24"/>
              </w:rPr>
            </w:pPr>
            <w:r w:rsidRPr="005946C1">
              <w:rPr>
                <w:iCs/>
                <w:sz w:val="24"/>
                <w:szCs w:val="24"/>
              </w:rPr>
              <w:t>Theoretically, we expect resonance when the "quarter wave length" criteria</w:t>
            </w:r>
            <w:r>
              <w:rPr>
                <w:iCs/>
                <w:sz w:val="24"/>
                <w:szCs w:val="24"/>
              </w:rPr>
              <w:t xml:space="preserve"> </w:t>
            </w:r>
            <w:r w:rsidRPr="005946C1">
              <w:rPr>
                <w:iCs/>
                <w:sz w:val="24"/>
                <w:szCs w:val="24"/>
              </w:rPr>
              <w:t>is required, meaning that L=lambda/4. When the basin is that long,</w:t>
            </w:r>
            <w:r>
              <w:rPr>
                <w:iCs/>
                <w:sz w:val="24"/>
                <w:szCs w:val="24"/>
              </w:rPr>
              <w:t xml:space="preserve"> </w:t>
            </w:r>
            <w:r w:rsidRPr="005946C1">
              <w:rPr>
                <w:iCs/>
                <w:sz w:val="24"/>
                <w:szCs w:val="24"/>
              </w:rPr>
              <w:t>amplitude and speed grow infinitely if friction is ignored as the standing</w:t>
            </w:r>
            <w:r>
              <w:rPr>
                <w:iCs/>
                <w:sz w:val="24"/>
                <w:szCs w:val="24"/>
              </w:rPr>
              <w:t xml:space="preserve"> </w:t>
            </w:r>
            <w:r w:rsidRPr="005946C1">
              <w:rPr>
                <w:iCs/>
                <w:sz w:val="24"/>
                <w:szCs w:val="24"/>
              </w:rPr>
              <w:t>waves will "pile up" on top of each other over time. Because the pumping</w:t>
            </w:r>
            <w:r>
              <w:rPr>
                <w:iCs/>
                <w:sz w:val="24"/>
                <w:szCs w:val="24"/>
              </w:rPr>
              <w:t xml:space="preserve"> </w:t>
            </w:r>
            <w:r w:rsidRPr="005946C1">
              <w:rPr>
                <w:iCs/>
                <w:sz w:val="24"/>
                <w:szCs w:val="24"/>
              </w:rPr>
              <w:t>approximation is met (see Lk), meaning that the amplitude phase of the</w:t>
            </w:r>
            <w:r>
              <w:rPr>
                <w:iCs/>
                <w:sz w:val="24"/>
                <w:szCs w:val="24"/>
              </w:rPr>
              <w:t xml:space="preserve"> </w:t>
            </w:r>
            <w:r w:rsidRPr="005946C1">
              <w:rPr>
                <w:iCs/>
                <w:sz w:val="24"/>
                <w:szCs w:val="24"/>
              </w:rPr>
              <w:t>wave is approximately constant across the basin, we know that the</w:t>
            </w:r>
            <w:r>
              <w:rPr>
                <w:iCs/>
                <w:sz w:val="24"/>
                <w:szCs w:val="24"/>
              </w:rPr>
              <w:t xml:space="preserve"> </w:t>
            </w:r>
            <w:r w:rsidRPr="005946C1">
              <w:rPr>
                <w:iCs/>
                <w:sz w:val="24"/>
                <w:szCs w:val="24"/>
              </w:rPr>
              <w:t xml:space="preserve">wavelength of M2 will also be </w:t>
            </w:r>
            <w:r w:rsidRPr="005946C1">
              <w:rPr>
                <w:iCs/>
                <w:sz w:val="24"/>
                <w:szCs w:val="24"/>
              </w:rPr>
              <w:lastRenderedPageBreak/>
              <w:t>constant for different lengths of the</w:t>
            </w:r>
            <w:r>
              <w:rPr>
                <w:iCs/>
                <w:sz w:val="24"/>
                <w:szCs w:val="24"/>
              </w:rPr>
              <w:t xml:space="preserve"> </w:t>
            </w:r>
            <w:r w:rsidRPr="005946C1">
              <w:rPr>
                <w:iCs/>
                <w:sz w:val="24"/>
                <w:szCs w:val="24"/>
              </w:rPr>
              <w:t>basin. Therefore, we can find the L such that L=lambda/4 graphically. We</w:t>
            </w:r>
            <w:r>
              <w:rPr>
                <w:iCs/>
                <w:sz w:val="24"/>
                <w:szCs w:val="24"/>
              </w:rPr>
              <w:t xml:space="preserve"> </w:t>
            </w:r>
            <w:r w:rsidRPr="005946C1">
              <w:rPr>
                <w:iCs/>
                <w:sz w:val="24"/>
                <w:szCs w:val="24"/>
              </w:rPr>
              <w:t>note that this must be somewhere around 110km, and more specifically it</w:t>
            </w:r>
            <w:r>
              <w:rPr>
                <w:iCs/>
                <w:sz w:val="24"/>
                <w:szCs w:val="24"/>
              </w:rPr>
              <w:t xml:space="preserve"> </w:t>
            </w:r>
            <w:r w:rsidRPr="005946C1">
              <w:rPr>
                <w:iCs/>
                <w:sz w:val="24"/>
                <w:szCs w:val="24"/>
              </w:rPr>
              <w:t>will be around 104km long.</w:t>
            </w:r>
          </w:p>
          <w:p w14:paraId="31ADDA6C" w14:textId="77777777" w:rsidR="002D341B" w:rsidRPr="004452DF" w:rsidRDefault="002D341B" w:rsidP="00703A5E">
            <w:pPr>
              <w:pStyle w:val="NoSpacing"/>
              <w:rPr>
                <w:sz w:val="24"/>
                <w:szCs w:val="24"/>
                <w:lang w:val="en-GB"/>
              </w:rPr>
            </w:pPr>
          </w:p>
        </w:tc>
      </w:tr>
    </w:tbl>
    <w:p w14:paraId="75192303" w14:textId="6AE94D4D" w:rsidR="00736842" w:rsidRPr="00EA36E4" w:rsidRDefault="002D341B" w:rsidP="002D341B">
      <w:pPr>
        <w:pStyle w:val="ListParagraph"/>
        <w:numPr>
          <w:ilvl w:val="0"/>
          <w:numId w:val="15"/>
        </w:numPr>
        <w:rPr>
          <w:rFonts w:ascii="Verdana" w:hAnsi="Verdana"/>
        </w:rPr>
      </w:pPr>
      <w:r w:rsidRPr="002D341B">
        <w:rPr>
          <w:rFonts w:ascii="Verdana" w:hAnsi="Verdana"/>
        </w:rPr>
        <w:lastRenderedPageBreak/>
        <w:t>Take a basin length of 110 km and study the M</w:t>
      </w:r>
      <w:r w:rsidRPr="002D341B">
        <w:rPr>
          <w:rFonts w:ascii="Verdana" w:hAnsi="Verdana"/>
          <w:vertAlign w:val="subscript"/>
        </w:rPr>
        <w:t>2</w:t>
      </w:r>
      <w:r w:rsidRPr="002D341B">
        <w:rPr>
          <w:rFonts w:ascii="Verdana" w:hAnsi="Verdana"/>
        </w:rPr>
        <w:t xml:space="preserve"> </w:t>
      </w:r>
      <w:r w:rsidR="00A95C0E">
        <w:rPr>
          <w:rFonts w:ascii="Verdana" w:hAnsi="Verdana"/>
        </w:rPr>
        <w:t>water level amplitude in the basin</w:t>
      </w:r>
      <w:r w:rsidRPr="002D341B">
        <w:rPr>
          <w:rFonts w:ascii="Verdana" w:hAnsi="Verdana"/>
        </w:rPr>
        <w:t xml:space="preserve"> for Cd=[0.2</w:t>
      </w:r>
      <w:r>
        <w:rPr>
          <w:rFonts w:ascii="Verdana" w:hAnsi="Verdana"/>
        </w:rPr>
        <w:t xml:space="preserve"> ∙</w:t>
      </w:r>
      <w:r w:rsidRPr="002D341B">
        <w:rPr>
          <w:rFonts w:ascii="Verdana" w:hAnsi="Verdana"/>
        </w:rPr>
        <w:t xml:space="preserve"> 10</w:t>
      </w:r>
      <w:r w:rsidRPr="002D341B">
        <w:rPr>
          <w:rFonts w:ascii="Verdana" w:hAnsi="Verdana"/>
          <w:vertAlign w:val="superscript"/>
        </w:rPr>
        <w:t>-3</w:t>
      </w:r>
      <w:r w:rsidRPr="002D341B">
        <w:rPr>
          <w:rFonts w:ascii="Verdana" w:hAnsi="Verdana"/>
        </w:rPr>
        <w:t xml:space="preserve">, 0.5 </w:t>
      </w:r>
      <w:r>
        <w:rPr>
          <w:rFonts w:ascii="Verdana" w:hAnsi="Verdana"/>
        </w:rPr>
        <w:t xml:space="preserve">∙ </w:t>
      </w:r>
      <w:r w:rsidRPr="002D341B">
        <w:rPr>
          <w:rFonts w:ascii="Verdana" w:hAnsi="Verdana"/>
        </w:rPr>
        <w:t>10</w:t>
      </w:r>
      <w:r w:rsidRPr="002D341B">
        <w:rPr>
          <w:rFonts w:ascii="Verdana" w:hAnsi="Verdana"/>
          <w:vertAlign w:val="superscript"/>
        </w:rPr>
        <w:t>-3</w:t>
      </w:r>
      <w:r>
        <w:rPr>
          <w:rFonts w:ascii="Verdana" w:hAnsi="Verdana"/>
        </w:rPr>
        <w:t xml:space="preserve">, </w:t>
      </w:r>
      <w:r w:rsidRPr="002D341B">
        <w:rPr>
          <w:rFonts w:ascii="Verdana" w:hAnsi="Verdana"/>
        </w:rPr>
        <w:t>10</w:t>
      </w:r>
      <w:r w:rsidRPr="002D341B">
        <w:rPr>
          <w:rFonts w:ascii="Verdana" w:hAnsi="Verdana"/>
          <w:vertAlign w:val="superscript"/>
        </w:rPr>
        <w:t>-3</w:t>
      </w:r>
      <w:r w:rsidRPr="002D341B">
        <w:rPr>
          <w:rFonts w:ascii="Verdana" w:hAnsi="Verdana"/>
        </w:rPr>
        <w:t>, 2</w:t>
      </w:r>
      <w:r>
        <w:rPr>
          <w:rFonts w:ascii="Verdana" w:hAnsi="Verdana"/>
        </w:rPr>
        <w:t xml:space="preserve"> ∙</w:t>
      </w:r>
      <w:r w:rsidRPr="002D341B">
        <w:rPr>
          <w:rFonts w:ascii="Verdana" w:hAnsi="Verdana"/>
        </w:rPr>
        <w:t xml:space="preserve"> 10</w:t>
      </w:r>
      <w:r w:rsidRPr="002D341B">
        <w:rPr>
          <w:rFonts w:ascii="Verdana" w:hAnsi="Verdana"/>
          <w:vertAlign w:val="superscript"/>
        </w:rPr>
        <w:t>-3</w:t>
      </w:r>
      <w:r w:rsidRPr="002D341B">
        <w:rPr>
          <w:rFonts w:ascii="Verdana" w:hAnsi="Verdana"/>
        </w:rPr>
        <w:t>, 5</w:t>
      </w:r>
      <w:r>
        <w:rPr>
          <w:rFonts w:ascii="Verdana" w:hAnsi="Verdana"/>
        </w:rPr>
        <w:t xml:space="preserve"> ∙</w:t>
      </w:r>
      <w:r w:rsidRPr="002D341B">
        <w:rPr>
          <w:rFonts w:ascii="Verdana" w:hAnsi="Verdana"/>
        </w:rPr>
        <w:t xml:space="preserve"> 10</w:t>
      </w:r>
      <w:r w:rsidRPr="002D341B">
        <w:rPr>
          <w:rFonts w:ascii="Verdana" w:hAnsi="Verdana"/>
          <w:vertAlign w:val="superscript"/>
        </w:rPr>
        <w:t>-3</w:t>
      </w:r>
      <w:r w:rsidRPr="002D341B">
        <w:rPr>
          <w:rFonts w:ascii="Verdana" w:hAnsi="Verdana"/>
        </w:rPr>
        <w:t>]. Explain your results. What happens to the wave length of the tide due to friction? In case of moderate friction, is the M</w:t>
      </w:r>
      <w:r w:rsidRPr="002D341B">
        <w:rPr>
          <w:rFonts w:ascii="Verdana" w:hAnsi="Verdana"/>
          <w:vertAlign w:val="subscript"/>
        </w:rPr>
        <w:t>2</w:t>
      </w:r>
      <w:r w:rsidRPr="002D341B">
        <w:rPr>
          <w:rFonts w:ascii="Verdana" w:hAnsi="Verdana"/>
        </w:rPr>
        <w:t xml:space="preserve"> tide resonant for larger basin lengths or smaller basin lengths compared to the case of negligible friction?</w:t>
      </w:r>
      <w:r w:rsidR="00EA36E4">
        <w:rPr>
          <w:rFonts w:ascii="Verdana" w:hAnsi="Verdana"/>
        </w:rPr>
        <w:t xml:space="preserve"> </w:t>
      </w:r>
      <w:r w:rsidR="00EA36E4" w:rsidRPr="00EA36E4">
        <w:rPr>
          <w:rFonts w:ascii="Verdana" w:hAnsi="Verdana"/>
        </w:rPr>
        <w:t>Give two reasons why the amplitude of the M</w:t>
      </w:r>
      <w:r w:rsidR="00EA36E4" w:rsidRPr="00EA36E4">
        <w:rPr>
          <w:rFonts w:ascii="Verdana" w:hAnsi="Verdana"/>
          <w:vertAlign w:val="subscript"/>
        </w:rPr>
        <w:t>2</w:t>
      </w:r>
      <w:r w:rsidR="00EA36E4" w:rsidRPr="00EA36E4">
        <w:rPr>
          <w:rFonts w:ascii="Verdana" w:hAnsi="Verdana"/>
        </w:rPr>
        <w:t xml:space="preserve"> water levels at the end of the basin is smaller for increasing values of Cd.</w:t>
      </w:r>
    </w:p>
    <w:tbl>
      <w:tblPr>
        <w:tblStyle w:val="TableGrid"/>
        <w:tblW w:w="0" w:type="auto"/>
        <w:tblLook w:val="04A0" w:firstRow="1" w:lastRow="0" w:firstColumn="1" w:lastColumn="0" w:noHBand="0" w:noVBand="1"/>
      </w:tblPr>
      <w:tblGrid>
        <w:gridCol w:w="9396"/>
      </w:tblGrid>
      <w:tr w:rsidR="002D341B" w:rsidRPr="004452DF" w14:paraId="56623E0F" w14:textId="77777777" w:rsidTr="00703A5E">
        <w:tc>
          <w:tcPr>
            <w:tcW w:w="9622" w:type="dxa"/>
          </w:tcPr>
          <w:p w14:paraId="62B68EA8" w14:textId="101E1959" w:rsidR="002D341B" w:rsidRPr="004452DF" w:rsidRDefault="005946C1" w:rsidP="00703A5E">
            <w:pPr>
              <w:pStyle w:val="NoSpacing"/>
              <w:rPr>
                <w:i/>
                <w:sz w:val="24"/>
                <w:szCs w:val="24"/>
                <w:lang w:val="en-GB"/>
              </w:rPr>
            </w:pPr>
            <w:r>
              <w:rPr>
                <w:i/>
                <w:noProof/>
                <w:sz w:val="24"/>
                <w:szCs w:val="24"/>
                <w:lang w:val="en-GB"/>
              </w:rPr>
              <w:drawing>
                <wp:anchor distT="0" distB="0" distL="114300" distR="114300" simplePos="0" relativeHeight="251658240" behindDoc="0" locked="0" layoutInCell="1" allowOverlap="1" wp14:anchorId="083A73EC" wp14:editId="7A65A763">
                  <wp:simplePos x="0" y="0"/>
                  <wp:positionH relativeFrom="column">
                    <wp:posOffset>973455</wp:posOffset>
                  </wp:positionH>
                  <wp:positionV relativeFrom="paragraph">
                    <wp:posOffset>326390</wp:posOffset>
                  </wp:positionV>
                  <wp:extent cx="4021381" cy="30162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021381" cy="3016250"/>
                          </a:xfrm>
                          <a:prstGeom prst="rect">
                            <a:avLst/>
                          </a:prstGeom>
                        </pic:spPr>
                      </pic:pic>
                    </a:graphicData>
                  </a:graphic>
                </wp:anchor>
              </w:drawing>
            </w:r>
            <w:r w:rsidR="002D341B" w:rsidRPr="004452DF">
              <w:rPr>
                <w:i/>
                <w:sz w:val="24"/>
                <w:szCs w:val="24"/>
                <w:lang w:val="en-GB"/>
              </w:rPr>
              <w:t>Insert your answer to (</w:t>
            </w:r>
            <w:r w:rsidR="002D341B">
              <w:rPr>
                <w:i/>
                <w:sz w:val="24"/>
                <w:szCs w:val="24"/>
                <w:lang w:val="en-GB"/>
              </w:rPr>
              <w:t>2</w:t>
            </w:r>
            <w:r w:rsidR="002D341B" w:rsidRPr="004452DF">
              <w:rPr>
                <w:i/>
                <w:sz w:val="24"/>
                <w:szCs w:val="24"/>
                <w:lang w:val="en-GB"/>
              </w:rPr>
              <w:t xml:space="preserve">) here. Use a maximum of </w:t>
            </w:r>
            <w:r w:rsidR="007A7429">
              <w:rPr>
                <w:i/>
                <w:sz w:val="24"/>
                <w:szCs w:val="24"/>
                <w:lang w:val="en-GB"/>
              </w:rPr>
              <w:t xml:space="preserve">1 figure </w:t>
            </w:r>
            <w:r w:rsidR="002D341B" w:rsidRPr="004452DF">
              <w:rPr>
                <w:i/>
                <w:sz w:val="24"/>
                <w:szCs w:val="24"/>
                <w:lang w:val="en-GB"/>
              </w:rPr>
              <w:t>and keep your text brief.</w:t>
            </w:r>
          </w:p>
          <w:p w14:paraId="108BA7D0" w14:textId="5E19B993" w:rsidR="002D341B" w:rsidRPr="00E97D4A" w:rsidRDefault="002D341B" w:rsidP="00703A5E">
            <w:pPr>
              <w:pStyle w:val="NoSpacing"/>
              <w:rPr>
                <w:iCs/>
                <w:sz w:val="24"/>
                <w:szCs w:val="24"/>
                <w:lang w:val="en-GB"/>
              </w:rPr>
            </w:pPr>
          </w:p>
          <w:p w14:paraId="58B195CD" w14:textId="52E20B36" w:rsidR="002D341B" w:rsidRPr="00E97D4A" w:rsidRDefault="005946C1" w:rsidP="005946C1">
            <w:pPr>
              <w:pStyle w:val="NoSpacing"/>
              <w:rPr>
                <w:iCs/>
                <w:sz w:val="24"/>
                <w:szCs w:val="24"/>
                <w:lang w:val="en-GB"/>
              </w:rPr>
            </w:pPr>
            <w:r w:rsidRPr="00E97D4A">
              <w:rPr>
                <w:iCs/>
                <w:sz w:val="24"/>
                <w:szCs w:val="24"/>
                <w:lang w:val="en-GB"/>
              </w:rPr>
              <w:t>Let's assume that moderate friction and negligible friction are represented by the cases where c_d = 0.0010 and c_d = 0.0002 respectively. For moderate friction, it appears as though the M2 tide is resonant for shorter basin lengths. Specifically, in the case of negligible friction,  resonance is reached after approx. 104 km. Then, in the case of moderate</w:t>
            </w:r>
            <w:r w:rsidR="00E97D4A" w:rsidRPr="00E97D4A">
              <w:rPr>
                <w:iCs/>
                <w:sz w:val="24"/>
                <w:szCs w:val="24"/>
                <w:lang w:val="en-GB"/>
              </w:rPr>
              <w:t xml:space="preserve"> </w:t>
            </w:r>
            <w:r w:rsidRPr="00E97D4A">
              <w:rPr>
                <w:iCs/>
                <w:sz w:val="24"/>
                <w:szCs w:val="24"/>
                <w:lang w:val="en-GB"/>
              </w:rPr>
              <w:t xml:space="preserve">friction, resonance is reached after approx. 90 km. This is due to the fact that friction shortens the </w:t>
            </w:r>
            <w:r w:rsidR="00E97D4A" w:rsidRPr="00E97D4A">
              <w:rPr>
                <w:iCs/>
                <w:sz w:val="24"/>
                <w:szCs w:val="24"/>
                <w:lang w:val="en-GB"/>
              </w:rPr>
              <w:t>wavelength</w:t>
            </w:r>
            <w:r w:rsidRPr="00E97D4A">
              <w:rPr>
                <w:iCs/>
                <w:sz w:val="24"/>
                <w:szCs w:val="24"/>
                <w:lang w:val="en-GB"/>
              </w:rPr>
              <w:t>.</w:t>
            </w:r>
          </w:p>
          <w:p w14:paraId="5098039B" w14:textId="287C1307" w:rsidR="002D341B" w:rsidRDefault="002D341B" w:rsidP="00703A5E">
            <w:pPr>
              <w:pStyle w:val="NoSpacing"/>
              <w:rPr>
                <w:iCs/>
                <w:sz w:val="24"/>
                <w:szCs w:val="24"/>
                <w:lang w:val="en-GB"/>
              </w:rPr>
            </w:pPr>
          </w:p>
          <w:p w14:paraId="3AF2C969" w14:textId="0F25A122" w:rsidR="00E97D4A" w:rsidRDefault="00E97D4A" w:rsidP="00703A5E">
            <w:pPr>
              <w:pStyle w:val="NoSpacing"/>
              <w:rPr>
                <w:iCs/>
                <w:sz w:val="24"/>
                <w:szCs w:val="24"/>
                <w:lang w:val="en-GB"/>
              </w:rPr>
            </w:pPr>
          </w:p>
          <w:p w14:paraId="31A33C9D" w14:textId="77777777" w:rsidR="00E97D4A" w:rsidRDefault="00E97D4A" w:rsidP="00703A5E">
            <w:pPr>
              <w:pStyle w:val="NoSpacing"/>
              <w:rPr>
                <w:iCs/>
                <w:sz w:val="24"/>
                <w:szCs w:val="24"/>
                <w:lang w:val="en-GB"/>
              </w:rPr>
            </w:pPr>
          </w:p>
          <w:p w14:paraId="09BF076B" w14:textId="1D84FE04" w:rsidR="00E97D4A" w:rsidRPr="00E97D4A" w:rsidRDefault="00E97D4A" w:rsidP="00703A5E">
            <w:pPr>
              <w:pStyle w:val="NoSpacing"/>
              <w:rPr>
                <w:iCs/>
                <w:sz w:val="24"/>
                <w:szCs w:val="24"/>
                <w:lang w:val="en-GB"/>
              </w:rPr>
            </w:pPr>
            <w:r>
              <w:rPr>
                <w:iCs/>
                <w:sz w:val="24"/>
                <w:szCs w:val="24"/>
                <w:lang w:val="en-GB"/>
              </w:rPr>
              <w:t>The amplitude of the M2 waterlevels is smaller at the end of the basin for increasing values of Cd because of:</w:t>
            </w:r>
          </w:p>
          <w:p w14:paraId="4C339D97" w14:textId="41BA38F3" w:rsidR="00E97D4A" w:rsidRPr="00E97D4A" w:rsidRDefault="00E97D4A" w:rsidP="00E97D4A">
            <w:pPr>
              <w:pStyle w:val="NoSpacing"/>
              <w:rPr>
                <w:sz w:val="24"/>
                <w:szCs w:val="24"/>
              </w:rPr>
            </w:pPr>
            <w:r w:rsidRPr="00E97D4A">
              <w:rPr>
                <w:sz w:val="24"/>
                <w:szCs w:val="24"/>
              </w:rPr>
              <w:t>1. Higher friction damps the signal (energy loss). Both decreased</w:t>
            </w:r>
            <w:r>
              <w:rPr>
                <w:sz w:val="24"/>
                <w:szCs w:val="24"/>
              </w:rPr>
              <w:t xml:space="preserve"> </w:t>
            </w:r>
            <w:r w:rsidRPr="00E97D4A">
              <w:rPr>
                <w:sz w:val="24"/>
                <w:szCs w:val="24"/>
              </w:rPr>
              <w:t>amplitude and speed</w:t>
            </w:r>
          </w:p>
          <w:p w14:paraId="72CF3B67" w14:textId="7A2C45B6" w:rsidR="002D341B" w:rsidRPr="00E97D4A" w:rsidRDefault="00E97D4A" w:rsidP="00E97D4A">
            <w:pPr>
              <w:pStyle w:val="NoSpacing"/>
              <w:rPr>
                <w:sz w:val="24"/>
                <w:szCs w:val="24"/>
              </w:rPr>
            </w:pPr>
            <w:r w:rsidRPr="00E97D4A">
              <w:rPr>
                <w:sz w:val="24"/>
                <w:szCs w:val="24"/>
              </w:rPr>
              <w:t>2. In this specific case, friction impacts resonance too, as now</w:t>
            </w:r>
            <w:r>
              <w:rPr>
                <w:sz w:val="24"/>
                <w:szCs w:val="24"/>
              </w:rPr>
              <w:t xml:space="preserve"> </w:t>
            </w:r>
            <w:r w:rsidRPr="00E97D4A">
              <w:rPr>
                <w:sz w:val="24"/>
                <w:szCs w:val="24"/>
              </w:rPr>
              <w:t>resonance is only present in a shorter basin.</w:t>
            </w:r>
          </w:p>
          <w:p w14:paraId="1326E66A" w14:textId="77777777" w:rsidR="002D341B" w:rsidRPr="004452DF" w:rsidRDefault="002D341B" w:rsidP="00703A5E">
            <w:pPr>
              <w:pStyle w:val="NoSpacing"/>
              <w:rPr>
                <w:sz w:val="24"/>
                <w:szCs w:val="24"/>
                <w:lang w:val="en-GB"/>
              </w:rPr>
            </w:pPr>
          </w:p>
        </w:tc>
      </w:tr>
    </w:tbl>
    <w:p w14:paraId="5B8F3C61" w14:textId="0F308877" w:rsidR="002D341B" w:rsidRDefault="002D341B" w:rsidP="002D341B">
      <w:pPr>
        <w:pStyle w:val="ListParagraph"/>
        <w:numPr>
          <w:ilvl w:val="0"/>
          <w:numId w:val="11"/>
        </w:numPr>
        <w:rPr>
          <w:rFonts w:ascii="Verdana" w:hAnsi="Verdana"/>
        </w:rPr>
      </w:pPr>
      <w:r w:rsidRPr="002D341B">
        <w:rPr>
          <w:rFonts w:ascii="Verdana" w:hAnsi="Verdana"/>
        </w:rPr>
        <w:lastRenderedPageBreak/>
        <w:t>Closure of Zuiderzee. Take a basin depth of 5m, Cd=2</w:t>
      </w:r>
      <w:r>
        <w:rPr>
          <w:rFonts w:ascii="Verdana" w:hAnsi="Verdana"/>
        </w:rPr>
        <w:t xml:space="preserve"> ∙</w:t>
      </w:r>
      <w:r w:rsidRPr="002D341B">
        <w:rPr>
          <w:rFonts w:ascii="Verdana" w:hAnsi="Verdana"/>
        </w:rPr>
        <w:t xml:space="preserve"> 10</w:t>
      </w:r>
      <w:r w:rsidRPr="002D341B">
        <w:rPr>
          <w:rFonts w:ascii="Verdana" w:hAnsi="Verdana"/>
          <w:vertAlign w:val="superscript"/>
        </w:rPr>
        <w:t>-3</w:t>
      </w:r>
      <w:r w:rsidRPr="002D341B">
        <w:rPr>
          <w:rFonts w:ascii="Verdana" w:hAnsi="Verdana"/>
        </w:rPr>
        <w:t>, deltaX=1000m. Study M</w:t>
      </w:r>
      <w:r w:rsidRPr="002D341B">
        <w:rPr>
          <w:rFonts w:ascii="Verdana" w:hAnsi="Verdana"/>
          <w:vertAlign w:val="subscript"/>
        </w:rPr>
        <w:t>2</w:t>
      </w:r>
      <w:r w:rsidRPr="002D341B">
        <w:rPr>
          <w:rFonts w:ascii="Verdana" w:hAnsi="Verdana"/>
        </w:rPr>
        <w:t xml:space="preserve"> sea surface height amplitude and phase for the case that the basin is 110 km long (before closure) and for the case that the basin is 40 km long. Explain why for the shorter tidal basin the Tidal Prism is larger than the case that the basin was long. Take two effects into account: The tidal wave propagation and resonance effects. The tidal prism (TP) is calculated as:</w:t>
      </w:r>
    </w:p>
    <w:p w14:paraId="783CE3AA" w14:textId="313900B7" w:rsidR="006B252E" w:rsidRPr="006B252E" w:rsidRDefault="002D341B" w:rsidP="006B252E">
      <w:pPr>
        <w:pStyle w:val="ListParagraph"/>
        <w:ind w:left="360"/>
      </w:pPr>
      <m:oMathPara>
        <m:oMath>
          <m:r>
            <w:rPr>
              <w:rFonts w:ascii="Cambria Math" w:hAnsi="Cambria Math"/>
            </w:rPr>
            <m:t>TP=0.5</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|Q</m:t>
              </m:r>
              <m:d>
                <m:dPr>
                  <m:ctrlPr>
                    <w:rPr>
                      <w:rFonts w:ascii="Cambria Math" w:hAnsi="Cambria Math"/>
                      <w:i/>
                    </w:rPr>
                  </m:ctrlPr>
                </m:dPr>
                <m:e>
                  <m:r>
                    <w:rPr>
                      <w:rFonts w:ascii="Cambria Math" w:hAnsi="Cambria Math"/>
                    </w:rPr>
                    <m:t>x=0,t</m:t>
                  </m:r>
                </m:e>
              </m:d>
              <m:r>
                <w:rPr>
                  <w:rFonts w:ascii="Cambria Math" w:hAnsi="Cambria Math"/>
                </w:rPr>
                <m:t>|dt</m:t>
              </m:r>
            </m:e>
          </m:nary>
        </m:oMath>
      </m:oMathPara>
    </w:p>
    <w:tbl>
      <w:tblPr>
        <w:tblStyle w:val="TableGrid"/>
        <w:tblW w:w="0" w:type="auto"/>
        <w:tblLook w:val="04A0" w:firstRow="1" w:lastRow="0" w:firstColumn="1" w:lastColumn="0" w:noHBand="0" w:noVBand="1"/>
      </w:tblPr>
      <w:tblGrid>
        <w:gridCol w:w="9396"/>
      </w:tblGrid>
      <w:tr w:rsidR="006B252E" w:rsidRPr="004452DF" w14:paraId="2F1EBC92" w14:textId="77777777" w:rsidTr="00703A5E">
        <w:tc>
          <w:tcPr>
            <w:tcW w:w="9622" w:type="dxa"/>
          </w:tcPr>
          <w:p w14:paraId="52F6E4F9" w14:textId="0804C983" w:rsidR="006B252E" w:rsidRPr="004452DF" w:rsidRDefault="00A74E44" w:rsidP="00703A5E">
            <w:pPr>
              <w:pStyle w:val="NoSpacing"/>
              <w:rPr>
                <w:i/>
                <w:sz w:val="24"/>
                <w:szCs w:val="24"/>
                <w:lang w:val="en-GB"/>
              </w:rPr>
            </w:pPr>
            <w:r>
              <w:rPr>
                <w:i/>
                <w:noProof/>
                <w:sz w:val="24"/>
                <w:szCs w:val="24"/>
                <w:lang w:val="en-GB"/>
              </w:rPr>
              <w:drawing>
                <wp:anchor distT="0" distB="0" distL="114300" distR="114300" simplePos="0" relativeHeight="251661312" behindDoc="0" locked="0" layoutInCell="1" allowOverlap="1" wp14:anchorId="59E0B220" wp14:editId="57C0EA72">
                  <wp:simplePos x="0" y="0"/>
                  <wp:positionH relativeFrom="column">
                    <wp:posOffset>907317</wp:posOffset>
                  </wp:positionH>
                  <wp:positionV relativeFrom="paragraph">
                    <wp:posOffset>322922</wp:posOffset>
                  </wp:positionV>
                  <wp:extent cx="4156710" cy="3117215"/>
                  <wp:effectExtent l="0" t="0" r="0" b="6985"/>
                  <wp:wrapTopAndBottom/>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56710" cy="3117215"/>
                          </a:xfrm>
                          <a:prstGeom prst="rect">
                            <a:avLst/>
                          </a:prstGeom>
                        </pic:spPr>
                      </pic:pic>
                    </a:graphicData>
                  </a:graphic>
                  <wp14:sizeRelH relativeFrom="margin">
                    <wp14:pctWidth>0</wp14:pctWidth>
                  </wp14:sizeRelH>
                  <wp14:sizeRelV relativeFrom="margin">
                    <wp14:pctHeight>0</wp14:pctHeight>
                  </wp14:sizeRelV>
                </wp:anchor>
              </w:drawing>
            </w:r>
            <w:r w:rsidR="006B252E" w:rsidRPr="004452DF">
              <w:rPr>
                <w:i/>
                <w:sz w:val="24"/>
                <w:szCs w:val="24"/>
                <w:lang w:val="en-GB"/>
              </w:rPr>
              <w:t>Insert your answer to (</w:t>
            </w:r>
            <w:r w:rsidR="006B252E">
              <w:rPr>
                <w:i/>
                <w:sz w:val="24"/>
                <w:szCs w:val="24"/>
                <w:lang w:val="en-GB"/>
              </w:rPr>
              <w:t>C</w:t>
            </w:r>
            <w:r w:rsidR="006B252E" w:rsidRPr="004452DF">
              <w:rPr>
                <w:i/>
                <w:sz w:val="24"/>
                <w:szCs w:val="24"/>
                <w:lang w:val="en-GB"/>
              </w:rPr>
              <w:t xml:space="preserve">) here. Use a maximum of </w:t>
            </w:r>
            <w:r w:rsidR="006B252E">
              <w:rPr>
                <w:i/>
                <w:sz w:val="24"/>
                <w:szCs w:val="24"/>
                <w:lang w:val="en-GB"/>
              </w:rPr>
              <w:t>2</w:t>
            </w:r>
            <w:r w:rsidR="006B252E" w:rsidRPr="004452DF">
              <w:rPr>
                <w:i/>
                <w:sz w:val="24"/>
                <w:szCs w:val="24"/>
                <w:lang w:val="en-GB"/>
              </w:rPr>
              <w:t xml:space="preserve"> figures and keep your text brief.</w:t>
            </w:r>
          </w:p>
          <w:p w14:paraId="64BAF3CE" w14:textId="3C75A341" w:rsidR="006B252E" w:rsidRPr="004452DF" w:rsidRDefault="006B252E" w:rsidP="00703A5E">
            <w:pPr>
              <w:pStyle w:val="NoSpacing"/>
              <w:rPr>
                <w:i/>
                <w:sz w:val="24"/>
                <w:szCs w:val="24"/>
                <w:lang w:val="en-GB"/>
              </w:rPr>
            </w:pPr>
          </w:p>
          <w:p w14:paraId="3778E2BC" w14:textId="77777777" w:rsidR="00A74E44" w:rsidRDefault="00A74E44" w:rsidP="00A74E44">
            <w:pPr>
              <w:pStyle w:val="NoSpacing"/>
              <w:rPr>
                <w:sz w:val="24"/>
                <w:szCs w:val="24"/>
                <w:lang w:val="en-GB"/>
              </w:rPr>
            </w:pPr>
            <w:r>
              <w:rPr>
                <w:sz w:val="24"/>
                <w:szCs w:val="24"/>
                <w:lang w:val="en-GB"/>
              </w:rPr>
              <w:t xml:space="preserve">After computing the following TP values were returned: </w:t>
            </w:r>
            <w:r w:rsidRPr="00A74E44">
              <w:rPr>
                <w:sz w:val="24"/>
                <w:szCs w:val="24"/>
                <w:lang w:val="en-GB"/>
              </w:rPr>
              <w:t>TP1 (40k) = 1.29e</w:t>
            </w:r>
            <w:r>
              <w:rPr>
                <w:sz w:val="24"/>
                <w:szCs w:val="24"/>
                <w:lang w:val="en-GB"/>
              </w:rPr>
              <w:t>9 &amp;</w:t>
            </w:r>
            <w:r w:rsidRPr="00A74E44">
              <w:rPr>
                <w:sz w:val="24"/>
                <w:szCs w:val="24"/>
                <w:lang w:val="en-GB"/>
              </w:rPr>
              <w:t xml:space="preserve"> TP2 (110k) = 9.32e8</w:t>
            </w:r>
            <w:r>
              <w:rPr>
                <w:sz w:val="24"/>
                <w:szCs w:val="24"/>
                <w:lang w:val="en-GB"/>
              </w:rPr>
              <w:t xml:space="preserve">. This value (tidal prisms) tells something about the volume of water in an estuary or an inlet between mean high tide and mean low tide. </w:t>
            </w:r>
          </w:p>
          <w:p w14:paraId="7AA67020" w14:textId="77777777" w:rsidR="00A74E44" w:rsidRDefault="00A74E44" w:rsidP="00A74E44">
            <w:pPr>
              <w:pStyle w:val="NoSpacing"/>
              <w:rPr>
                <w:sz w:val="24"/>
                <w:szCs w:val="24"/>
                <w:lang w:val="en-GB"/>
              </w:rPr>
            </w:pPr>
          </w:p>
          <w:p w14:paraId="55A65B1A" w14:textId="666705AB" w:rsidR="00A74E44" w:rsidRPr="00A74E44" w:rsidRDefault="00A74E44" w:rsidP="00A74E44">
            <w:pPr>
              <w:pStyle w:val="NoSpacing"/>
              <w:rPr>
                <w:sz w:val="24"/>
                <w:szCs w:val="24"/>
                <w:lang w:val="en-GB"/>
              </w:rPr>
            </w:pPr>
            <w:r w:rsidRPr="00A74E44">
              <w:rPr>
                <w:sz w:val="24"/>
                <w:szCs w:val="24"/>
                <w:lang w:val="en-GB"/>
              </w:rPr>
              <w:t>With high surface drag coefficient, M2 is "killed" early, and so is the</w:t>
            </w:r>
            <w:r>
              <w:rPr>
                <w:sz w:val="24"/>
                <w:szCs w:val="24"/>
                <w:lang w:val="en-GB"/>
              </w:rPr>
              <w:t xml:space="preserve"> </w:t>
            </w:r>
            <w:r w:rsidRPr="00A74E44">
              <w:rPr>
                <w:sz w:val="24"/>
                <w:szCs w:val="24"/>
                <w:lang w:val="en-GB"/>
              </w:rPr>
              <w:t>effect of resonance. As the lengt</w:t>
            </w:r>
            <w:r>
              <w:rPr>
                <w:sz w:val="24"/>
                <w:szCs w:val="24"/>
                <w:lang w:val="en-GB"/>
              </w:rPr>
              <w:t>h</w:t>
            </w:r>
            <w:r w:rsidRPr="00A74E44">
              <w:rPr>
                <w:sz w:val="24"/>
                <w:szCs w:val="24"/>
                <w:lang w:val="en-GB"/>
              </w:rPr>
              <w:t xml:space="preserve"> of the basin is bigger when the estuary</w:t>
            </w:r>
            <w:r>
              <w:rPr>
                <w:sz w:val="24"/>
                <w:szCs w:val="24"/>
                <w:lang w:val="en-GB"/>
              </w:rPr>
              <w:t xml:space="preserve"> </w:t>
            </w:r>
            <w:r w:rsidRPr="00A74E44">
              <w:rPr>
                <w:sz w:val="24"/>
                <w:szCs w:val="24"/>
                <w:lang w:val="en-GB"/>
              </w:rPr>
              <w:t>is not closed, there will be less tidal prism in the latter case. With</w:t>
            </w:r>
            <w:r>
              <w:rPr>
                <w:sz w:val="24"/>
                <w:szCs w:val="24"/>
                <w:lang w:val="en-GB"/>
              </w:rPr>
              <w:t xml:space="preserve"> </w:t>
            </w:r>
            <w:r w:rsidRPr="00A74E44">
              <w:rPr>
                <w:sz w:val="24"/>
                <w:szCs w:val="24"/>
                <w:lang w:val="en-GB"/>
              </w:rPr>
              <w:t xml:space="preserve">friction, movement is slow and long basin has more length to cover. </w:t>
            </w:r>
          </w:p>
          <w:p w14:paraId="6A01D9E5" w14:textId="42365DC6" w:rsidR="00A74E44" w:rsidRDefault="00A74E44" w:rsidP="00A74E44">
            <w:pPr>
              <w:pStyle w:val="NoSpacing"/>
              <w:rPr>
                <w:sz w:val="24"/>
                <w:szCs w:val="24"/>
                <w:lang w:val="en-GB"/>
              </w:rPr>
            </w:pPr>
          </w:p>
          <w:p w14:paraId="3AB8482D" w14:textId="77777777" w:rsidR="00A74E44" w:rsidRPr="00A74E44" w:rsidRDefault="00A74E44" w:rsidP="00A74E44">
            <w:pPr>
              <w:pStyle w:val="NoSpacing"/>
              <w:rPr>
                <w:sz w:val="24"/>
                <w:szCs w:val="24"/>
                <w:lang w:val="en-GB"/>
              </w:rPr>
            </w:pPr>
          </w:p>
          <w:p w14:paraId="42BEDA74" w14:textId="263B398E" w:rsidR="00A74E44" w:rsidRPr="00A74E44" w:rsidRDefault="00A74E44" w:rsidP="00A74E44">
            <w:pPr>
              <w:pStyle w:val="NoSpacing"/>
              <w:rPr>
                <w:sz w:val="24"/>
                <w:szCs w:val="24"/>
                <w:lang w:val="en-GB"/>
              </w:rPr>
            </w:pPr>
            <w:r w:rsidRPr="00A74E44">
              <w:rPr>
                <w:sz w:val="24"/>
                <w:szCs w:val="24"/>
                <w:lang w:val="en-GB"/>
              </w:rPr>
              <w:t>Another point to note is from figure B2_b we noted that the amplitude and</w:t>
            </w:r>
            <w:r>
              <w:rPr>
                <w:sz w:val="24"/>
                <w:szCs w:val="24"/>
                <w:lang w:val="en-GB"/>
              </w:rPr>
              <w:t xml:space="preserve"> </w:t>
            </w:r>
            <w:r w:rsidRPr="00A74E44">
              <w:rPr>
                <w:sz w:val="24"/>
                <w:szCs w:val="24"/>
                <w:lang w:val="en-GB"/>
              </w:rPr>
              <w:t>speed of M2 are not majorly dampened in the shorter basin.</w:t>
            </w:r>
            <w:r>
              <w:rPr>
                <w:sz w:val="24"/>
                <w:szCs w:val="24"/>
                <w:lang w:val="en-GB"/>
              </w:rPr>
              <w:t xml:space="preserve"> There is a likelihood that</w:t>
            </w:r>
            <w:r w:rsidRPr="00A74E44">
              <w:rPr>
                <w:sz w:val="24"/>
                <w:szCs w:val="24"/>
                <w:lang w:val="en-GB"/>
              </w:rPr>
              <w:t xml:space="preserve"> friction plays a bigger role over bigger leng</w:t>
            </w:r>
            <w:r>
              <w:rPr>
                <w:sz w:val="24"/>
                <w:szCs w:val="24"/>
                <w:lang w:val="en-GB"/>
              </w:rPr>
              <w:t>th</w:t>
            </w:r>
            <w:r w:rsidRPr="00A74E44">
              <w:rPr>
                <w:sz w:val="24"/>
                <w:szCs w:val="24"/>
                <w:lang w:val="en-GB"/>
              </w:rPr>
              <w:t xml:space="preserve">s. </w:t>
            </w:r>
          </w:p>
          <w:p w14:paraId="2ECF7D7E" w14:textId="77777777" w:rsidR="00A74E44" w:rsidRPr="00A74E44" w:rsidRDefault="00A74E44" w:rsidP="00A74E44">
            <w:pPr>
              <w:pStyle w:val="NoSpacing"/>
              <w:rPr>
                <w:sz w:val="24"/>
                <w:szCs w:val="24"/>
                <w:lang w:val="en-GB"/>
              </w:rPr>
            </w:pPr>
          </w:p>
          <w:p w14:paraId="5CD0A187" w14:textId="5215CAB5" w:rsidR="00A74E44" w:rsidRPr="00A74E44" w:rsidRDefault="00A74E44" w:rsidP="00A74E44">
            <w:pPr>
              <w:pStyle w:val="NoSpacing"/>
              <w:rPr>
                <w:sz w:val="24"/>
                <w:szCs w:val="24"/>
                <w:lang w:val="en-GB"/>
              </w:rPr>
            </w:pPr>
            <w:r>
              <w:rPr>
                <w:sz w:val="24"/>
                <w:szCs w:val="24"/>
                <w:lang w:val="en-GB"/>
              </w:rPr>
              <w:t>The t</w:t>
            </w:r>
            <w:r w:rsidRPr="00A74E44">
              <w:rPr>
                <w:sz w:val="24"/>
                <w:szCs w:val="24"/>
                <w:lang w:val="en-GB"/>
              </w:rPr>
              <w:t>idal prism is lower in the 110km basin because when observing the graph</w:t>
            </w:r>
            <w:r>
              <w:rPr>
                <w:sz w:val="24"/>
                <w:szCs w:val="24"/>
                <w:lang w:val="en-GB"/>
              </w:rPr>
              <w:t xml:space="preserve"> </w:t>
            </w:r>
            <w:r w:rsidRPr="00A74E44">
              <w:rPr>
                <w:sz w:val="24"/>
                <w:szCs w:val="24"/>
                <w:lang w:val="en-GB"/>
              </w:rPr>
              <w:t xml:space="preserve">we note that </w:t>
            </w:r>
            <w:r w:rsidRPr="00A74E44">
              <w:rPr>
                <w:sz w:val="24"/>
                <w:szCs w:val="24"/>
                <w:lang w:val="en-GB"/>
              </w:rPr>
              <w:lastRenderedPageBreak/>
              <w:t xml:space="preserve">quarter wave length is obtained at 40km. </w:t>
            </w:r>
          </w:p>
          <w:p w14:paraId="4AD19CBF" w14:textId="77777777" w:rsidR="00A74E44" w:rsidRPr="00A74E44" w:rsidRDefault="00A74E44" w:rsidP="00A74E44">
            <w:pPr>
              <w:pStyle w:val="NoSpacing"/>
              <w:rPr>
                <w:sz w:val="24"/>
                <w:szCs w:val="24"/>
                <w:lang w:val="en-GB"/>
              </w:rPr>
            </w:pPr>
          </w:p>
          <w:p w14:paraId="5BD90196" w14:textId="26205A56" w:rsidR="00A74E44" w:rsidRPr="004452DF" w:rsidRDefault="00A74E44" w:rsidP="00A74E44">
            <w:pPr>
              <w:pStyle w:val="NoSpacing"/>
              <w:rPr>
                <w:sz w:val="24"/>
                <w:szCs w:val="24"/>
                <w:lang w:val="en-GB"/>
              </w:rPr>
            </w:pPr>
            <w:r>
              <w:rPr>
                <w:sz w:val="24"/>
                <w:szCs w:val="24"/>
                <w:lang w:val="en-GB"/>
              </w:rPr>
              <w:t>I</w:t>
            </w:r>
            <w:r w:rsidRPr="00A74E44">
              <w:rPr>
                <w:sz w:val="24"/>
                <w:szCs w:val="24"/>
                <w:lang w:val="en-GB"/>
              </w:rPr>
              <w:t>n the shorter basin, phase doesn't vary meaning it's a standing wave</w:t>
            </w:r>
            <w:r>
              <w:rPr>
                <w:sz w:val="24"/>
                <w:szCs w:val="24"/>
                <w:lang w:val="en-GB"/>
              </w:rPr>
              <w:t xml:space="preserve"> </w:t>
            </w:r>
            <w:r w:rsidRPr="00A74E44">
              <w:rPr>
                <w:sz w:val="24"/>
                <w:szCs w:val="24"/>
                <w:lang w:val="en-GB"/>
              </w:rPr>
              <w:t>whereas in the longer basin, the phase varies meaning that you will have a lower and higher tide across the length. This explains the fact that</w:t>
            </w:r>
            <w:r>
              <w:rPr>
                <w:sz w:val="24"/>
                <w:szCs w:val="24"/>
                <w:lang w:val="en-GB"/>
              </w:rPr>
              <w:t xml:space="preserve"> </w:t>
            </w:r>
            <w:r w:rsidRPr="00A74E44">
              <w:rPr>
                <w:sz w:val="24"/>
                <w:szCs w:val="24"/>
                <w:lang w:val="en-GB"/>
              </w:rPr>
              <w:t>the tidal prism is bigger in the shorter basin. More water is displaced overall in the shorter basin (also noticeable with the wave amplitude in the figure)</w:t>
            </w:r>
            <w:r>
              <w:rPr>
                <w:sz w:val="24"/>
                <w:szCs w:val="24"/>
                <w:lang w:val="en-GB"/>
              </w:rPr>
              <w:t>.</w:t>
            </w:r>
          </w:p>
        </w:tc>
      </w:tr>
    </w:tbl>
    <w:p w14:paraId="0ECB1783" w14:textId="77777777" w:rsidR="00736842" w:rsidRDefault="00736842" w:rsidP="006B252E">
      <w:pPr>
        <w:pStyle w:val="NoSpacing"/>
        <w:rPr>
          <w:b/>
          <w:sz w:val="28"/>
          <w:szCs w:val="28"/>
          <w:lang w:val="en-GB"/>
        </w:rPr>
      </w:pPr>
    </w:p>
    <w:p w14:paraId="4FF4DC94" w14:textId="753D8039" w:rsidR="006B252E" w:rsidRPr="006B252E" w:rsidRDefault="006B252E" w:rsidP="006B252E">
      <w:pPr>
        <w:pStyle w:val="NoSpacing"/>
        <w:rPr>
          <w:b/>
          <w:sz w:val="28"/>
          <w:szCs w:val="28"/>
          <w:lang w:val="en-GB"/>
        </w:rPr>
      </w:pPr>
      <w:r w:rsidRPr="006B252E">
        <w:rPr>
          <w:b/>
          <w:sz w:val="28"/>
          <w:szCs w:val="28"/>
          <w:lang w:val="en-GB"/>
        </w:rPr>
        <w:t xml:space="preserve">Part </w:t>
      </w:r>
      <w:r>
        <w:rPr>
          <w:b/>
          <w:sz w:val="28"/>
          <w:szCs w:val="28"/>
          <w:lang w:val="en-GB"/>
        </w:rPr>
        <w:t>2</w:t>
      </w:r>
      <w:r w:rsidRPr="006B252E">
        <w:rPr>
          <w:b/>
          <w:sz w:val="28"/>
          <w:szCs w:val="28"/>
          <w:lang w:val="en-GB"/>
        </w:rPr>
        <w:t>: Dynamics of estuaries</w:t>
      </w:r>
    </w:p>
    <w:p w14:paraId="6BA4E723" w14:textId="77777777" w:rsidR="006B252E" w:rsidRPr="006B252E" w:rsidRDefault="006B252E" w:rsidP="006B252E">
      <w:pPr>
        <w:pStyle w:val="ListParagraph"/>
        <w:ind w:left="0"/>
        <w:rPr>
          <w:rFonts w:ascii="Verdana" w:hAnsi="Verdana"/>
        </w:rPr>
      </w:pPr>
      <w:r w:rsidRPr="006B252E">
        <w:rPr>
          <w:rFonts w:ascii="Verdana" w:hAnsi="Verdana"/>
        </w:rPr>
        <w:t>For this case we take a converging channel width, as often observed in real estuaries. The width is modeled as:</w:t>
      </w:r>
    </w:p>
    <w:p w14:paraId="30441D41" w14:textId="77777777" w:rsidR="006B252E" w:rsidRPr="006B252E" w:rsidRDefault="008961B4" w:rsidP="006B252E">
      <w:pPr>
        <w:pStyle w:val="ListParagraph"/>
        <w:ind w:left="0"/>
        <w:rPr>
          <w:rFonts w:ascii="Verdana" w:hAnsi="Verdana"/>
        </w:rPr>
      </w:pPr>
      <w:r w:rsidRPr="006B252E">
        <w:rPr>
          <w:rFonts w:ascii="Verdana" w:hAnsi="Verdana"/>
          <w:noProof/>
          <w:position w:val="-12"/>
        </w:rPr>
        <w:object w:dxaOrig="1560" w:dyaOrig="380" w14:anchorId="4ED8BB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9pt;height:24pt;mso-width-percent:0;mso-height-percent:0;mso-width-percent:0;mso-height-percent:0" o:ole="">
            <v:imagedata r:id="rId13" o:title=""/>
          </v:shape>
          <o:OLEObject Type="Embed" ProgID="Equation.3" ShapeID="_x0000_i1025" DrawAspect="Content" ObjectID="_1701067487" r:id="rId14"/>
        </w:object>
      </w:r>
    </w:p>
    <w:p w14:paraId="54250553" w14:textId="431C40D1" w:rsidR="00EA36E4" w:rsidRPr="00EA36E4" w:rsidRDefault="006B252E" w:rsidP="00EA36E4">
      <w:pPr>
        <w:pStyle w:val="ListParagraph"/>
        <w:ind w:left="0"/>
        <w:rPr>
          <w:rFonts w:ascii="Verdana" w:hAnsi="Verdana"/>
        </w:rPr>
      </w:pPr>
      <w:r w:rsidRPr="006B252E">
        <w:rPr>
          <w:rFonts w:ascii="Verdana" w:hAnsi="Verdana"/>
        </w:rPr>
        <w:t>Where B</w:t>
      </w:r>
      <w:r w:rsidRPr="006B252E">
        <w:rPr>
          <w:rFonts w:ascii="Verdana" w:hAnsi="Verdana"/>
          <w:vertAlign w:val="subscript"/>
        </w:rPr>
        <w:t>0</w:t>
      </w:r>
      <w:r w:rsidRPr="006B252E">
        <w:rPr>
          <w:rFonts w:ascii="Verdana" w:hAnsi="Verdana"/>
        </w:rPr>
        <w:t xml:space="preserve"> is the width at the entrance of the estuary and L</w:t>
      </w:r>
      <w:r w:rsidRPr="006B252E">
        <w:rPr>
          <w:rFonts w:ascii="Verdana" w:hAnsi="Verdana"/>
          <w:vertAlign w:val="subscript"/>
        </w:rPr>
        <w:t>b</w:t>
      </w:r>
      <w:r w:rsidRPr="006B252E">
        <w:rPr>
          <w:rFonts w:ascii="Verdana" w:hAnsi="Verdana"/>
        </w:rPr>
        <w:t xml:space="preserve"> is the e-folding length scale of the width. </w:t>
      </w:r>
      <w:r w:rsidR="00EA36E4" w:rsidRPr="00EA36E4">
        <w:rPr>
          <w:rFonts w:ascii="Verdana" w:hAnsi="Verdana"/>
        </w:rPr>
        <w:t>At some point the channel gets a constant width B</w:t>
      </w:r>
      <w:r w:rsidR="00EA36E4" w:rsidRPr="00EA36E4">
        <w:rPr>
          <w:rFonts w:ascii="Verdana" w:hAnsi="Verdana"/>
          <w:vertAlign w:val="subscript"/>
        </w:rPr>
        <w:t>river</w:t>
      </w:r>
      <w:r w:rsidR="00EA36E4">
        <w:rPr>
          <w:rFonts w:ascii="Verdana" w:hAnsi="Verdana"/>
        </w:rPr>
        <w:t xml:space="preserve"> </w:t>
      </w:r>
      <w:r w:rsidR="00EA36E4" w:rsidRPr="00EA36E4">
        <w:rPr>
          <w:rFonts w:ascii="Verdana" w:hAnsi="Verdana"/>
        </w:rPr>
        <w:t xml:space="preserve">determined by the dynamics of the river. </w:t>
      </w:r>
    </w:p>
    <w:p w14:paraId="402323E6" w14:textId="77777777" w:rsidR="006B252E" w:rsidRPr="006B252E" w:rsidRDefault="006B252E" w:rsidP="006B252E">
      <w:pPr>
        <w:pStyle w:val="ListParagraph"/>
        <w:ind w:left="0"/>
        <w:rPr>
          <w:rFonts w:ascii="Verdana" w:hAnsi="Verdana"/>
        </w:rPr>
      </w:pPr>
    </w:p>
    <w:p w14:paraId="24C00A2A" w14:textId="77777777" w:rsidR="006B252E" w:rsidRDefault="006B252E" w:rsidP="006B252E">
      <w:pPr>
        <w:pStyle w:val="ListParagraph"/>
        <w:ind w:left="0"/>
        <w:rPr>
          <w:rFonts w:ascii="Verdana" w:hAnsi="Verdana"/>
          <w:bCs/>
          <w:szCs w:val="24"/>
          <w:u w:val="single"/>
          <w:lang w:val="en-GB"/>
        </w:rPr>
      </w:pPr>
      <w:r w:rsidRPr="006B252E">
        <w:rPr>
          <w:rFonts w:ascii="Verdana" w:hAnsi="Verdana"/>
          <w:szCs w:val="24"/>
          <w:u w:val="single"/>
          <w:lang w:val="en-GB"/>
        </w:rPr>
        <w:t>Discuss and explain your results</w:t>
      </w:r>
      <w:r w:rsidRPr="006B252E">
        <w:rPr>
          <w:rFonts w:ascii="Verdana" w:hAnsi="Verdana"/>
          <w:bCs/>
          <w:szCs w:val="24"/>
          <w:u w:val="single"/>
          <w:lang w:val="en-GB"/>
        </w:rPr>
        <w:t>:</w:t>
      </w:r>
    </w:p>
    <w:p w14:paraId="17B5A35F" w14:textId="73C83A15" w:rsidR="006B252E" w:rsidRDefault="006B252E" w:rsidP="001436D0">
      <w:pPr>
        <w:pStyle w:val="ListParagraph"/>
        <w:numPr>
          <w:ilvl w:val="0"/>
          <w:numId w:val="18"/>
        </w:numPr>
        <w:rPr>
          <w:rFonts w:ascii="Verdana" w:hAnsi="Verdana"/>
        </w:rPr>
      </w:pPr>
      <w:r w:rsidRPr="006B252E">
        <w:rPr>
          <w:rFonts w:ascii="Verdana" w:hAnsi="Verdana"/>
        </w:rPr>
        <w:t xml:space="preserve">Solve the tidal dynamics </w:t>
      </w:r>
      <w:r w:rsidR="00C23757">
        <w:rPr>
          <w:rFonts w:ascii="Verdana" w:hAnsi="Verdana"/>
        </w:rPr>
        <w:t>in your own estuary</w:t>
      </w:r>
      <w:r w:rsidR="00AE4A8A">
        <w:rPr>
          <w:rFonts w:ascii="Verdana" w:hAnsi="Verdana"/>
        </w:rPr>
        <w:t xml:space="preserve"> as explained in Matlab2.pdf</w:t>
      </w:r>
      <w:r w:rsidRPr="006B252E">
        <w:rPr>
          <w:rFonts w:ascii="Verdana" w:hAnsi="Verdana"/>
        </w:rPr>
        <w:t xml:space="preserve">  </w:t>
      </w:r>
    </w:p>
    <w:p w14:paraId="06F7BB0F" w14:textId="77777777" w:rsidR="00C23757" w:rsidRPr="00C23757" w:rsidRDefault="00C23757" w:rsidP="00C23757">
      <w:pPr>
        <w:pStyle w:val="ListParagraph"/>
        <w:numPr>
          <w:ilvl w:val="1"/>
          <w:numId w:val="18"/>
        </w:numPr>
        <w:rPr>
          <w:rFonts w:ascii="Verdana" w:hAnsi="Verdana"/>
        </w:rPr>
      </w:pPr>
      <w:r w:rsidRPr="00C23757">
        <w:rPr>
          <w:rFonts w:ascii="Verdana" w:hAnsi="Verdana"/>
        </w:rPr>
        <w:t xml:space="preserve">Vary the bed level and try to find the depth for which the estuary is an equilibrium estuary. Show and discuss your results for three depths: equilibrium depth, a much shallower system (take 66% of the equilibrium depth) and much deeper system (take 150% of equilibrium depth). </w:t>
      </w:r>
    </w:p>
    <w:p w14:paraId="68CFE1A0" w14:textId="77777777" w:rsidR="00C23757" w:rsidRPr="00C23757" w:rsidRDefault="00C23757" w:rsidP="00C23757">
      <w:pPr>
        <w:pStyle w:val="ListParagraph"/>
        <w:numPr>
          <w:ilvl w:val="2"/>
          <w:numId w:val="18"/>
        </w:numPr>
        <w:rPr>
          <w:rFonts w:ascii="Verdana" w:hAnsi="Verdana"/>
        </w:rPr>
      </w:pPr>
      <w:r w:rsidRPr="00C23757">
        <w:rPr>
          <w:rFonts w:ascii="Verdana" w:hAnsi="Verdana"/>
        </w:rPr>
        <w:t>Explain the sensitivity of M</w:t>
      </w:r>
      <w:r w:rsidRPr="00C23757">
        <w:rPr>
          <w:rFonts w:ascii="Verdana" w:hAnsi="Verdana"/>
          <w:vertAlign w:val="subscript"/>
        </w:rPr>
        <w:t>2</w:t>
      </w:r>
      <w:r w:rsidRPr="00C23757">
        <w:rPr>
          <w:rFonts w:ascii="Verdana" w:hAnsi="Verdana"/>
        </w:rPr>
        <w:t xml:space="preserve"> water level amplitude to depth. </w:t>
      </w:r>
    </w:p>
    <w:p w14:paraId="0A0F934A" w14:textId="77777777" w:rsidR="00C23757" w:rsidRPr="00C23757" w:rsidRDefault="00C23757" w:rsidP="00C23757">
      <w:pPr>
        <w:pStyle w:val="ListParagraph"/>
        <w:numPr>
          <w:ilvl w:val="2"/>
          <w:numId w:val="18"/>
        </w:numPr>
        <w:rPr>
          <w:rFonts w:ascii="Verdana" w:hAnsi="Verdana"/>
        </w:rPr>
      </w:pPr>
      <w:r w:rsidRPr="00C23757">
        <w:rPr>
          <w:rFonts w:ascii="Verdana" w:hAnsi="Verdana"/>
        </w:rPr>
        <w:t>Explain the increase in tidal amplitude at the landward end of the estuary.</w:t>
      </w:r>
    </w:p>
    <w:p w14:paraId="12924165" w14:textId="1C593B49" w:rsidR="00C23757" w:rsidRPr="00C23757" w:rsidRDefault="00C23757" w:rsidP="00C23757">
      <w:pPr>
        <w:pStyle w:val="ListParagraph"/>
        <w:numPr>
          <w:ilvl w:val="2"/>
          <w:numId w:val="18"/>
        </w:numPr>
        <w:rPr>
          <w:rFonts w:ascii="Verdana" w:hAnsi="Verdana"/>
        </w:rPr>
      </w:pPr>
      <w:r w:rsidRPr="00C23757">
        <w:rPr>
          <w:rFonts w:ascii="Verdana" w:hAnsi="Verdana"/>
        </w:rPr>
        <w:t>Determine and explain the phase speed (=propagation speed of the wave; note that phase behaves as -kx, with k the wave number and that c=angular velocity/wave number) of D</w:t>
      </w:r>
      <w:r w:rsidRPr="00C23757">
        <w:rPr>
          <w:rFonts w:ascii="Verdana" w:hAnsi="Verdana"/>
          <w:vertAlign w:val="subscript"/>
        </w:rPr>
        <w:t>2</w:t>
      </w:r>
      <w:r w:rsidRPr="00C23757">
        <w:rPr>
          <w:rFonts w:ascii="Verdana" w:hAnsi="Verdana"/>
        </w:rPr>
        <w:t xml:space="preserve"> tide (and D1 tide if you </w:t>
      </w:r>
      <w:r>
        <w:rPr>
          <w:rFonts w:ascii="Verdana" w:hAnsi="Verdana"/>
        </w:rPr>
        <w:t>h</w:t>
      </w:r>
      <w:r w:rsidRPr="00C23757">
        <w:rPr>
          <w:rFonts w:ascii="Verdana" w:hAnsi="Verdana"/>
        </w:rPr>
        <w:t xml:space="preserve">ave mixed tide) and its sensitivity to water depth. Also discuss the deviations from c=sqrt(gh). </w:t>
      </w:r>
    </w:p>
    <w:tbl>
      <w:tblPr>
        <w:tblStyle w:val="TableGrid"/>
        <w:tblW w:w="0" w:type="auto"/>
        <w:tblLook w:val="04A0" w:firstRow="1" w:lastRow="0" w:firstColumn="1" w:lastColumn="0" w:noHBand="0" w:noVBand="1"/>
      </w:tblPr>
      <w:tblGrid>
        <w:gridCol w:w="9396"/>
      </w:tblGrid>
      <w:tr w:rsidR="006B252E" w:rsidRPr="004452DF" w14:paraId="4734A149" w14:textId="77777777" w:rsidTr="00703A5E">
        <w:tc>
          <w:tcPr>
            <w:tcW w:w="9622" w:type="dxa"/>
          </w:tcPr>
          <w:p w14:paraId="20AB429F" w14:textId="316372F5" w:rsidR="006B252E" w:rsidRPr="004452DF" w:rsidRDefault="006B252E" w:rsidP="00703A5E">
            <w:pPr>
              <w:pStyle w:val="NoSpacing"/>
              <w:rPr>
                <w:i/>
                <w:sz w:val="24"/>
                <w:szCs w:val="24"/>
                <w:lang w:val="en-GB"/>
              </w:rPr>
            </w:pPr>
            <w:r w:rsidRPr="004452DF">
              <w:rPr>
                <w:i/>
                <w:sz w:val="24"/>
                <w:szCs w:val="24"/>
                <w:lang w:val="en-GB"/>
              </w:rPr>
              <w:t xml:space="preserve">Insert your answer to (1) here. Use a maximum of </w:t>
            </w:r>
            <w:r w:rsidR="00E82A3A">
              <w:rPr>
                <w:i/>
                <w:sz w:val="24"/>
                <w:szCs w:val="24"/>
                <w:lang w:val="en-GB"/>
              </w:rPr>
              <w:t>2</w:t>
            </w:r>
            <w:r w:rsidRPr="004452DF">
              <w:rPr>
                <w:i/>
                <w:sz w:val="24"/>
                <w:szCs w:val="24"/>
                <w:lang w:val="en-GB"/>
              </w:rPr>
              <w:t xml:space="preserve"> figures and keep your text brief.</w:t>
            </w:r>
          </w:p>
          <w:p w14:paraId="36D21F9D" w14:textId="77777777" w:rsidR="00AD16C5" w:rsidRPr="00D96DEA" w:rsidRDefault="00AD16C5" w:rsidP="00AD16C5">
            <w:pPr>
              <w:autoSpaceDE w:val="0"/>
              <w:autoSpaceDN w:val="0"/>
              <w:adjustRightInd w:val="0"/>
              <w:rPr>
                <w:rFonts w:ascii="Courier" w:hAnsi="Courier" w:cs="Courier"/>
                <w:color w:val="000000" w:themeColor="text1"/>
                <w:sz w:val="20"/>
                <w:szCs w:val="20"/>
                <w:lang w:val="en-GB"/>
              </w:rPr>
            </w:pPr>
          </w:p>
          <w:p w14:paraId="45D3BE71" w14:textId="77777777" w:rsidR="00AD16C5" w:rsidRPr="00D96DEA" w:rsidRDefault="00AD16C5" w:rsidP="00AD16C5">
            <w:pPr>
              <w:autoSpaceDE w:val="0"/>
              <w:autoSpaceDN w:val="0"/>
              <w:adjustRightInd w:val="0"/>
              <w:rPr>
                <w:rFonts w:ascii="Times New Roman" w:hAnsi="Times New Roman" w:cs="Times New Roman"/>
                <w:color w:val="000000" w:themeColor="text1"/>
                <w:sz w:val="24"/>
                <w:szCs w:val="24"/>
                <w:lang w:val="en-GB"/>
              </w:rPr>
            </w:pPr>
            <w:r w:rsidRPr="00D96DEA">
              <w:rPr>
                <w:rFonts w:ascii="Times New Roman" w:hAnsi="Times New Roman" w:cs="Times New Roman"/>
                <w:color w:val="000000" w:themeColor="text1"/>
                <w:sz w:val="24"/>
                <w:szCs w:val="24"/>
                <w:lang w:val="en-GB"/>
              </w:rPr>
              <w:t xml:space="preserve">For the case of the Gironde Estuary: </w:t>
            </w:r>
          </w:p>
          <w:p w14:paraId="19DDC7FE" w14:textId="77777777" w:rsidR="00AD16C5" w:rsidRPr="00D96DEA" w:rsidRDefault="00AD16C5" w:rsidP="00AD16C5">
            <w:pPr>
              <w:pStyle w:val="ListParagraph"/>
              <w:numPr>
                <w:ilvl w:val="0"/>
                <w:numId w:val="23"/>
              </w:numPr>
              <w:autoSpaceDE w:val="0"/>
              <w:autoSpaceDN w:val="0"/>
              <w:adjustRightInd w:val="0"/>
              <w:rPr>
                <w:rFonts w:ascii="Times New Roman" w:hAnsi="Times New Roman" w:cs="Times New Roman"/>
                <w:color w:val="000000" w:themeColor="text1"/>
                <w:sz w:val="24"/>
                <w:szCs w:val="24"/>
                <w:lang w:val="en-GB"/>
              </w:rPr>
            </w:pPr>
            <w:r w:rsidRPr="00D96DEA">
              <w:rPr>
                <w:rFonts w:ascii="Times New Roman" w:hAnsi="Times New Roman" w:cs="Times New Roman"/>
                <w:color w:val="000000" w:themeColor="text1"/>
                <w:sz w:val="24"/>
                <w:szCs w:val="24"/>
                <w:lang w:val="en-GB"/>
              </w:rPr>
              <w:t xml:space="preserve">B_0 = width at the entrance of the estuary (defined as a relatively narrow constriction point before reaching the open sea) = 5.8km. </w:t>
            </w:r>
          </w:p>
          <w:p w14:paraId="04DC28A2" w14:textId="7D1EA74C" w:rsidR="00AD16C5" w:rsidRPr="00D96DEA" w:rsidRDefault="00AD16C5" w:rsidP="00AD16C5">
            <w:pPr>
              <w:pStyle w:val="ListParagraph"/>
              <w:numPr>
                <w:ilvl w:val="0"/>
                <w:numId w:val="23"/>
              </w:numPr>
              <w:autoSpaceDE w:val="0"/>
              <w:autoSpaceDN w:val="0"/>
              <w:adjustRightInd w:val="0"/>
              <w:rPr>
                <w:rFonts w:ascii="Times New Roman" w:hAnsi="Times New Roman" w:cs="Times New Roman"/>
                <w:color w:val="000000" w:themeColor="text1"/>
                <w:sz w:val="24"/>
                <w:szCs w:val="24"/>
                <w:lang w:val="en-GB"/>
              </w:rPr>
            </w:pPr>
            <w:r w:rsidRPr="00D96DEA">
              <w:rPr>
                <w:rFonts w:ascii="Times New Roman" w:hAnsi="Times New Roman" w:cs="Times New Roman"/>
                <w:color w:val="000000" w:themeColor="text1"/>
                <w:sz w:val="24"/>
                <w:szCs w:val="24"/>
                <w:lang w:val="en-GB"/>
              </w:rPr>
              <w:t>Briver = width of the river where the estuary stops narrowing</w:t>
            </w:r>
            <w:r w:rsidR="00D96DEA" w:rsidRPr="00D96DEA">
              <w:rPr>
                <w:rFonts w:ascii="Times New Roman" w:hAnsi="Times New Roman" w:cs="Times New Roman"/>
                <w:color w:val="000000" w:themeColor="text1"/>
                <w:sz w:val="24"/>
                <w:szCs w:val="24"/>
                <w:lang w:val="en-GB"/>
              </w:rPr>
              <w:t xml:space="preserve">. </w:t>
            </w:r>
            <w:r w:rsidRPr="00D96DEA">
              <w:rPr>
                <w:rFonts w:ascii="Times New Roman" w:hAnsi="Times New Roman" w:cs="Times New Roman"/>
                <w:color w:val="000000" w:themeColor="text1"/>
                <w:sz w:val="24"/>
                <w:szCs w:val="24"/>
                <w:lang w:val="en-GB"/>
              </w:rPr>
              <w:t xml:space="preserve">Unfortunately, it is important to note that in our case it seems like the estuary splits in two before this happens. The Dordogne and Garonne rivers seem to stop narrowing at 107km and 111km so that </w:t>
            </w:r>
            <w:r w:rsidR="00D96DEA" w:rsidRPr="00D96DEA">
              <w:rPr>
                <w:rFonts w:ascii="Times New Roman" w:hAnsi="Times New Roman" w:cs="Times New Roman"/>
                <w:color w:val="000000" w:themeColor="text1"/>
                <w:sz w:val="24"/>
                <w:szCs w:val="24"/>
                <w:lang w:val="en-GB"/>
              </w:rPr>
              <w:t>at</w:t>
            </w:r>
            <w:r w:rsidRPr="00D96DEA">
              <w:rPr>
                <w:rFonts w:ascii="Times New Roman" w:hAnsi="Times New Roman" w:cs="Times New Roman"/>
                <w:color w:val="000000" w:themeColor="text1"/>
                <w:sz w:val="24"/>
                <w:szCs w:val="24"/>
                <w:lang w:val="en-GB"/>
              </w:rPr>
              <w:t>110k</w:t>
            </w:r>
            <w:r w:rsidR="00D96DEA" w:rsidRPr="00D96DEA">
              <w:rPr>
                <w:rFonts w:ascii="Times New Roman" w:hAnsi="Times New Roman" w:cs="Times New Roman"/>
                <w:color w:val="000000" w:themeColor="text1"/>
                <w:sz w:val="24"/>
                <w:szCs w:val="24"/>
                <w:lang w:val="en-GB"/>
              </w:rPr>
              <w:t>m the width is = 0.25km</w:t>
            </w:r>
            <w:r w:rsidRPr="00D96DEA">
              <w:rPr>
                <w:rFonts w:ascii="Times New Roman" w:hAnsi="Times New Roman" w:cs="Times New Roman"/>
                <w:color w:val="000000" w:themeColor="text1"/>
                <w:sz w:val="24"/>
                <w:szCs w:val="24"/>
                <w:lang w:val="en-GB"/>
              </w:rPr>
              <w:t xml:space="preserve">. </w:t>
            </w:r>
          </w:p>
          <w:p w14:paraId="0F839D5D" w14:textId="77777777" w:rsidR="00AD16C5" w:rsidRPr="00D96DEA" w:rsidRDefault="00AD16C5" w:rsidP="00AD16C5">
            <w:pPr>
              <w:autoSpaceDE w:val="0"/>
              <w:autoSpaceDN w:val="0"/>
              <w:adjustRightInd w:val="0"/>
              <w:rPr>
                <w:rFonts w:ascii="Times New Roman" w:hAnsi="Times New Roman" w:cs="Times New Roman"/>
                <w:color w:val="000000" w:themeColor="text1"/>
                <w:sz w:val="24"/>
                <w:szCs w:val="24"/>
                <w:lang w:val="en-GB"/>
              </w:rPr>
            </w:pPr>
          </w:p>
          <w:p w14:paraId="7F273477" w14:textId="197C23B9" w:rsidR="00AD16C5" w:rsidRDefault="00AD16C5" w:rsidP="00AD16C5">
            <w:pPr>
              <w:autoSpaceDE w:val="0"/>
              <w:autoSpaceDN w:val="0"/>
              <w:adjustRightInd w:val="0"/>
              <w:rPr>
                <w:rFonts w:ascii="Times New Roman" w:hAnsi="Times New Roman" w:cs="Times New Roman"/>
                <w:color w:val="000000" w:themeColor="text1"/>
                <w:sz w:val="24"/>
                <w:szCs w:val="24"/>
                <w:lang w:val="en-GB"/>
              </w:rPr>
            </w:pPr>
            <w:r w:rsidRPr="00D96DEA">
              <w:rPr>
                <w:rFonts w:ascii="Times New Roman" w:hAnsi="Times New Roman" w:cs="Times New Roman"/>
                <w:color w:val="000000" w:themeColor="text1"/>
                <w:sz w:val="24"/>
                <w:szCs w:val="24"/>
                <w:lang w:val="en-GB"/>
              </w:rPr>
              <w:t>The yearly averaged semi-diurnal tides are approximately 15x the value of the diurnal tides. Therefore, we use only semi-diurnal tides in this analysis.</w:t>
            </w:r>
            <w:r w:rsidR="00D96DEA">
              <w:rPr>
                <w:rFonts w:ascii="Times New Roman" w:hAnsi="Times New Roman" w:cs="Times New Roman"/>
                <w:color w:val="000000" w:themeColor="text1"/>
                <w:sz w:val="24"/>
                <w:szCs w:val="24"/>
                <w:lang w:val="en-GB"/>
              </w:rPr>
              <w:t xml:space="preserve"> </w:t>
            </w:r>
          </w:p>
          <w:p w14:paraId="4A7322EF" w14:textId="3E10038A" w:rsidR="00D96DEA" w:rsidRDefault="00D96DEA" w:rsidP="00AD16C5">
            <w:pPr>
              <w:autoSpaceDE w:val="0"/>
              <w:autoSpaceDN w:val="0"/>
              <w:adjustRightInd w:val="0"/>
              <w:rPr>
                <w:rFonts w:ascii="Times New Roman" w:hAnsi="Times New Roman" w:cs="Times New Roman"/>
                <w:color w:val="000000" w:themeColor="text1"/>
                <w:sz w:val="24"/>
                <w:szCs w:val="24"/>
                <w:lang w:val="en-GB"/>
              </w:rPr>
            </w:pPr>
          </w:p>
          <w:p w14:paraId="0764A160" w14:textId="75C8851F" w:rsidR="00D96DEA" w:rsidRDefault="00D96DEA" w:rsidP="00AD16C5">
            <w:pPr>
              <w:autoSpaceDE w:val="0"/>
              <w:autoSpaceDN w:val="0"/>
              <w:adjustRightInd w:val="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Equilibrium depth is found at H0=8.5m. With this depth the estuary is at equilibrium (the phase </w:t>
            </w:r>
            <w:r>
              <w:rPr>
                <w:rFonts w:ascii="Times New Roman" w:hAnsi="Times New Roman" w:cs="Times New Roman"/>
                <w:color w:val="000000" w:themeColor="text1"/>
                <w:sz w:val="24"/>
                <w:szCs w:val="24"/>
                <w:lang w:val="en-GB"/>
              </w:rPr>
              <w:lastRenderedPageBreak/>
              <w:t>of the M2 amplitude is constant) up to 82.5km inland, hence, around 85%</w:t>
            </w:r>
            <w:r w:rsidRPr="00CA60B9">
              <w:rPr>
                <w:rFonts w:ascii="Times New Roman" w:hAnsi="Times New Roman" w:cs="Times New Roman"/>
                <w:color w:val="000000" w:themeColor="text1"/>
                <w:sz w:val="24"/>
                <w:szCs w:val="24"/>
                <w:lang w:val="en-GB"/>
              </w:rPr>
              <w:t xml:space="preserve"> of</w:t>
            </w:r>
            <w:r w:rsidR="00E37D5E" w:rsidRPr="00CA60B9">
              <w:rPr>
                <w:rFonts w:ascii="Times New Roman" w:hAnsi="Times New Roman" w:cs="Times New Roman"/>
                <w:color w:val="000000" w:themeColor="text1"/>
                <w:sz w:val="24"/>
                <w:szCs w:val="24"/>
                <w:lang w:val="en-GB"/>
              </w:rPr>
              <w:t xml:space="preserve"> point in river at which estuary stops narrowing</w:t>
            </w:r>
            <w:r w:rsidRPr="00CA60B9">
              <w:rPr>
                <w:rFonts w:ascii="Times New Roman" w:hAnsi="Times New Roman" w:cs="Times New Roman"/>
                <w:color w:val="000000" w:themeColor="text1"/>
                <w:sz w:val="24"/>
                <w:szCs w:val="24"/>
                <w:lang w:val="en-GB"/>
              </w:rPr>
              <w:t xml:space="preserve">. </w:t>
            </w:r>
          </w:p>
          <w:p w14:paraId="28A7E515" w14:textId="77777777" w:rsidR="00CA60B9" w:rsidRPr="00E37D5E" w:rsidRDefault="00CA60B9" w:rsidP="00AD16C5">
            <w:pPr>
              <w:autoSpaceDE w:val="0"/>
              <w:autoSpaceDN w:val="0"/>
              <w:adjustRightInd w:val="0"/>
              <w:rPr>
                <w:rFonts w:ascii="Courier" w:hAnsi="Courier"/>
                <w:sz w:val="24"/>
                <w:szCs w:val="24"/>
                <w:lang w:val="en-GB"/>
              </w:rPr>
            </w:pPr>
          </w:p>
          <w:p w14:paraId="7E94489F" w14:textId="17C0EDF7" w:rsidR="00E37D5E" w:rsidRDefault="00CA60B9" w:rsidP="00AD16C5">
            <w:pPr>
              <w:autoSpaceDE w:val="0"/>
              <w:autoSpaceDN w:val="0"/>
              <w:adjustRightInd w:val="0"/>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rPr>
              <w:drawing>
                <wp:inline distT="0" distB="0" distL="0" distR="0" wp14:anchorId="5F75CC29" wp14:editId="297B2F0B">
                  <wp:extent cx="5972810" cy="4479925"/>
                  <wp:effectExtent l="0" t="0" r="0" b="3175"/>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p>
          <w:p w14:paraId="2B7F72FC" w14:textId="2337D346"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D1i. Shallow waters: equilibrium is not reached as friction is dominant</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over convergence and dampens the amplitudes across the basin. Equilibrium</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figure: the two factors are in balance such that the amplitude is</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constant up to 75% of the length of xr. Deep waters: equilibrium is not</w:t>
            </w:r>
          </w:p>
          <w:p w14:paraId="536B0763" w14:textId="73A4102D"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reached either because the tidal convergence dominates over friction.</w:t>
            </w:r>
          </w:p>
          <w:p w14:paraId="4C0732A3" w14:textId="77777777"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 xml:space="preserve"> </w:t>
            </w:r>
          </w:p>
          <w:p w14:paraId="59287FA8" w14:textId="1945AE22"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D1ii.  After xr, the width is constant, and river dynamics play a</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dominant role. Hence, we expect higher water levels due to water</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 xml:space="preserve">displacement. [!!!!] This is due to resonance (look at M4, M6) - this </w:t>
            </w:r>
            <w:r w:rsidR="00CA60B9" w:rsidRPr="00CA60B9">
              <w:rPr>
                <w:rFonts w:ascii="Times New Roman" w:hAnsi="Times New Roman" w:cs="Times New Roman"/>
                <w:color w:val="000000" w:themeColor="text1"/>
                <w:sz w:val="24"/>
                <w:szCs w:val="24"/>
                <w:lang w:val="en-GB"/>
              </w:rPr>
              <w:t>is explained</w:t>
            </w:r>
            <w:r w:rsidRPr="00CA60B9">
              <w:rPr>
                <w:rFonts w:ascii="Times New Roman" w:hAnsi="Times New Roman" w:cs="Times New Roman"/>
                <w:color w:val="000000" w:themeColor="text1"/>
                <w:sz w:val="24"/>
                <w:szCs w:val="24"/>
                <w:lang w:val="en-GB"/>
              </w:rPr>
              <w:t xml:space="preserve"> in previous parts as you look at length x-xr.</w:t>
            </w:r>
          </w:p>
          <w:p w14:paraId="01B630EB" w14:textId="77777777"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 xml:space="preserve"> </w:t>
            </w:r>
          </w:p>
          <w:p w14:paraId="457F5587" w14:textId="39CBF740"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 xml:space="preserve">D1iii. </w:t>
            </w:r>
          </w:p>
          <w:p w14:paraId="60D92FCC" w14:textId="77777777" w:rsidR="00CA60B9" w:rsidRPr="00CA60B9" w:rsidRDefault="00CA60B9" w:rsidP="00E37D5E">
            <w:pPr>
              <w:autoSpaceDE w:val="0"/>
              <w:autoSpaceDN w:val="0"/>
              <w:adjustRightInd w:val="0"/>
              <w:rPr>
                <w:rFonts w:ascii="Times New Roman" w:hAnsi="Times New Roman" w:cs="Times New Roman"/>
                <w:color w:val="000000" w:themeColor="text1"/>
                <w:sz w:val="24"/>
                <w:szCs w:val="24"/>
                <w:lang w:val="en-GB"/>
              </w:rPr>
            </w:pPr>
          </w:p>
          <w:p w14:paraId="4100F1B0" w14:textId="0344E6C1"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C = 7.2680    9.9128   14.2718</w:t>
            </w:r>
          </w:p>
          <w:p w14:paraId="5C44CF04" w14:textId="2EA63856"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C_th =  7.4185    9.1315   11.1838</w:t>
            </w:r>
          </w:p>
          <w:p w14:paraId="527E5B57" w14:textId="77777777" w:rsidR="00CA60B9" w:rsidRPr="00CA60B9" w:rsidRDefault="00CA60B9" w:rsidP="00E37D5E">
            <w:pPr>
              <w:autoSpaceDE w:val="0"/>
              <w:autoSpaceDN w:val="0"/>
              <w:adjustRightInd w:val="0"/>
              <w:rPr>
                <w:rFonts w:ascii="Times New Roman" w:hAnsi="Times New Roman" w:cs="Times New Roman"/>
                <w:color w:val="000000" w:themeColor="text1"/>
                <w:sz w:val="24"/>
                <w:szCs w:val="24"/>
                <w:lang w:val="en-GB"/>
              </w:rPr>
            </w:pPr>
          </w:p>
          <w:p w14:paraId="166E9C2A" w14:textId="0F3DC0B3"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 xml:space="preserve">The propagation speed according to -kx is similar to that which was </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calculated theoretically from the sqrt(gh). It seems like it is slower</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than the theoretical value, possibly due to friction effects. On the</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other hand, it is faster than the the theoretical value for the</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equilbrium value and deep value. In the former case, it is just slightly</w:t>
            </w:r>
            <w:r w:rsidR="00CA60B9" w:rsidRPr="00CA60B9">
              <w:rPr>
                <w:rFonts w:ascii="Times New Roman" w:hAnsi="Times New Roman" w:cs="Times New Roman"/>
                <w:color w:val="000000" w:themeColor="text1"/>
                <w:sz w:val="24"/>
                <w:szCs w:val="24"/>
                <w:lang w:val="en-GB"/>
              </w:rPr>
              <w:t xml:space="preserve"> f</w:t>
            </w:r>
            <w:r w:rsidRPr="00CA60B9">
              <w:rPr>
                <w:rFonts w:ascii="Times New Roman" w:hAnsi="Times New Roman" w:cs="Times New Roman"/>
                <w:color w:val="000000" w:themeColor="text1"/>
                <w:sz w:val="24"/>
                <w:szCs w:val="24"/>
                <w:lang w:val="en-GB"/>
              </w:rPr>
              <w:t xml:space="preserve">aster (approx 10%), while for the latter, it is </w:t>
            </w:r>
            <w:r w:rsidRPr="00CA60B9">
              <w:rPr>
                <w:rFonts w:ascii="Times New Roman" w:hAnsi="Times New Roman" w:cs="Times New Roman"/>
                <w:color w:val="000000" w:themeColor="text1"/>
                <w:sz w:val="24"/>
                <w:szCs w:val="24"/>
                <w:lang w:val="en-GB"/>
              </w:rPr>
              <w:lastRenderedPageBreak/>
              <w:t>significantly faster</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(approx 30%). This seems to suggest that the channel convergence has a</w:t>
            </w:r>
          </w:p>
          <w:p w14:paraId="6526390A" w14:textId="1A4D959E" w:rsidR="00E37D5E" w:rsidRPr="00CA60B9" w:rsidRDefault="00E37D5E" w:rsidP="00E37D5E">
            <w:pPr>
              <w:autoSpaceDE w:val="0"/>
              <w:autoSpaceDN w:val="0"/>
              <w:adjustRightInd w:val="0"/>
              <w:rPr>
                <w:rFonts w:ascii="Times New Roman" w:hAnsi="Times New Roman" w:cs="Times New Roman"/>
                <w:color w:val="000000" w:themeColor="text1"/>
                <w:sz w:val="24"/>
                <w:szCs w:val="24"/>
                <w:lang w:val="en-GB"/>
              </w:rPr>
            </w:pPr>
            <w:r w:rsidRPr="00CA60B9">
              <w:rPr>
                <w:rFonts w:ascii="Times New Roman" w:hAnsi="Times New Roman" w:cs="Times New Roman"/>
                <w:color w:val="000000" w:themeColor="text1"/>
                <w:sz w:val="24"/>
                <w:szCs w:val="24"/>
                <w:lang w:val="en-GB"/>
              </w:rPr>
              <w:t>quickening effect on the velocity.</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Compare to paper's function for c and explain the crossing by looking at</w:t>
            </w:r>
            <w:r w:rsidR="00CA60B9" w:rsidRPr="00CA60B9">
              <w:rPr>
                <w:rFonts w:ascii="Times New Roman" w:hAnsi="Times New Roman" w:cs="Times New Roman"/>
                <w:color w:val="000000" w:themeColor="text1"/>
                <w:sz w:val="24"/>
                <w:szCs w:val="24"/>
                <w:lang w:val="en-GB"/>
              </w:rPr>
              <w:t xml:space="preserve"> </w:t>
            </w:r>
            <w:r w:rsidRPr="00CA60B9">
              <w:rPr>
                <w:rFonts w:ascii="Times New Roman" w:hAnsi="Times New Roman" w:cs="Times New Roman"/>
                <w:color w:val="000000" w:themeColor="text1"/>
                <w:sz w:val="24"/>
                <w:szCs w:val="24"/>
                <w:lang w:val="en-GB"/>
              </w:rPr>
              <w:t xml:space="preserve">Lb and La. </w:t>
            </w:r>
          </w:p>
          <w:p w14:paraId="03D4D4C2" w14:textId="77777777" w:rsidR="00E37D5E" w:rsidRPr="00D96DEA" w:rsidRDefault="00E37D5E" w:rsidP="00AD16C5">
            <w:pPr>
              <w:autoSpaceDE w:val="0"/>
              <w:autoSpaceDN w:val="0"/>
              <w:adjustRightInd w:val="0"/>
              <w:rPr>
                <w:rFonts w:ascii="Times New Roman" w:hAnsi="Times New Roman" w:cs="Times New Roman"/>
                <w:color w:val="000000" w:themeColor="text1"/>
                <w:sz w:val="24"/>
                <w:szCs w:val="24"/>
                <w:lang w:val="en-GB"/>
              </w:rPr>
            </w:pPr>
          </w:p>
          <w:p w14:paraId="1E14B28B" w14:textId="77777777" w:rsidR="00AD16C5" w:rsidRPr="00D96DEA" w:rsidRDefault="00AD16C5" w:rsidP="00AD16C5">
            <w:pPr>
              <w:autoSpaceDE w:val="0"/>
              <w:autoSpaceDN w:val="0"/>
              <w:adjustRightInd w:val="0"/>
              <w:rPr>
                <w:rFonts w:ascii="Courier" w:hAnsi="Courier"/>
                <w:color w:val="000000" w:themeColor="text1"/>
                <w:sz w:val="24"/>
                <w:szCs w:val="24"/>
                <w:lang w:val="en-GB"/>
              </w:rPr>
            </w:pPr>
            <w:r w:rsidRPr="00D96DEA">
              <w:rPr>
                <w:rFonts w:ascii="Courier" w:hAnsi="Courier" w:cs="Courier"/>
                <w:color w:val="000000" w:themeColor="text1"/>
                <w:sz w:val="20"/>
                <w:szCs w:val="20"/>
                <w:lang w:val="en-GB"/>
              </w:rPr>
              <w:t xml:space="preserve"> </w:t>
            </w:r>
          </w:p>
          <w:p w14:paraId="3A1F759B" w14:textId="77777777" w:rsidR="006B252E" w:rsidRPr="004452DF" w:rsidRDefault="006B252E" w:rsidP="00703A5E">
            <w:pPr>
              <w:pStyle w:val="NoSpacing"/>
              <w:rPr>
                <w:i/>
                <w:sz w:val="24"/>
                <w:szCs w:val="24"/>
                <w:lang w:val="en-GB"/>
              </w:rPr>
            </w:pPr>
          </w:p>
          <w:p w14:paraId="63EF8A0E" w14:textId="77777777" w:rsidR="006B252E" w:rsidRPr="004452DF" w:rsidRDefault="006B252E" w:rsidP="00703A5E">
            <w:pPr>
              <w:pStyle w:val="NoSpacing"/>
              <w:rPr>
                <w:i/>
                <w:sz w:val="24"/>
                <w:szCs w:val="24"/>
                <w:lang w:val="en-GB"/>
              </w:rPr>
            </w:pPr>
          </w:p>
          <w:p w14:paraId="7790379D" w14:textId="77777777" w:rsidR="006B252E" w:rsidRDefault="006B252E" w:rsidP="00703A5E">
            <w:pPr>
              <w:pStyle w:val="NoSpacing"/>
              <w:rPr>
                <w:i/>
                <w:sz w:val="24"/>
                <w:szCs w:val="24"/>
                <w:lang w:val="en-GB"/>
              </w:rPr>
            </w:pPr>
          </w:p>
          <w:p w14:paraId="72B27DE4" w14:textId="77777777" w:rsidR="006B252E" w:rsidRPr="004452DF" w:rsidRDefault="006B252E" w:rsidP="00703A5E">
            <w:pPr>
              <w:pStyle w:val="NoSpacing"/>
              <w:rPr>
                <w:i/>
                <w:sz w:val="24"/>
                <w:szCs w:val="24"/>
                <w:lang w:val="en-GB"/>
              </w:rPr>
            </w:pPr>
          </w:p>
          <w:p w14:paraId="44947768" w14:textId="77777777" w:rsidR="006B252E" w:rsidRPr="004452DF" w:rsidRDefault="006B252E" w:rsidP="00703A5E">
            <w:pPr>
              <w:pStyle w:val="NoSpacing"/>
              <w:rPr>
                <w:i/>
                <w:sz w:val="24"/>
                <w:szCs w:val="24"/>
                <w:lang w:val="en-GB"/>
              </w:rPr>
            </w:pPr>
          </w:p>
          <w:p w14:paraId="0EB5BA0F" w14:textId="77777777" w:rsidR="006B252E" w:rsidRPr="004452DF" w:rsidRDefault="006B252E" w:rsidP="00703A5E">
            <w:pPr>
              <w:pStyle w:val="NoSpacing"/>
              <w:rPr>
                <w:i/>
                <w:sz w:val="24"/>
                <w:szCs w:val="24"/>
                <w:lang w:val="en-GB"/>
              </w:rPr>
            </w:pPr>
          </w:p>
          <w:p w14:paraId="6CAF8CCA" w14:textId="77777777" w:rsidR="006B252E" w:rsidRPr="004452DF" w:rsidRDefault="006B252E" w:rsidP="00703A5E">
            <w:pPr>
              <w:pStyle w:val="NoSpacing"/>
              <w:rPr>
                <w:i/>
                <w:sz w:val="24"/>
                <w:szCs w:val="24"/>
                <w:lang w:val="en-GB"/>
              </w:rPr>
            </w:pPr>
          </w:p>
          <w:p w14:paraId="25B91C31" w14:textId="77777777" w:rsidR="006B252E" w:rsidRPr="004452DF" w:rsidRDefault="006B252E" w:rsidP="00703A5E">
            <w:pPr>
              <w:pStyle w:val="NoSpacing"/>
              <w:rPr>
                <w:i/>
                <w:sz w:val="24"/>
                <w:szCs w:val="24"/>
                <w:lang w:val="en-GB"/>
              </w:rPr>
            </w:pPr>
          </w:p>
          <w:p w14:paraId="497B528D" w14:textId="77777777" w:rsidR="006B252E" w:rsidRPr="004452DF" w:rsidRDefault="006B252E" w:rsidP="00703A5E">
            <w:pPr>
              <w:pStyle w:val="NoSpacing"/>
              <w:rPr>
                <w:i/>
                <w:sz w:val="24"/>
                <w:szCs w:val="24"/>
                <w:lang w:val="en-GB"/>
              </w:rPr>
            </w:pPr>
          </w:p>
          <w:p w14:paraId="1B1AC165" w14:textId="77777777" w:rsidR="006B252E" w:rsidRPr="004452DF" w:rsidRDefault="006B252E" w:rsidP="00703A5E">
            <w:pPr>
              <w:pStyle w:val="NoSpacing"/>
              <w:rPr>
                <w:i/>
                <w:sz w:val="24"/>
                <w:szCs w:val="24"/>
                <w:lang w:val="en-GB"/>
              </w:rPr>
            </w:pPr>
          </w:p>
          <w:p w14:paraId="6C79EED2" w14:textId="77777777" w:rsidR="006B252E" w:rsidRPr="004452DF" w:rsidRDefault="006B252E" w:rsidP="00703A5E">
            <w:pPr>
              <w:pStyle w:val="NoSpacing"/>
              <w:rPr>
                <w:i/>
                <w:sz w:val="24"/>
                <w:szCs w:val="24"/>
                <w:lang w:val="en-GB"/>
              </w:rPr>
            </w:pPr>
          </w:p>
          <w:p w14:paraId="1CCBD1CC" w14:textId="77777777" w:rsidR="006B252E" w:rsidRPr="004452DF" w:rsidRDefault="006B252E" w:rsidP="00703A5E">
            <w:pPr>
              <w:pStyle w:val="NoSpacing"/>
              <w:rPr>
                <w:i/>
                <w:sz w:val="24"/>
                <w:szCs w:val="24"/>
                <w:lang w:val="en-GB"/>
              </w:rPr>
            </w:pPr>
          </w:p>
          <w:p w14:paraId="523C3AFA" w14:textId="77777777" w:rsidR="006B252E" w:rsidRPr="004452DF" w:rsidRDefault="006B252E" w:rsidP="00703A5E">
            <w:pPr>
              <w:pStyle w:val="NoSpacing"/>
              <w:rPr>
                <w:sz w:val="24"/>
                <w:szCs w:val="24"/>
                <w:lang w:val="en-GB"/>
              </w:rPr>
            </w:pPr>
          </w:p>
          <w:p w14:paraId="6BAF67AD" w14:textId="77777777" w:rsidR="006B252E" w:rsidRDefault="006B252E" w:rsidP="00703A5E">
            <w:pPr>
              <w:pStyle w:val="NoSpacing"/>
              <w:rPr>
                <w:sz w:val="24"/>
                <w:szCs w:val="24"/>
                <w:lang w:val="en-GB"/>
              </w:rPr>
            </w:pPr>
          </w:p>
          <w:p w14:paraId="43295667" w14:textId="77777777" w:rsidR="006B252E" w:rsidRDefault="006B252E" w:rsidP="00703A5E">
            <w:pPr>
              <w:pStyle w:val="NoSpacing"/>
              <w:rPr>
                <w:sz w:val="24"/>
                <w:szCs w:val="24"/>
                <w:lang w:val="en-GB"/>
              </w:rPr>
            </w:pPr>
          </w:p>
          <w:p w14:paraId="23E47F51" w14:textId="77777777" w:rsidR="006B252E" w:rsidRDefault="006B252E" w:rsidP="00703A5E">
            <w:pPr>
              <w:pStyle w:val="NoSpacing"/>
              <w:rPr>
                <w:sz w:val="24"/>
                <w:szCs w:val="24"/>
                <w:lang w:val="en-GB"/>
              </w:rPr>
            </w:pPr>
          </w:p>
          <w:p w14:paraId="0FF50E5C" w14:textId="77777777" w:rsidR="006B252E" w:rsidRPr="004452DF" w:rsidRDefault="006B252E" w:rsidP="00703A5E">
            <w:pPr>
              <w:pStyle w:val="NoSpacing"/>
              <w:rPr>
                <w:sz w:val="24"/>
                <w:szCs w:val="24"/>
                <w:lang w:val="en-GB"/>
              </w:rPr>
            </w:pPr>
          </w:p>
        </w:tc>
      </w:tr>
    </w:tbl>
    <w:p w14:paraId="6406DA12" w14:textId="77777777" w:rsidR="00CE4FE9" w:rsidRPr="00CE4FE9" w:rsidRDefault="00CE4FE9" w:rsidP="00E158AF">
      <w:pPr>
        <w:pStyle w:val="ListParagraph"/>
        <w:numPr>
          <w:ilvl w:val="1"/>
          <w:numId w:val="18"/>
        </w:numPr>
        <w:rPr>
          <w:rFonts w:ascii="Verdana" w:hAnsi="Verdana"/>
        </w:rPr>
      </w:pPr>
      <w:r w:rsidRPr="00CE4FE9">
        <w:rPr>
          <w:rFonts w:ascii="Verdana" w:hAnsi="Verdana"/>
        </w:rPr>
        <w:lastRenderedPageBreak/>
        <w:t xml:space="preserve">For the case with equilibrium depth, compare the modeled wave number (k), propagation speed of wave (C), velocity magnitude (U), and phase difference (φ) between water levels and flow velocities with the theoretically predicted values presented in section 3.10 in Friedrichs (2010).  </w:t>
      </w:r>
    </w:p>
    <w:tbl>
      <w:tblPr>
        <w:tblStyle w:val="TableGrid"/>
        <w:tblW w:w="0" w:type="auto"/>
        <w:tblLook w:val="04A0" w:firstRow="1" w:lastRow="0" w:firstColumn="1" w:lastColumn="0" w:noHBand="0" w:noVBand="1"/>
      </w:tblPr>
      <w:tblGrid>
        <w:gridCol w:w="9396"/>
      </w:tblGrid>
      <w:tr w:rsidR="006B252E" w:rsidRPr="006B252E" w14:paraId="5F00959A" w14:textId="77777777" w:rsidTr="00703A5E">
        <w:tc>
          <w:tcPr>
            <w:tcW w:w="9622" w:type="dxa"/>
          </w:tcPr>
          <w:p w14:paraId="7397CDBF" w14:textId="7B30B7AE" w:rsidR="006B252E" w:rsidRPr="006B252E" w:rsidRDefault="006B252E" w:rsidP="00703A5E">
            <w:pPr>
              <w:pStyle w:val="NoSpacing"/>
              <w:rPr>
                <w:i/>
                <w:sz w:val="24"/>
                <w:szCs w:val="24"/>
                <w:lang w:val="en-GB"/>
              </w:rPr>
            </w:pPr>
            <w:r w:rsidRPr="006B252E">
              <w:rPr>
                <w:i/>
                <w:sz w:val="24"/>
                <w:szCs w:val="24"/>
                <w:lang w:val="en-GB"/>
              </w:rPr>
              <w:t>Insert your answer to (2) here. Use a maximum of 3 figures and keep your text brief.</w:t>
            </w:r>
          </w:p>
          <w:p w14:paraId="21BD0CD4" w14:textId="1BA85FB4" w:rsidR="006B252E" w:rsidRDefault="006B252E" w:rsidP="00703A5E">
            <w:pPr>
              <w:pStyle w:val="NoSpacing"/>
              <w:rPr>
                <w:i/>
                <w:sz w:val="24"/>
                <w:szCs w:val="24"/>
                <w:lang w:val="en-GB"/>
              </w:rPr>
            </w:pPr>
          </w:p>
          <w:p w14:paraId="4D385099" w14:textId="77777777" w:rsidR="00AC1645" w:rsidRPr="00AC1645" w:rsidRDefault="00AC1645" w:rsidP="00AC1645">
            <w:pPr>
              <w:pStyle w:val="NoSpacing"/>
              <w:rPr>
                <w:i/>
                <w:sz w:val="24"/>
                <w:szCs w:val="24"/>
                <w:lang w:val="en-GB"/>
              </w:rPr>
            </w:pPr>
            <w:r w:rsidRPr="00AC1645">
              <w:rPr>
                <w:i/>
                <w:sz w:val="24"/>
                <w:szCs w:val="24"/>
                <w:lang w:val="en-GB"/>
              </w:rPr>
              <w:t>k =</w:t>
            </w:r>
          </w:p>
          <w:p w14:paraId="0478D3D4" w14:textId="77777777" w:rsidR="00AC1645" w:rsidRPr="00AC1645" w:rsidRDefault="00AC1645" w:rsidP="00AC1645">
            <w:pPr>
              <w:pStyle w:val="NoSpacing"/>
              <w:rPr>
                <w:i/>
                <w:sz w:val="24"/>
                <w:szCs w:val="24"/>
                <w:lang w:val="en-GB"/>
              </w:rPr>
            </w:pPr>
          </w:p>
          <w:p w14:paraId="2A63221E" w14:textId="77777777" w:rsidR="00AC1645" w:rsidRPr="00AC1645" w:rsidRDefault="00AC1645" w:rsidP="00AC1645">
            <w:pPr>
              <w:pStyle w:val="NoSpacing"/>
              <w:rPr>
                <w:i/>
                <w:sz w:val="24"/>
                <w:szCs w:val="24"/>
                <w:lang w:val="en-GB"/>
              </w:rPr>
            </w:pPr>
            <w:r w:rsidRPr="00AC1645">
              <w:rPr>
                <w:i/>
                <w:sz w:val="24"/>
                <w:szCs w:val="24"/>
                <w:lang w:val="en-GB"/>
              </w:rPr>
              <w:t xml:space="preserve">   1.6748e-05</w:t>
            </w:r>
          </w:p>
          <w:p w14:paraId="382091EB" w14:textId="77777777" w:rsidR="00AC1645" w:rsidRPr="00AC1645" w:rsidRDefault="00AC1645" w:rsidP="00AC1645">
            <w:pPr>
              <w:pStyle w:val="NoSpacing"/>
              <w:rPr>
                <w:i/>
                <w:sz w:val="24"/>
                <w:szCs w:val="24"/>
                <w:lang w:val="en-GB"/>
              </w:rPr>
            </w:pPr>
          </w:p>
          <w:p w14:paraId="548AC6FA" w14:textId="77777777" w:rsidR="00AC1645" w:rsidRPr="00AC1645" w:rsidRDefault="00AC1645" w:rsidP="00AC1645">
            <w:pPr>
              <w:pStyle w:val="NoSpacing"/>
              <w:rPr>
                <w:i/>
                <w:sz w:val="24"/>
                <w:szCs w:val="24"/>
                <w:lang w:val="en-GB"/>
              </w:rPr>
            </w:pPr>
          </w:p>
          <w:p w14:paraId="6B004028" w14:textId="77777777" w:rsidR="00AC1645" w:rsidRPr="00AC1645" w:rsidRDefault="00AC1645" w:rsidP="00AC1645">
            <w:pPr>
              <w:pStyle w:val="NoSpacing"/>
              <w:rPr>
                <w:i/>
                <w:sz w:val="24"/>
                <w:szCs w:val="24"/>
                <w:lang w:val="en-GB"/>
              </w:rPr>
            </w:pPr>
            <w:r w:rsidRPr="00AC1645">
              <w:rPr>
                <w:i/>
                <w:sz w:val="24"/>
                <w:szCs w:val="24"/>
                <w:lang w:val="en-GB"/>
              </w:rPr>
              <w:t>k_t =</w:t>
            </w:r>
          </w:p>
          <w:p w14:paraId="03AA287C" w14:textId="77777777" w:rsidR="00AC1645" w:rsidRPr="00AC1645" w:rsidRDefault="00AC1645" w:rsidP="00AC1645">
            <w:pPr>
              <w:pStyle w:val="NoSpacing"/>
              <w:rPr>
                <w:i/>
                <w:sz w:val="24"/>
                <w:szCs w:val="24"/>
                <w:lang w:val="en-GB"/>
              </w:rPr>
            </w:pPr>
          </w:p>
          <w:p w14:paraId="31DFCA88" w14:textId="77777777" w:rsidR="00AC1645" w:rsidRPr="00AC1645" w:rsidRDefault="00AC1645" w:rsidP="00AC1645">
            <w:pPr>
              <w:pStyle w:val="NoSpacing"/>
              <w:rPr>
                <w:i/>
                <w:sz w:val="24"/>
                <w:szCs w:val="24"/>
                <w:lang w:val="en-GB"/>
              </w:rPr>
            </w:pPr>
            <w:r w:rsidRPr="00AC1645">
              <w:rPr>
                <w:i/>
                <w:sz w:val="24"/>
                <w:szCs w:val="24"/>
                <w:lang w:val="en-GB"/>
              </w:rPr>
              <w:t xml:space="preserve">   1.5393e-05</w:t>
            </w:r>
          </w:p>
          <w:p w14:paraId="716980B2" w14:textId="77777777" w:rsidR="00AC1645" w:rsidRPr="00AC1645" w:rsidRDefault="00AC1645" w:rsidP="00AC1645">
            <w:pPr>
              <w:pStyle w:val="NoSpacing"/>
              <w:rPr>
                <w:i/>
                <w:sz w:val="24"/>
                <w:szCs w:val="24"/>
                <w:lang w:val="en-GB"/>
              </w:rPr>
            </w:pPr>
          </w:p>
          <w:p w14:paraId="777B1CD4" w14:textId="77777777" w:rsidR="00AC1645" w:rsidRPr="00AC1645" w:rsidRDefault="00AC1645" w:rsidP="00AC1645">
            <w:pPr>
              <w:pStyle w:val="NoSpacing"/>
              <w:rPr>
                <w:i/>
                <w:sz w:val="24"/>
                <w:szCs w:val="24"/>
                <w:lang w:val="en-GB"/>
              </w:rPr>
            </w:pPr>
          </w:p>
          <w:p w14:paraId="490DEE12" w14:textId="77777777" w:rsidR="00AC1645" w:rsidRPr="00AC1645" w:rsidRDefault="00AC1645" w:rsidP="00AC1645">
            <w:pPr>
              <w:pStyle w:val="NoSpacing"/>
              <w:rPr>
                <w:i/>
                <w:sz w:val="24"/>
                <w:szCs w:val="24"/>
                <w:lang w:val="en-GB"/>
              </w:rPr>
            </w:pPr>
            <w:r w:rsidRPr="00AC1645">
              <w:rPr>
                <w:i/>
                <w:sz w:val="24"/>
                <w:szCs w:val="24"/>
                <w:lang w:val="en-GB"/>
              </w:rPr>
              <w:t>c =</w:t>
            </w:r>
          </w:p>
          <w:p w14:paraId="36730886" w14:textId="77777777" w:rsidR="00AC1645" w:rsidRPr="00AC1645" w:rsidRDefault="00AC1645" w:rsidP="00AC1645">
            <w:pPr>
              <w:pStyle w:val="NoSpacing"/>
              <w:rPr>
                <w:i/>
                <w:sz w:val="24"/>
                <w:szCs w:val="24"/>
                <w:lang w:val="en-GB"/>
              </w:rPr>
            </w:pPr>
          </w:p>
          <w:p w14:paraId="761ACA4D" w14:textId="77777777" w:rsidR="00AC1645" w:rsidRPr="00AC1645" w:rsidRDefault="00AC1645" w:rsidP="00AC1645">
            <w:pPr>
              <w:pStyle w:val="NoSpacing"/>
              <w:rPr>
                <w:i/>
                <w:sz w:val="24"/>
                <w:szCs w:val="24"/>
                <w:lang w:val="en-GB"/>
              </w:rPr>
            </w:pPr>
            <w:r w:rsidRPr="00AC1645">
              <w:rPr>
                <w:i/>
                <w:sz w:val="24"/>
                <w:szCs w:val="24"/>
                <w:lang w:val="en-GB"/>
              </w:rPr>
              <w:t xml:space="preserve">    8.3928</w:t>
            </w:r>
          </w:p>
          <w:p w14:paraId="7CCFF311" w14:textId="77777777" w:rsidR="00AC1645" w:rsidRPr="00AC1645" w:rsidRDefault="00AC1645" w:rsidP="00AC1645">
            <w:pPr>
              <w:pStyle w:val="NoSpacing"/>
              <w:rPr>
                <w:i/>
                <w:sz w:val="24"/>
                <w:szCs w:val="24"/>
                <w:lang w:val="en-GB"/>
              </w:rPr>
            </w:pPr>
          </w:p>
          <w:p w14:paraId="50ACC032" w14:textId="77777777" w:rsidR="00AC1645" w:rsidRPr="00AC1645" w:rsidRDefault="00AC1645" w:rsidP="00AC1645">
            <w:pPr>
              <w:pStyle w:val="NoSpacing"/>
              <w:rPr>
                <w:i/>
                <w:sz w:val="24"/>
                <w:szCs w:val="24"/>
                <w:lang w:val="en-GB"/>
              </w:rPr>
            </w:pPr>
          </w:p>
          <w:p w14:paraId="0E562319" w14:textId="77777777" w:rsidR="00AC1645" w:rsidRPr="00AC1645" w:rsidRDefault="00AC1645" w:rsidP="00AC1645">
            <w:pPr>
              <w:pStyle w:val="NoSpacing"/>
              <w:rPr>
                <w:i/>
                <w:sz w:val="24"/>
                <w:szCs w:val="24"/>
                <w:lang w:val="en-GB"/>
              </w:rPr>
            </w:pPr>
            <w:r w:rsidRPr="00AC1645">
              <w:rPr>
                <w:i/>
                <w:sz w:val="24"/>
                <w:szCs w:val="24"/>
                <w:lang w:val="en-GB"/>
              </w:rPr>
              <w:lastRenderedPageBreak/>
              <w:t>c_t =</w:t>
            </w:r>
          </w:p>
          <w:p w14:paraId="198D1CE6" w14:textId="77777777" w:rsidR="00AC1645" w:rsidRPr="00AC1645" w:rsidRDefault="00AC1645" w:rsidP="00AC1645">
            <w:pPr>
              <w:pStyle w:val="NoSpacing"/>
              <w:rPr>
                <w:i/>
                <w:sz w:val="24"/>
                <w:szCs w:val="24"/>
                <w:lang w:val="en-GB"/>
              </w:rPr>
            </w:pPr>
          </w:p>
          <w:p w14:paraId="256C461F" w14:textId="1D8DD9A2" w:rsidR="00AC1645" w:rsidRDefault="00AC1645" w:rsidP="00AC1645">
            <w:pPr>
              <w:pStyle w:val="NoSpacing"/>
              <w:rPr>
                <w:i/>
                <w:sz w:val="24"/>
                <w:szCs w:val="24"/>
                <w:lang w:val="en-GB"/>
              </w:rPr>
            </w:pPr>
            <w:r w:rsidRPr="00AC1645">
              <w:rPr>
                <w:i/>
                <w:sz w:val="24"/>
                <w:szCs w:val="24"/>
                <w:lang w:val="en-GB"/>
              </w:rPr>
              <w:t xml:space="preserve">    9.1315</w:t>
            </w:r>
          </w:p>
          <w:p w14:paraId="65E2D120" w14:textId="497D9815" w:rsidR="00AC1645" w:rsidRDefault="00AC1645" w:rsidP="00AC1645">
            <w:pPr>
              <w:pStyle w:val="NoSpacing"/>
              <w:rPr>
                <w:i/>
                <w:sz w:val="24"/>
                <w:szCs w:val="24"/>
                <w:lang w:val="en-GB"/>
              </w:rPr>
            </w:pPr>
          </w:p>
          <w:p w14:paraId="72404733" w14:textId="2C27B46B" w:rsidR="00AC1645" w:rsidRPr="006B252E" w:rsidRDefault="00AC1645" w:rsidP="00AC1645">
            <w:pPr>
              <w:pStyle w:val="NoSpacing"/>
              <w:rPr>
                <w:i/>
                <w:sz w:val="24"/>
                <w:szCs w:val="24"/>
                <w:lang w:val="en-GB"/>
              </w:rPr>
            </w:pPr>
            <w:r>
              <w:rPr>
                <w:i/>
                <w:noProof/>
                <w:sz w:val="24"/>
                <w:szCs w:val="24"/>
                <w:lang w:val="en-GB"/>
              </w:rPr>
              <w:drawing>
                <wp:inline distT="0" distB="0" distL="0" distR="0" wp14:anchorId="5AFE5173" wp14:editId="36DE661B">
                  <wp:extent cx="5972810" cy="4479925"/>
                  <wp:effectExtent l="0" t="0" r="0" b="3175"/>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r>
              <w:rPr>
                <w:i/>
                <w:noProof/>
                <w:sz w:val="24"/>
                <w:szCs w:val="24"/>
                <w:lang w:val="en-GB"/>
              </w:rPr>
              <w:lastRenderedPageBreak/>
              <w:drawing>
                <wp:inline distT="0" distB="0" distL="0" distR="0" wp14:anchorId="0A6D4C47" wp14:editId="12F1B92B">
                  <wp:extent cx="5972810" cy="4479925"/>
                  <wp:effectExtent l="0" t="0" r="0" b="3175"/>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p>
          <w:p w14:paraId="6CA1DED4" w14:textId="77777777" w:rsidR="006B252E" w:rsidRPr="006B252E" w:rsidRDefault="006B252E" w:rsidP="00703A5E">
            <w:pPr>
              <w:pStyle w:val="NoSpacing"/>
              <w:rPr>
                <w:i/>
                <w:sz w:val="24"/>
                <w:szCs w:val="24"/>
                <w:lang w:val="en-GB"/>
              </w:rPr>
            </w:pPr>
          </w:p>
          <w:p w14:paraId="18EE659A" w14:textId="77777777" w:rsidR="006B252E" w:rsidRPr="006B252E" w:rsidRDefault="006B252E" w:rsidP="00703A5E">
            <w:pPr>
              <w:pStyle w:val="NoSpacing"/>
              <w:rPr>
                <w:i/>
                <w:sz w:val="24"/>
                <w:szCs w:val="24"/>
                <w:lang w:val="en-GB"/>
              </w:rPr>
            </w:pPr>
          </w:p>
          <w:p w14:paraId="0CBC7EB8" w14:textId="77777777" w:rsidR="006B252E" w:rsidRPr="006B252E" w:rsidRDefault="006B252E" w:rsidP="00703A5E">
            <w:pPr>
              <w:pStyle w:val="NoSpacing"/>
              <w:rPr>
                <w:i/>
                <w:sz w:val="24"/>
                <w:szCs w:val="24"/>
                <w:lang w:val="en-GB"/>
              </w:rPr>
            </w:pPr>
          </w:p>
          <w:p w14:paraId="36560E0B" w14:textId="77777777" w:rsidR="006B252E" w:rsidRPr="006B252E" w:rsidRDefault="006B252E" w:rsidP="00703A5E">
            <w:pPr>
              <w:pStyle w:val="NoSpacing"/>
              <w:rPr>
                <w:i/>
                <w:sz w:val="24"/>
                <w:szCs w:val="24"/>
                <w:lang w:val="en-GB"/>
              </w:rPr>
            </w:pPr>
          </w:p>
          <w:p w14:paraId="1E65947D" w14:textId="77777777" w:rsidR="006B252E" w:rsidRPr="006B252E" w:rsidRDefault="006B252E" w:rsidP="00703A5E">
            <w:pPr>
              <w:pStyle w:val="NoSpacing"/>
              <w:rPr>
                <w:i/>
                <w:sz w:val="24"/>
                <w:szCs w:val="24"/>
                <w:lang w:val="en-GB"/>
              </w:rPr>
            </w:pPr>
          </w:p>
          <w:p w14:paraId="39FE46BE" w14:textId="77777777" w:rsidR="006B252E" w:rsidRPr="006B252E" w:rsidRDefault="006B252E" w:rsidP="00703A5E">
            <w:pPr>
              <w:pStyle w:val="NoSpacing"/>
              <w:rPr>
                <w:i/>
                <w:sz w:val="24"/>
                <w:szCs w:val="24"/>
                <w:lang w:val="en-GB"/>
              </w:rPr>
            </w:pPr>
          </w:p>
          <w:p w14:paraId="6AECBDDD" w14:textId="77777777" w:rsidR="006B252E" w:rsidRPr="006B252E" w:rsidRDefault="006B252E" w:rsidP="00703A5E">
            <w:pPr>
              <w:pStyle w:val="NoSpacing"/>
              <w:rPr>
                <w:i/>
                <w:sz w:val="24"/>
                <w:szCs w:val="24"/>
                <w:lang w:val="en-GB"/>
              </w:rPr>
            </w:pPr>
          </w:p>
          <w:p w14:paraId="173CB522" w14:textId="77777777" w:rsidR="006B252E" w:rsidRPr="006B252E" w:rsidRDefault="006B252E" w:rsidP="00703A5E">
            <w:pPr>
              <w:pStyle w:val="NoSpacing"/>
              <w:rPr>
                <w:i/>
                <w:sz w:val="24"/>
                <w:szCs w:val="24"/>
                <w:lang w:val="en-GB"/>
              </w:rPr>
            </w:pPr>
          </w:p>
          <w:p w14:paraId="0EFD97C5" w14:textId="77777777" w:rsidR="006B252E" w:rsidRPr="006B252E" w:rsidRDefault="006B252E" w:rsidP="00703A5E">
            <w:pPr>
              <w:pStyle w:val="NoSpacing"/>
              <w:rPr>
                <w:i/>
                <w:sz w:val="24"/>
                <w:szCs w:val="24"/>
                <w:lang w:val="en-GB"/>
              </w:rPr>
            </w:pPr>
          </w:p>
          <w:p w14:paraId="31B41FCF" w14:textId="77777777" w:rsidR="006B252E" w:rsidRPr="006B252E" w:rsidRDefault="006B252E" w:rsidP="00703A5E">
            <w:pPr>
              <w:pStyle w:val="NoSpacing"/>
              <w:rPr>
                <w:i/>
                <w:sz w:val="24"/>
                <w:szCs w:val="24"/>
                <w:lang w:val="en-GB"/>
              </w:rPr>
            </w:pPr>
          </w:p>
          <w:p w14:paraId="6635075D" w14:textId="77777777" w:rsidR="006B252E" w:rsidRPr="006B252E" w:rsidRDefault="006B252E" w:rsidP="00703A5E">
            <w:pPr>
              <w:pStyle w:val="NoSpacing"/>
              <w:rPr>
                <w:i/>
                <w:sz w:val="24"/>
                <w:szCs w:val="24"/>
                <w:lang w:val="en-GB"/>
              </w:rPr>
            </w:pPr>
          </w:p>
          <w:p w14:paraId="1B685959" w14:textId="77777777" w:rsidR="006B252E" w:rsidRPr="006B252E" w:rsidRDefault="006B252E" w:rsidP="00703A5E">
            <w:pPr>
              <w:pStyle w:val="NoSpacing"/>
              <w:rPr>
                <w:i/>
                <w:sz w:val="24"/>
                <w:szCs w:val="24"/>
                <w:lang w:val="en-GB"/>
              </w:rPr>
            </w:pPr>
          </w:p>
          <w:p w14:paraId="0D3867A7" w14:textId="77777777" w:rsidR="006B252E" w:rsidRPr="006B252E" w:rsidRDefault="006B252E" w:rsidP="00703A5E">
            <w:pPr>
              <w:pStyle w:val="NoSpacing"/>
              <w:rPr>
                <w:sz w:val="24"/>
                <w:szCs w:val="24"/>
                <w:lang w:val="en-GB"/>
              </w:rPr>
            </w:pPr>
          </w:p>
          <w:p w14:paraId="47ED2D9C" w14:textId="77777777" w:rsidR="006B252E" w:rsidRPr="006B252E" w:rsidRDefault="006B252E" w:rsidP="00703A5E">
            <w:pPr>
              <w:pStyle w:val="NoSpacing"/>
              <w:rPr>
                <w:sz w:val="24"/>
                <w:szCs w:val="24"/>
                <w:lang w:val="en-GB"/>
              </w:rPr>
            </w:pPr>
          </w:p>
          <w:p w14:paraId="70FB9F7F" w14:textId="77777777" w:rsidR="006B252E" w:rsidRPr="006B252E" w:rsidRDefault="006B252E" w:rsidP="00703A5E">
            <w:pPr>
              <w:pStyle w:val="NoSpacing"/>
              <w:rPr>
                <w:sz w:val="24"/>
                <w:szCs w:val="24"/>
                <w:lang w:val="en-GB"/>
              </w:rPr>
            </w:pPr>
          </w:p>
          <w:p w14:paraId="0022C593" w14:textId="77777777" w:rsidR="006B252E" w:rsidRPr="006B252E" w:rsidRDefault="006B252E" w:rsidP="00703A5E">
            <w:pPr>
              <w:pStyle w:val="NoSpacing"/>
              <w:rPr>
                <w:sz w:val="24"/>
                <w:szCs w:val="24"/>
                <w:lang w:val="en-GB"/>
              </w:rPr>
            </w:pPr>
          </w:p>
          <w:p w14:paraId="5102443C" w14:textId="77777777" w:rsidR="006B252E" w:rsidRPr="006B252E" w:rsidRDefault="006B252E" w:rsidP="00703A5E">
            <w:pPr>
              <w:pStyle w:val="NoSpacing"/>
              <w:rPr>
                <w:sz w:val="24"/>
                <w:szCs w:val="24"/>
                <w:lang w:val="en-GB"/>
              </w:rPr>
            </w:pPr>
          </w:p>
        </w:tc>
      </w:tr>
    </w:tbl>
    <w:p w14:paraId="6A06D1B6" w14:textId="77777777" w:rsidR="00734E1B" w:rsidRPr="00FF4CC5" w:rsidRDefault="00734E1B" w:rsidP="00734E1B">
      <w:pPr>
        <w:pStyle w:val="ListParagraph"/>
        <w:numPr>
          <w:ilvl w:val="0"/>
          <w:numId w:val="22"/>
        </w:numPr>
        <w:rPr>
          <w:rFonts w:ascii="Verdana" w:hAnsi="Verdana"/>
        </w:rPr>
      </w:pPr>
      <w:r w:rsidRPr="00FF4CC5">
        <w:rPr>
          <w:rFonts w:ascii="Verdana" w:hAnsi="Verdana"/>
        </w:rPr>
        <w:lastRenderedPageBreak/>
        <w:t xml:space="preserve">For the case of equilibrium depth: determine the magnitude of the mean flow along the estuary.  Explain your results.  </w:t>
      </w:r>
    </w:p>
    <w:tbl>
      <w:tblPr>
        <w:tblStyle w:val="TableGrid"/>
        <w:tblW w:w="0" w:type="auto"/>
        <w:tblLook w:val="04A0" w:firstRow="1" w:lastRow="0" w:firstColumn="1" w:lastColumn="0" w:noHBand="0" w:noVBand="1"/>
      </w:tblPr>
      <w:tblGrid>
        <w:gridCol w:w="9396"/>
      </w:tblGrid>
      <w:tr w:rsidR="00734E1B" w:rsidRPr="006B252E" w14:paraId="5687B50B" w14:textId="77777777" w:rsidTr="00703A5E">
        <w:tc>
          <w:tcPr>
            <w:tcW w:w="9622" w:type="dxa"/>
          </w:tcPr>
          <w:p w14:paraId="22A827DC" w14:textId="37D7641E" w:rsidR="00734E1B" w:rsidRPr="006B252E" w:rsidRDefault="00734E1B" w:rsidP="00703A5E">
            <w:pPr>
              <w:pStyle w:val="NoSpacing"/>
              <w:rPr>
                <w:i/>
                <w:sz w:val="24"/>
                <w:szCs w:val="24"/>
                <w:lang w:val="en-GB"/>
              </w:rPr>
            </w:pPr>
            <w:r w:rsidRPr="006B252E">
              <w:rPr>
                <w:i/>
                <w:sz w:val="24"/>
                <w:szCs w:val="24"/>
                <w:lang w:val="en-GB"/>
              </w:rPr>
              <w:lastRenderedPageBreak/>
              <w:t>Insert your answer to (</w:t>
            </w:r>
            <w:r>
              <w:rPr>
                <w:i/>
                <w:sz w:val="24"/>
                <w:szCs w:val="24"/>
                <w:lang w:val="en-GB"/>
              </w:rPr>
              <w:t>3</w:t>
            </w:r>
            <w:r w:rsidRPr="006B252E">
              <w:rPr>
                <w:i/>
                <w:sz w:val="24"/>
                <w:szCs w:val="24"/>
                <w:lang w:val="en-GB"/>
              </w:rPr>
              <w:t xml:space="preserve">) here. Use a maximum of </w:t>
            </w:r>
            <w:r>
              <w:rPr>
                <w:i/>
                <w:sz w:val="24"/>
                <w:szCs w:val="24"/>
                <w:lang w:val="en-GB"/>
              </w:rPr>
              <w:t>2</w:t>
            </w:r>
            <w:r w:rsidRPr="006B252E">
              <w:rPr>
                <w:i/>
                <w:sz w:val="24"/>
                <w:szCs w:val="24"/>
                <w:lang w:val="en-GB"/>
              </w:rPr>
              <w:t xml:space="preserve"> figures and keep your text brief.</w:t>
            </w:r>
          </w:p>
          <w:p w14:paraId="280DD640" w14:textId="77777777" w:rsidR="00734E1B" w:rsidRPr="006B252E" w:rsidRDefault="00734E1B" w:rsidP="00703A5E">
            <w:pPr>
              <w:pStyle w:val="NoSpacing"/>
              <w:rPr>
                <w:i/>
                <w:sz w:val="24"/>
                <w:szCs w:val="24"/>
                <w:lang w:val="en-GB"/>
              </w:rPr>
            </w:pPr>
          </w:p>
          <w:p w14:paraId="53F94A78" w14:textId="47EF311F" w:rsidR="00AC1645" w:rsidRPr="00AC1645" w:rsidRDefault="00AC1645" w:rsidP="00AC1645">
            <w:pPr>
              <w:autoSpaceDE w:val="0"/>
              <w:autoSpaceDN w:val="0"/>
              <w:adjustRightInd w:val="0"/>
              <w:rPr>
                <w:rFonts w:ascii="Times New Roman" w:hAnsi="Times New Roman" w:cs="Times New Roman"/>
                <w:color w:val="000000" w:themeColor="text1"/>
                <w:sz w:val="24"/>
                <w:szCs w:val="24"/>
                <w:lang w:val="en-GB"/>
              </w:rPr>
            </w:pPr>
            <w:r w:rsidRPr="00AC1645">
              <w:rPr>
                <w:rFonts w:ascii="Times New Roman" w:hAnsi="Times New Roman" w:cs="Times New Roman"/>
                <w:color w:val="000000" w:themeColor="text1"/>
                <w:sz w:val="24"/>
                <w:szCs w:val="24"/>
                <w:lang w:val="en-GB"/>
              </w:rPr>
              <w:t>Average speed starts from zero at sea boundary and increases up to around 90% of our estuary, and then slows back down to zero as we enter the river of constant width. This means that across time, tidal flow is fastest at around 95km inland. This is not surprising??? Also understand why</w:t>
            </w:r>
          </w:p>
          <w:p w14:paraId="6B2B124F" w14:textId="694458F7" w:rsidR="00AC1645" w:rsidRPr="00AC1645" w:rsidRDefault="00AC1645" w:rsidP="00AC1645">
            <w:pPr>
              <w:autoSpaceDE w:val="0"/>
              <w:autoSpaceDN w:val="0"/>
              <w:adjustRightInd w:val="0"/>
              <w:rPr>
                <w:rFonts w:ascii="Times New Roman" w:hAnsi="Times New Roman" w:cs="Times New Roman"/>
                <w:color w:val="000000" w:themeColor="text1"/>
                <w:sz w:val="24"/>
                <w:szCs w:val="24"/>
                <w:lang w:val="en-GB"/>
              </w:rPr>
            </w:pPr>
            <w:r w:rsidRPr="00AC1645">
              <w:rPr>
                <w:rFonts w:ascii="Times New Roman" w:hAnsi="Times New Roman" w:cs="Times New Roman"/>
                <w:color w:val="000000" w:themeColor="text1"/>
                <w:sz w:val="24"/>
                <w:szCs w:val="24"/>
                <w:lang w:val="en-GB"/>
              </w:rPr>
              <w:t>phaseUM2 behaves like that jumping. This value is the ratio of discharge to cross sectional area. This figure suggests that the ratio increases up to almost the end of the e-folding length scale. This means that there is higher water flow per volume at the landward portion of the estuary which makes sense as we have higher amplitudes? Or as we are at high tide??</w:t>
            </w:r>
          </w:p>
          <w:p w14:paraId="35E118FC" w14:textId="42C0C761" w:rsidR="00734E1B" w:rsidRDefault="00734E1B" w:rsidP="00703A5E">
            <w:pPr>
              <w:pStyle w:val="NoSpacing"/>
              <w:rPr>
                <w:i/>
                <w:sz w:val="24"/>
                <w:szCs w:val="24"/>
                <w:lang w:val="en-GB"/>
              </w:rPr>
            </w:pPr>
          </w:p>
          <w:p w14:paraId="78AD9DD1" w14:textId="378C5A01" w:rsidR="00AC1645" w:rsidRDefault="00AC1645" w:rsidP="00703A5E">
            <w:pPr>
              <w:pStyle w:val="NoSpacing"/>
              <w:rPr>
                <w:i/>
                <w:sz w:val="24"/>
                <w:szCs w:val="24"/>
                <w:lang w:val="en-GB"/>
              </w:rPr>
            </w:pPr>
          </w:p>
          <w:p w14:paraId="1E65B49A" w14:textId="0A4134F5" w:rsidR="00AC1645" w:rsidRPr="006B252E" w:rsidRDefault="00AC1645" w:rsidP="00703A5E">
            <w:pPr>
              <w:pStyle w:val="NoSpacing"/>
              <w:rPr>
                <w:i/>
                <w:sz w:val="24"/>
                <w:szCs w:val="24"/>
                <w:lang w:val="en-GB"/>
              </w:rPr>
            </w:pPr>
            <w:r>
              <w:rPr>
                <w:i/>
                <w:noProof/>
                <w:sz w:val="24"/>
                <w:szCs w:val="24"/>
                <w:lang w:val="en-GB"/>
              </w:rPr>
              <w:drawing>
                <wp:inline distT="0" distB="0" distL="0" distR="0" wp14:anchorId="02994471" wp14:editId="4CE367AF">
                  <wp:extent cx="5972810" cy="4479925"/>
                  <wp:effectExtent l="0" t="0" r="0" b="317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p>
          <w:p w14:paraId="17885D2E" w14:textId="77777777" w:rsidR="00734E1B" w:rsidRPr="006B252E" w:rsidRDefault="00734E1B" w:rsidP="00703A5E">
            <w:pPr>
              <w:pStyle w:val="NoSpacing"/>
              <w:rPr>
                <w:i/>
                <w:sz w:val="24"/>
                <w:szCs w:val="24"/>
                <w:lang w:val="en-GB"/>
              </w:rPr>
            </w:pPr>
          </w:p>
          <w:p w14:paraId="656B7B2F" w14:textId="77777777" w:rsidR="00734E1B" w:rsidRPr="006B252E" w:rsidRDefault="00734E1B" w:rsidP="00703A5E">
            <w:pPr>
              <w:pStyle w:val="NoSpacing"/>
              <w:rPr>
                <w:i/>
                <w:sz w:val="24"/>
                <w:szCs w:val="24"/>
                <w:lang w:val="en-GB"/>
              </w:rPr>
            </w:pPr>
          </w:p>
          <w:p w14:paraId="6761B33B" w14:textId="77777777" w:rsidR="00734E1B" w:rsidRPr="006B252E" w:rsidRDefault="00734E1B" w:rsidP="00703A5E">
            <w:pPr>
              <w:pStyle w:val="NoSpacing"/>
              <w:rPr>
                <w:i/>
                <w:sz w:val="24"/>
                <w:szCs w:val="24"/>
                <w:lang w:val="en-GB"/>
              </w:rPr>
            </w:pPr>
          </w:p>
          <w:p w14:paraId="2A25D3A0" w14:textId="77777777" w:rsidR="00734E1B" w:rsidRPr="006B252E" w:rsidRDefault="00734E1B" w:rsidP="00703A5E">
            <w:pPr>
              <w:pStyle w:val="NoSpacing"/>
              <w:rPr>
                <w:i/>
                <w:sz w:val="24"/>
                <w:szCs w:val="24"/>
                <w:lang w:val="en-GB"/>
              </w:rPr>
            </w:pPr>
          </w:p>
          <w:p w14:paraId="083457E7" w14:textId="77777777" w:rsidR="00734E1B" w:rsidRPr="006B252E" w:rsidRDefault="00734E1B" w:rsidP="00703A5E">
            <w:pPr>
              <w:pStyle w:val="NoSpacing"/>
              <w:rPr>
                <w:i/>
                <w:sz w:val="24"/>
                <w:szCs w:val="24"/>
                <w:lang w:val="en-GB"/>
              </w:rPr>
            </w:pPr>
          </w:p>
          <w:p w14:paraId="5B1CE3ED" w14:textId="77777777" w:rsidR="00734E1B" w:rsidRPr="006B252E" w:rsidRDefault="00734E1B" w:rsidP="00703A5E">
            <w:pPr>
              <w:pStyle w:val="NoSpacing"/>
              <w:rPr>
                <w:i/>
                <w:sz w:val="24"/>
                <w:szCs w:val="24"/>
                <w:lang w:val="en-GB"/>
              </w:rPr>
            </w:pPr>
          </w:p>
          <w:p w14:paraId="7E60DEF9" w14:textId="77777777" w:rsidR="00734E1B" w:rsidRPr="006B252E" w:rsidRDefault="00734E1B" w:rsidP="00703A5E">
            <w:pPr>
              <w:pStyle w:val="NoSpacing"/>
              <w:rPr>
                <w:i/>
                <w:sz w:val="24"/>
                <w:szCs w:val="24"/>
                <w:lang w:val="en-GB"/>
              </w:rPr>
            </w:pPr>
          </w:p>
          <w:p w14:paraId="6556FB87" w14:textId="77777777" w:rsidR="00734E1B" w:rsidRPr="006B252E" w:rsidRDefault="00734E1B" w:rsidP="00703A5E">
            <w:pPr>
              <w:pStyle w:val="NoSpacing"/>
              <w:rPr>
                <w:i/>
                <w:sz w:val="24"/>
                <w:szCs w:val="24"/>
                <w:lang w:val="en-GB"/>
              </w:rPr>
            </w:pPr>
          </w:p>
          <w:p w14:paraId="54FC5AA9" w14:textId="77777777" w:rsidR="00734E1B" w:rsidRPr="006B252E" w:rsidRDefault="00734E1B" w:rsidP="00703A5E">
            <w:pPr>
              <w:pStyle w:val="NoSpacing"/>
              <w:rPr>
                <w:i/>
                <w:sz w:val="24"/>
                <w:szCs w:val="24"/>
                <w:lang w:val="en-GB"/>
              </w:rPr>
            </w:pPr>
          </w:p>
          <w:p w14:paraId="702EDF75" w14:textId="77777777" w:rsidR="00734E1B" w:rsidRPr="006B252E" w:rsidRDefault="00734E1B" w:rsidP="00703A5E">
            <w:pPr>
              <w:pStyle w:val="NoSpacing"/>
              <w:rPr>
                <w:i/>
                <w:sz w:val="24"/>
                <w:szCs w:val="24"/>
                <w:lang w:val="en-GB"/>
              </w:rPr>
            </w:pPr>
          </w:p>
          <w:p w14:paraId="513F7214" w14:textId="77777777" w:rsidR="00734E1B" w:rsidRPr="006B252E" w:rsidRDefault="00734E1B" w:rsidP="00703A5E">
            <w:pPr>
              <w:pStyle w:val="NoSpacing"/>
              <w:rPr>
                <w:i/>
                <w:sz w:val="24"/>
                <w:szCs w:val="24"/>
                <w:lang w:val="en-GB"/>
              </w:rPr>
            </w:pPr>
          </w:p>
          <w:p w14:paraId="0A085CBC" w14:textId="77777777" w:rsidR="00734E1B" w:rsidRPr="006B252E" w:rsidRDefault="00734E1B" w:rsidP="00703A5E">
            <w:pPr>
              <w:pStyle w:val="NoSpacing"/>
              <w:rPr>
                <w:sz w:val="24"/>
                <w:szCs w:val="24"/>
                <w:lang w:val="en-GB"/>
              </w:rPr>
            </w:pPr>
          </w:p>
          <w:p w14:paraId="7DDA483F" w14:textId="77777777" w:rsidR="00734E1B" w:rsidRPr="006B252E" w:rsidRDefault="00734E1B" w:rsidP="00703A5E">
            <w:pPr>
              <w:pStyle w:val="NoSpacing"/>
              <w:rPr>
                <w:sz w:val="24"/>
                <w:szCs w:val="24"/>
                <w:lang w:val="en-GB"/>
              </w:rPr>
            </w:pPr>
          </w:p>
          <w:p w14:paraId="3A12A2AE" w14:textId="77777777" w:rsidR="00734E1B" w:rsidRPr="006B252E" w:rsidRDefault="00734E1B" w:rsidP="00703A5E">
            <w:pPr>
              <w:pStyle w:val="NoSpacing"/>
              <w:rPr>
                <w:sz w:val="24"/>
                <w:szCs w:val="24"/>
                <w:lang w:val="en-GB"/>
              </w:rPr>
            </w:pPr>
          </w:p>
          <w:p w14:paraId="77F7C88C" w14:textId="77777777" w:rsidR="00734E1B" w:rsidRPr="006B252E" w:rsidRDefault="00734E1B" w:rsidP="00703A5E">
            <w:pPr>
              <w:pStyle w:val="NoSpacing"/>
              <w:rPr>
                <w:sz w:val="24"/>
                <w:szCs w:val="24"/>
                <w:lang w:val="en-GB"/>
              </w:rPr>
            </w:pPr>
          </w:p>
          <w:p w14:paraId="77D58CCE" w14:textId="77777777" w:rsidR="00734E1B" w:rsidRPr="006B252E" w:rsidRDefault="00734E1B" w:rsidP="00703A5E">
            <w:pPr>
              <w:pStyle w:val="NoSpacing"/>
              <w:rPr>
                <w:sz w:val="24"/>
                <w:szCs w:val="24"/>
                <w:lang w:val="en-GB"/>
              </w:rPr>
            </w:pPr>
          </w:p>
        </w:tc>
      </w:tr>
    </w:tbl>
    <w:p w14:paraId="50E1304D" w14:textId="77777777" w:rsidR="00734E1B" w:rsidRPr="00734E1B" w:rsidRDefault="00734E1B" w:rsidP="00734E1B">
      <w:pPr>
        <w:rPr>
          <w:rFonts w:ascii="Verdana" w:hAnsi="Verdana"/>
        </w:rPr>
      </w:pPr>
    </w:p>
    <w:p w14:paraId="37BE1CB3" w14:textId="6C81F6AD" w:rsidR="006B252E" w:rsidRPr="00FF4CC5" w:rsidRDefault="00FF4CC5" w:rsidP="00FF4CC5">
      <w:pPr>
        <w:pStyle w:val="ListParagraph"/>
        <w:numPr>
          <w:ilvl w:val="0"/>
          <w:numId w:val="22"/>
        </w:numPr>
        <w:rPr>
          <w:rFonts w:ascii="Verdana" w:hAnsi="Verdana"/>
        </w:rPr>
      </w:pPr>
      <w:r>
        <w:rPr>
          <w:rFonts w:ascii="Verdana" w:hAnsi="Verdana"/>
        </w:rPr>
        <w:t xml:space="preserve">Take </w:t>
      </w:r>
      <w:r w:rsidRPr="00FF4CC5">
        <w:rPr>
          <w:rFonts w:ascii="Verdana" w:hAnsi="Verdana"/>
        </w:rPr>
        <w:t xml:space="preserve">values of your optimized case. Study the sensitivity of (i) M2 water level amplitude, (ii) M2 velocity amplitude and (iii) propagation speed of tidal wave to e-folding length scale of channel width (Take range between Lb 50% larger and Lb 33% smaller). When changing Lb, also change B0 by using that B0=Briver*exp(xr/Lb).  Explain your results. </w:t>
      </w:r>
    </w:p>
    <w:tbl>
      <w:tblPr>
        <w:tblStyle w:val="TableGrid"/>
        <w:tblW w:w="0" w:type="auto"/>
        <w:tblLook w:val="04A0" w:firstRow="1" w:lastRow="0" w:firstColumn="1" w:lastColumn="0" w:noHBand="0" w:noVBand="1"/>
      </w:tblPr>
      <w:tblGrid>
        <w:gridCol w:w="9396"/>
      </w:tblGrid>
      <w:tr w:rsidR="006B252E" w:rsidRPr="006B252E" w14:paraId="5078E3FA" w14:textId="77777777" w:rsidTr="00703A5E">
        <w:tc>
          <w:tcPr>
            <w:tcW w:w="9622" w:type="dxa"/>
          </w:tcPr>
          <w:p w14:paraId="20DCEAA4" w14:textId="399461E7" w:rsidR="006B252E" w:rsidRPr="006B252E" w:rsidRDefault="006B252E" w:rsidP="00703A5E">
            <w:pPr>
              <w:pStyle w:val="NoSpacing"/>
              <w:rPr>
                <w:i/>
                <w:sz w:val="24"/>
                <w:szCs w:val="24"/>
                <w:lang w:val="en-GB"/>
              </w:rPr>
            </w:pPr>
            <w:r w:rsidRPr="006B252E">
              <w:rPr>
                <w:i/>
                <w:sz w:val="24"/>
                <w:szCs w:val="24"/>
                <w:lang w:val="en-GB"/>
              </w:rPr>
              <w:t>Insert your answer to (</w:t>
            </w:r>
            <w:r w:rsidR="00734E1B">
              <w:rPr>
                <w:i/>
                <w:sz w:val="24"/>
                <w:szCs w:val="24"/>
                <w:lang w:val="en-GB"/>
              </w:rPr>
              <w:t>4</w:t>
            </w:r>
            <w:r w:rsidRPr="006B252E">
              <w:rPr>
                <w:i/>
                <w:sz w:val="24"/>
                <w:szCs w:val="24"/>
                <w:lang w:val="en-GB"/>
              </w:rPr>
              <w:t>) here. Use a maximum of 3 figures and keep your text brief.</w:t>
            </w:r>
          </w:p>
          <w:p w14:paraId="56225AA9" w14:textId="77777777" w:rsidR="006B252E" w:rsidRPr="006B252E" w:rsidRDefault="006B252E" w:rsidP="00703A5E">
            <w:pPr>
              <w:pStyle w:val="NoSpacing"/>
              <w:rPr>
                <w:i/>
                <w:sz w:val="24"/>
                <w:szCs w:val="24"/>
                <w:lang w:val="en-GB"/>
              </w:rPr>
            </w:pPr>
          </w:p>
          <w:p w14:paraId="7EFCF15D" w14:textId="0F6FD07B" w:rsidR="006B252E" w:rsidRPr="006B252E" w:rsidRDefault="00AC1645" w:rsidP="00703A5E">
            <w:pPr>
              <w:pStyle w:val="NoSpacing"/>
              <w:rPr>
                <w:i/>
                <w:sz w:val="24"/>
                <w:szCs w:val="24"/>
                <w:lang w:val="en-GB"/>
              </w:rPr>
            </w:pPr>
            <w:r>
              <w:rPr>
                <w:i/>
                <w:noProof/>
                <w:sz w:val="24"/>
                <w:szCs w:val="24"/>
                <w:lang w:val="en-GB"/>
              </w:rPr>
              <w:drawing>
                <wp:inline distT="0" distB="0" distL="0" distR="0" wp14:anchorId="6CA8A7D8" wp14:editId="76B10F1C">
                  <wp:extent cx="5972810" cy="4479925"/>
                  <wp:effectExtent l="0" t="0" r="0" b="3175"/>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r>
              <w:rPr>
                <w:i/>
                <w:noProof/>
                <w:sz w:val="24"/>
                <w:szCs w:val="24"/>
                <w:lang w:val="en-GB"/>
              </w:rPr>
              <w:lastRenderedPageBreak/>
              <w:drawing>
                <wp:inline distT="0" distB="0" distL="0" distR="0" wp14:anchorId="1B788945" wp14:editId="7E4B4B2C">
                  <wp:extent cx="5972810" cy="4479925"/>
                  <wp:effectExtent l="0" t="0" r="0" b="3175"/>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r>
              <w:rPr>
                <w:i/>
                <w:noProof/>
                <w:sz w:val="24"/>
                <w:szCs w:val="24"/>
                <w:lang w:val="en-GB"/>
              </w:rPr>
              <w:lastRenderedPageBreak/>
              <w:drawing>
                <wp:inline distT="0" distB="0" distL="0" distR="0" wp14:anchorId="4F9DA9D7" wp14:editId="64A99EF4">
                  <wp:extent cx="5972810" cy="4479925"/>
                  <wp:effectExtent l="0" t="0" r="0" b="3175"/>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72810" cy="4479925"/>
                          </a:xfrm>
                          <a:prstGeom prst="rect">
                            <a:avLst/>
                          </a:prstGeom>
                        </pic:spPr>
                      </pic:pic>
                    </a:graphicData>
                  </a:graphic>
                </wp:inline>
              </w:drawing>
            </w:r>
          </w:p>
          <w:p w14:paraId="48C4732C" w14:textId="77777777" w:rsidR="006B252E" w:rsidRDefault="006B252E" w:rsidP="00703A5E">
            <w:pPr>
              <w:pStyle w:val="NoSpacing"/>
              <w:rPr>
                <w:i/>
                <w:sz w:val="24"/>
                <w:szCs w:val="24"/>
                <w:lang w:val="en-GB"/>
              </w:rPr>
            </w:pPr>
          </w:p>
          <w:p w14:paraId="05C26BA2" w14:textId="77777777" w:rsidR="00E7681B" w:rsidRPr="006B252E" w:rsidRDefault="00E7681B" w:rsidP="00703A5E">
            <w:pPr>
              <w:pStyle w:val="NoSpacing"/>
              <w:rPr>
                <w:i/>
                <w:sz w:val="24"/>
                <w:szCs w:val="24"/>
                <w:lang w:val="en-GB"/>
              </w:rPr>
            </w:pPr>
          </w:p>
          <w:p w14:paraId="33833886" w14:textId="77777777" w:rsidR="006B252E" w:rsidRPr="006B252E" w:rsidRDefault="006B252E" w:rsidP="00703A5E">
            <w:pPr>
              <w:pStyle w:val="NoSpacing"/>
              <w:rPr>
                <w:i/>
                <w:sz w:val="24"/>
                <w:szCs w:val="24"/>
                <w:lang w:val="en-GB"/>
              </w:rPr>
            </w:pPr>
          </w:p>
          <w:p w14:paraId="4C1C48D7" w14:textId="77777777" w:rsidR="006B252E" w:rsidRPr="006B252E" w:rsidRDefault="006B252E" w:rsidP="00703A5E">
            <w:pPr>
              <w:pStyle w:val="NoSpacing"/>
              <w:rPr>
                <w:i/>
                <w:sz w:val="24"/>
                <w:szCs w:val="24"/>
                <w:lang w:val="en-GB"/>
              </w:rPr>
            </w:pPr>
          </w:p>
          <w:p w14:paraId="742349FA" w14:textId="77777777" w:rsidR="006B252E" w:rsidRPr="006B252E" w:rsidRDefault="006B252E" w:rsidP="00703A5E">
            <w:pPr>
              <w:pStyle w:val="NoSpacing"/>
              <w:rPr>
                <w:i/>
                <w:sz w:val="24"/>
                <w:szCs w:val="24"/>
                <w:lang w:val="en-GB"/>
              </w:rPr>
            </w:pPr>
          </w:p>
          <w:p w14:paraId="08D9EEEA" w14:textId="77777777" w:rsidR="006B252E" w:rsidRPr="006B252E" w:rsidRDefault="006B252E" w:rsidP="00703A5E">
            <w:pPr>
              <w:pStyle w:val="NoSpacing"/>
              <w:rPr>
                <w:i/>
                <w:sz w:val="24"/>
                <w:szCs w:val="24"/>
                <w:lang w:val="en-GB"/>
              </w:rPr>
            </w:pPr>
          </w:p>
          <w:p w14:paraId="2BAF3A7C" w14:textId="77777777" w:rsidR="006B252E" w:rsidRPr="006B252E" w:rsidRDefault="006B252E" w:rsidP="00703A5E">
            <w:pPr>
              <w:pStyle w:val="NoSpacing"/>
              <w:rPr>
                <w:i/>
                <w:sz w:val="24"/>
                <w:szCs w:val="24"/>
                <w:lang w:val="en-GB"/>
              </w:rPr>
            </w:pPr>
          </w:p>
          <w:p w14:paraId="7C6378B7" w14:textId="77777777" w:rsidR="006B252E" w:rsidRPr="006B252E" w:rsidRDefault="006B252E" w:rsidP="00703A5E">
            <w:pPr>
              <w:pStyle w:val="NoSpacing"/>
              <w:rPr>
                <w:i/>
                <w:sz w:val="24"/>
                <w:szCs w:val="24"/>
                <w:lang w:val="en-GB"/>
              </w:rPr>
            </w:pPr>
          </w:p>
          <w:p w14:paraId="0F1B043D" w14:textId="77777777" w:rsidR="006B252E" w:rsidRPr="006B252E" w:rsidRDefault="006B252E" w:rsidP="00703A5E">
            <w:pPr>
              <w:pStyle w:val="NoSpacing"/>
              <w:rPr>
                <w:i/>
                <w:sz w:val="24"/>
                <w:szCs w:val="24"/>
                <w:lang w:val="en-GB"/>
              </w:rPr>
            </w:pPr>
          </w:p>
          <w:p w14:paraId="1A7E4019" w14:textId="77777777" w:rsidR="006B252E" w:rsidRPr="006B252E" w:rsidRDefault="006B252E" w:rsidP="00703A5E">
            <w:pPr>
              <w:pStyle w:val="NoSpacing"/>
              <w:rPr>
                <w:i/>
                <w:sz w:val="24"/>
                <w:szCs w:val="24"/>
                <w:lang w:val="en-GB"/>
              </w:rPr>
            </w:pPr>
          </w:p>
          <w:p w14:paraId="786DD1CD" w14:textId="77777777" w:rsidR="006B252E" w:rsidRPr="006B252E" w:rsidRDefault="006B252E" w:rsidP="00703A5E">
            <w:pPr>
              <w:pStyle w:val="NoSpacing"/>
              <w:rPr>
                <w:i/>
                <w:sz w:val="24"/>
                <w:szCs w:val="24"/>
                <w:lang w:val="en-GB"/>
              </w:rPr>
            </w:pPr>
          </w:p>
          <w:p w14:paraId="281693B2" w14:textId="77777777" w:rsidR="006B252E" w:rsidRPr="006B252E" w:rsidRDefault="006B252E" w:rsidP="00703A5E">
            <w:pPr>
              <w:pStyle w:val="NoSpacing"/>
              <w:rPr>
                <w:i/>
                <w:sz w:val="24"/>
                <w:szCs w:val="24"/>
                <w:lang w:val="en-GB"/>
              </w:rPr>
            </w:pPr>
          </w:p>
          <w:p w14:paraId="052CCEA3" w14:textId="77777777" w:rsidR="006B252E" w:rsidRDefault="006B252E" w:rsidP="00703A5E">
            <w:pPr>
              <w:pStyle w:val="NoSpacing"/>
              <w:rPr>
                <w:sz w:val="24"/>
                <w:szCs w:val="24"/>
                <w:lang w:val="en-GB"/>
              </w:rPr>
            </w:pPr>
          </w:p>
          <w:p w14:paraId="67C55531" w14:textId="77777777" w:rsidR="00E7681B" w:rsidRPr="006B252E" w:rsidRDefault="00E7681B" w:rsidP="00703A5E">
            <w:pPr>
              <w:pStyle w:val="NoSpacing"/>
              <w:rPr>
                <w:sz w:val="24"/>
                <w:szCs w:val="24"/>
                <w:lang w:val="en-GB"/>
              </w:rPr>
            </w:pPr>
          </w:p>
          <w:p w14:paraId="22FFF4D2" w14:textId="77777777" w:rsidR="006B252E" w:rsidRPr="006B252E" w:rsidRDefault="006B252E" w:rsidP="00703A5E">
            <w:pPr>
              <w:pStyle w:val="NoSpacing"/>
              <w:rPr>
                <w:sz w:val="24"/>
                <w:szCs w:val="24"/>
                <w:lang w:val="en-GB"/>
              </w:rPr>
            </w:pPr>
          </w:p>
          <w:p w14:paraId="505FD935" w14:textId="77777777" w:rsidR="006B252E" w:rsidRPr="006B252E" w:rsidRDefault="006B252E" w:rsidP="00703A5E">
            <w:pPr>
              <w:pStyle w:val="NoSpacing"/>
              <w:rPr>
                <w:sz w:val="24"/>
                <w:szCs w:val="24"/>
                <w:lang w:val="en-GB"/>
              </w:rPr>
            </w:pPr>
          </w:p>
          <w:p w14:paraId="081C9395" w14:textId="77777777" w:rsidR="006B252E" w:rsidRPr="006B252E" w:rsidRDefault="006B252E" w:rsidP="00703A5E">
            <w:pPr>
              <w:pStyle w:val="NoSpacing"/>
              <w:rPr>
                <w:sz w:val="24"/>
                <w:szCs w:val="24"/>
                <w:lang w:val="en-GB"/>
              </w:rPr>
            </w:pPr>
          </w:p>
          <w:p w14:paraId="4B567FFD" w14:textId="77777777" w:rsidR="006B252E" w:rsidRPr="006B252E" w:rsidRDefault="006B252E" w:rsidP="00703A5E">
            <w:pPr>
              <w:pStyle w:val="NoSpacing"/>
              <w:rPr>
                <w:sz w:val="24"/>
                <w:szCs w:val="24"/>
                <w:lang w:val="en-GB"/>
              </w:rPr>
            </w:pPr>
          </w:p>
        </w:tc>
      </w:tr>
    </w:tbl>
    <w:p w14:paraId="2F9E3D80" w14:textId="77777777" w:rsidR="001A7F3D" w:rsidRPr="00734E1B" w:rsidRDefault="001A7F3D" w:rsidP="00734E1B">
      <w:pPr>
        <w:rPr>
          <w:rFonts w:ascii="Verdana" w:hAnsi="Verdana"/>
        </w:rPr>
      </w:pPr>
    </w:p>
    <w:sectPr w:rsidR="001A7F3D" w:rsidRPr="00734E1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FD3F" w14:textId="77777777" w:rsidR="008961B4" w:rsidRDefault="008961B4" w:rsidP="001A7F3D">
      <w:pPr>
        <w:spacing w:after="0" w:line="240" w:lineRule="auto"/>
      </w:pPr>
      <w:r>
        <w:separator/>
      </w:r>
    </w:p>
  </w:endnote>
  <w:endnote w:type="continuationSeparator" w:id="0">
    <w:p w14:paraId="1D36CA68" w14:textId="77777777" w:rsidR="008961B4" w:rsidRDefault="008961B4" w:rsidP="001A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BA82A" w14:textId="77777777" w:rsidR="008961B4" w:rsidRDefault="008961B4" w:rsidP="001A7F3D">
      <w:pPr>
        <w:spacing w:after="0" w:line="240" w:lineRule="auto"/>
      </w:pPr>
      <w:r>
        <w:separator/>
      </w:r>
    </w:p>
  </w:footnote>
  <w:footnote w:type="continuationSeparator" w:id="0">
    <w:p w14:paraId="5B7777E8" w14:textId="77777777" w:rsidR="008961B4" w:rsidRDefault="008961B4" w:rsidP="001A7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63BC"/>
    <w:multiLevelType w:val="hybridMultilevel"/>
    <w:tmpl w:val="BF5A6B52"/>
    <w:lvl w:ilvl="0" w:tplc="04090015">
      <w:start w:val="1"/>
      <w:numFmt w:val="upperLetter"/>
      <w:lvlText w:val="%1."/>
      <w:lvlJc w:val="left"/>
      <w:pPr>
        <w:tabs>
          <w:tab w:val="num" w:pos="720"/>
        </w:tabs>
        <w:ind w:left="720" w:hanging="360"/>
      </w:pPr>
      <w:rPr>
        <w:rFonts w:cs="Times New Roman" w:hint="default"/>
      </w:rPr>
    </w:lvl>
    <w:lvl w:ilvl="1" w:tplc="0413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12394AA3"/>
    <w:multiLevelType w:val="hybridMultilevel"/>
    <w:tmpl w:val="4746B4D4"/>
    <w:lvl w:ilvl="0" w:tplc="58622C20">
      <w:start w:val="3"/>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425719E"/>
    <w:multiLevelType w:val="hybridMultilevel"/>
    <w:tmpl w:val="FDC63BDA"/>
    <w:lvl w:ilvl="0" w:tplc="0413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0B6CDD"/>
    <w:multiLevelType w:val="multilevel"/>
    <w:tmpl w:val="91722D06"/>
    <w:lvl w:ilvl="0">
      <w:start w:val="1"/>
      <w:numFmt w:val="upp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3EA0778"/>
    <w:multiLevelType w:val="hybridMultilevel"/>
    <w:tmpl w:val="E47E56E2"/>
    <w:lvl w:ilvl="0" w:tplc="96303342">
      <w:numFmt w:val="bullet"/>
      <w:lvlText w:val="-"/>
      <w:lvlJc w:val="left"/>
      <w:pPr>
        <w:ind w:left="720" w:hanging="360"/>
      </w:pPr>
      <w:rPr>
        <w:rFonts w:ascii="Times New Roman" w:eastAsiaTheme="minorHAnsi" w:hAnsi="Times New Roman" w:cs="Times New Roman" w:hint="default"/>
        <w:color w:val="228B2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0870B7"/>
    <w:multiLevelType w:val="hybridMultilevel"/>
    <w:tmpl w:val="90F821D4"/>
    <w:lvl w:ilvl="0" w:tplc="820A396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6" w15:restartNumberingAfterBreak="0">
    <w:nsid w:val="2B91189D"/>
    <w:multiLevelType w:val="hybridMultilevel"/>
    <w:tmpl w:val="90F821D4"/>
    <w:lvl w:ilvl="0" w:tplc="820A396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7" w15:restartNumberingAfterBreak="0">
    <w:nsid w:val="312923B2"/>
    <w:multiLevelType w:val="multilevel"/>
    <w:tmpl w:val="59162E9E"/>
    <w:lvl w:ilvl="0">
      <w:start w:val="1"/>
      <w:numFmt w:val="none"/>
      <w:lvlText w:val="D."/>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91D50D5"/>
    <w:multiLevelType w:val="hybridMultilevel"/>
    <w:tmpl w:val="90F821D4"/>
    <w:lvl w:ilvl="0" w:tplc="820A396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9" w15:restartNumberingAfterBreak="0">
    <w:nsid w:val="39CC170E"/>
    <w:multiLevelType w:val="hybridMultilevel"/>
    <w:tmpl w:val="4D4814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C7224CD"/>
    <w:multiLevelType w:val="hybridMultilevel"/>
    <w:tmpl w:val="923EEC8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DF6019"/>
    <w:multiLevelType w:val="hybridMultilevel"/>
    <w:tmpl w:val="8FE496D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3723B1"/>
    <w:multiLevelType w:val="hybridMultilevel"/>
    <w:tmpl w:val="D72439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4E4B66"/>
    <w:multiLevelType w:val="hybridMultilevel"/>
    <w:tmpl w:val="A2CE530E"/>
    <w:lvl w:ilvl="0" w:tplc="04090015">
      <w:start w:val="1"/>
      <w:numFmt w:val="upperLetter"/>
      <w:lvlText w:val="%1."/>
      <w:lvlJc w:val="left"/>
      <w:pPr>
        <w:tabs>
          <w:tab w:val="num" w:pos="360"/>
        </w:tabs>
        <w:ind w:left="360" w:hanging="360"/>
      </w:pPr>
      <w:rPr>
        <w:rFonts w:cs="Times New Roman" w:hint="default"/>
      </w:rPr>
    </w:lvl>
    <w:lvl w:ilvl="1" w:tplc="0413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4" w15:restartNumberingAfterBreak="0">
    <w:nsid w:val="476B0A7A"/>
    <w:multiLevelType w:val="hybridMultilevel"/>
    <w:tmpl w:val="2BCA5010"/>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5" w15:restartNumberingAfterBreak="0">
    <w:nsid w:val="4E654563"/>
    <w:multiLevelType w:val="hybridMultilevel"/>
    <w:tmpl w:val="78DE4126"/>
    <w:lvl w:ilvl="0" w:tplc="04090015">
      <w:start w:val="1"/>
      <w:numFmt w:val="upperLetter"/>
      <w:lvlText w:val="%1."/>
      <w:lvlJc w:val="left"/>
      <w:pPr>
        <w:tabs>
          <w:tab w:val="num" w:pos="720"/>
        </w:tabs>
        <w:ind w:left="720" w:hanging="360"/>
      </w:pPr>
      <w:rPr>
        <w:rFonts w:cs="Times New Roman" w:hint="default"/>
      </w:rPr>
    </w:lvl>
    <w:lvl w:ilvl="1" w:tplc="0413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16C71D1"/>
    <w:multiLevelType w:val="hybridMultilevel"/>
    <w:tmpl w:val="951855CE"/>
    <w:lvl w:ilvl="0" w:tplc="B94AC2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7C69F5"/>
    <w:multiLevelType w:val="hybridMultilevel"/>
    <w:tmpl w:val="923EEC8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C37C60"/>
    <w:multiLevelType w:val="hybridMultilevel"/>
    <w:tmpl w:val="923EEC8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1E2631"/>
    <w:multiLevelType w:val="multilevel"/>
    <w:tmpl w:val="91722D06"/>
    <w:lvl w:ilvl="0">
      <w:start w:val="1"/>
      <w:numFmt w:val="upp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FC81B8C"/>
    <w:multiLevelType w:val="multilevel"/>
    <w:tmpl w:val="91722D06"/>
    <w:lvl w:ilvl="0">
      <w:start w:val="1"/>
      <w:numFmt w:val="upp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B3862CF"/>
    <w:multiLevelType w:val="hybridMultilevel"/>
    <w:tmpl w:val="90F821D4"/>
    <w:lvl w:ilvl="0" w:tplc="820A396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2" w15:restartNumberingAfterBreak="0">
    <w:nsid w:val="7F8A34FF"/>
    <w:multiLevelType w:val="hybridMultilevel"/>
    <w:tmpl w:val="2A2C2712"/>
    <w:lvl w:ilvl="0" w:tplc="C78A6CC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1"/>
  </w:num>
  <w:num w:numId="3">
    <w:abstractNumId w:val="9"/>
  </w:num>
  <w:num w:numId="4">
    <w:abstractNumId w:val="12"/>
  </w:num>
  <w:num w:numId="5">
    <w:abstractNumId w:val="18"/>
  </w:num>
  <w:num w:numId="6">
    <w:abstractNumId w:val="21"/>
  </w:num>
  <w:num w:numId="7">
    <w:abstractNumId w:val="10"/>
  </w:num>
  <w:num w:numId="8">
    <w:abstractNumId w:val="8"/>
  </w:num>
  <w:num w:numId="9">
    <w:abstractNumId w:val="5"/>
  </w:num>
  <w:num w:numId="10">
    <w:abstractNumId w:val="6"/>
  </w:num>
  <w:num w:numId="11">
    <w:abstractNumId w:val="20"/>
  </w:num>
  <w:num w:numId="12">
    <w:abstractNumId w:val="13"/>
  </w:num>
  <w:num w:numId="13">
    <w:abstractNumId w:val="22"/>
  </w:num>
  <w:num w:numId="14">
    <w:abstractNumId w:val="19"/>
  </w:num>
  <w:num w:numId="15">
    <w:abstractNumId w:val="16"/>
  </w:num>
  <w:num w:numId="16">
    <w:abstractNumId w:val="0"/>
  </w:num>
  <w:num w:numId="17">
    <w:abstractNumId w:val="3"/>
  </w:num>
  <w:num w:numId="18">
    <w:abstractNumId w:val="7"/>
  </w:num>
  <w:num w:numId="19">
    <w:abstractNumId w:val="15"/>
  </w:num>
  <w:num w:numId="20">
    <w:abstractNumId w:val="2"/>
  </w:num>
  <w:num w:numId="21">
    <w:abstractNumId w:val="14"/>
  </w:num>
  <w:num w:numId="22">
    <w:abstractNumId w:val="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EB"/>
    <w:rsid w:val="00004CB3"/>
    <w:rsid w:val="00037034"/>
    <w:rsid w:val="00094E31"/>
    <w:rsid w:val="000F29F8"/>
    <w:rsid w:val="00116977"/>
    <w:rsid w:val="001436D0"/>
    <w:rsid w:val="001572E7"/>
    <w:rsid w:val="001A7622"/>
    <w:rsid w:val="001A7F3D"/>
    <w:rsid w:val="002270BD"/>
    <w:rsid w:val="002B4620"/>
    <w:rsid w:val="002D341B"/>
    <w:rsid w:val="002E76FB"/>
    <w:rsid w:val="0031708A"/>
    <w:rsid w:val="003A66B5"/>
    <w:rsid w:val="004212E0"/>
    <w:rsid w:val="00426FD2"/>
    <w:rsid w:val="004452DF"/>
    <w:rsid w:val="00455FA3"/>
    <w:rsid w:val="004F5BB7"/>
    <w:rsid w:val="00510000"/>
    <w:rsid w:val="005946C1"/>
    <w:rsid w:val="006446CA"/>
    <w:rsid w:val="006B252E"/>
    <w:rsid w:val="006D5E26"/>
    <w:rsid w:val="00703A5E"/>
    <w:rsid w:val="00734E1B"/>
    <w:rsid w:val="00736842"/>
    <w:rsid w:val="007A7429"/>
    <w:rsid w:val="007D1651"/>
    <w:rsid w:val="008961B4"/>
    <w:rsid w:val="008B1D17"/>
    <w:rsid w:val="008F7145"/>
    <w:rsid w:val="00973901"/>
    <w:rsid w:val="009937AB"/>
    <w:rsid w:val="009A1517"/>
    <w:rsid w:val="009D6BF2"/>
    <w:rsid w:val="00A53EEC"/>
    <w:rsid w:val="00A74E44"/>
    <w:rsid w:val="00A95C0E"/>
    <w:rsid w:val="00AA23BE"/>
    <w:rsid w:val="00AC1645"/>
    <w:rsid w:val="00AC1FEB"/>
    <w:rsid w:val="00AD16C5"/>
    <w:rsid w:val="00AE4A8A"/>
    <w:rsid w:val="00B20A1D"/>
    <w:rsid w:val="00B268E1"/>
    <w:rsid w:val="00B47AD0"/>
    <w:rsid w:val="00B56BBD"/>
    <w:rsid w:val="00B63137"/>
    <w:rsid w:val="00C23757"/>
    <w:rsid w:val="00C33585"/>
    <w:rsid w:val="00C81FEA"/>
    <w:rsid w:val="00CA60B9"/>
    <w:rsid w:val="00CB39E7"/>
    <w:rsid w:val="00CE4FE9"/>
    <w:rsid w:val="00D96DEA"/>
    <w:rsid w:val="00DA0091"/>
    <w:rsid w:val="00E158AF"/>
    <w:rsid w:val="00E37D5E"/>
    <w:rsid w:val="00E7681B"/>
    <w:rsid w:val="00E82A3A"/>
    <w:rsid w:val="00E97D4A"/>
    <w:rsid w:val="00EA36E4"/>
    <w:rsid w:val="00ED3B96"/>
    <w:rsid w:val="00EE1B1C"/>
    <w:rsid w:val="00F45B67"/>
    <w:rsid w:val="00F72606"/>
    <w:rsid w:val="00F97BE5"/>
    <w:rsid w:val="00FF4CC5"/>
    <w:rsid w:val="0C438939"/>
    <w:rsid w:val="0F81AC1C"/>
    <w:rsid w:val="13596D9E"/>
    <w:rsid w:val="1A003368"/>
    <w:rsid w:val="1E66989B"/>
    <w:rsid w:val="1E7FC0F8"/>
    <w:rsid w:val="1E805BD8"/>
    <w:rsid w:val="1F18AF36"/>
    <w:rsid w:val="1FF3B75D"/>
    <w:rsid w:val="22313D26"/>
    <w:rsid w:val="2F707F58"/>
    <w:rsid w:val="3FA462CE"/>
    <w:rsid w:val="43B206D7"/>
    <w:rsid w:val="4525FD3C"/>
    <w:rsid w:val="45FDD22C"/>
    <w:rsid w:val="4D00AD08"/>
    <w:rsid w:val="4D3FC0C0"/>
    <w:rsid w:val="609572D2"/>
    <w:rsid w:val="644BC99A"/>
    <w:rsid w:val="68F62AA0"/>
    <w:rsid w:val="6E0AC871"/>
    <w:rsid w:val="6EE257CE"/>
    <w:rsid w:val="7195F4DD"/>
    <w:rsid w:val="763D8F20"/>
    <w:rsid w:val="77F0EAB5"/>
    <w:rsid w:val="7A0E6681"/>
    <w:rsid w:val="7F19D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77160D4"/>
  <w15:docId w15:val="{59735DB4-B758-4A7F-AE2E-BBD00C2C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C1FEB"/>
    <w:pPr>
      <w:autoSpaceDE w:val="0"/>
      <w:autoSpaceDN w:val="0"/>
      <w:adjustRightInd w:val="0"/>
      <w:spacing w:after="0" w:line="240" w:lineRule="auto"/>
    </w:pPr>
    <w:rPr>
      <w:rFonts w:ascii="Verdana" w:hAnsi="Verdana" w:cs="Verdana"/>
      <w:color w:val="000000"/>
      <w:sz w:val="24"/>
      <w:szCs w:val="24"/>
    </w:rPr>
  </w:style>
  <w:style w:type="paragraph" w:styleId="NoSpacing">
    <w:name w:val="No Spacing"/>
    <w:uiPriority w:val="1"/>
    <w:qFormat/>
    <w:rsid w:val="00AC1FEB"/>
    <w:pPr>
      <w:spacing w:after="0" w:line="240" w:lineRule="auto"/>
    </w:pPr>
  </w:style>
  <w:style w:type="table" w:styleId="TableGrid">
    <w:name w:val="Table Grid"/>
    <w:basedOn w:val="TableNormal"/>
    <w:uiPriority w:val="59"/>
    <w:rsid w:val="00AC1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7F3D"/>
    <w:pPr>
      <w:tabs>
        <w:tab w:val="center" w:pos="4536"/>
        <w:tab w:val="right" w:pos="9072"/>
      </w:tabs>
      <w:spacing w:after="0" w:line="240" w:lineRule="auto"/>
    </w:pPr>
  </w:style>
  <w:style w:type="character" w:customStyle="1" w:styleId="HeaderChar">
    <w:name w:val="Header Char"/>
    <w:basedOn w:val="DefaultParagraphFont"/>
    <w:link w:val="Header"/>
    <w:uiPriority w:val="99"/>
    <w:rsid w:val="001A7F3D"/>
  </w:style>
  <w:style w:type="paragraph" w:styleId="Footer">
    <w:name w:val="footer"/>
    <w:basedOn w:val="Normal"/>
    <w:link w:val="FooterChar"/>
    <w:uiPriority w:val="99"/>
    <w:unhideWhenUsed/>
    <w:rsid w:val="001A7F3D"/>
    <w:pPr>
      <w:tabs>
        <w:tab w:val="center" w:pos="4536"/>
        <w:tab w:val="right" w:pos="9072"/>
      </w:tabs>
      <w:spacing w:after="0" w:line="240" w:lineRule="auto"/>
    </w:pPr>
  </w:style>
  <w:style w:type="character" w:customStyle="1" w:styleId="FooterChar">
    <w:name w:val="Footer Char"/>
    <w:basedOn w:val="DefaultParagraphFont"/>
    <w:link w:val="Footer"/>
    <w:uiPriority w:val="99"/>
    <w:rsid w:val="001A7F3D"/>
  </w:style>
  <w:style w:type="paragraph" w:styleId="ListParagraph">
    <w:name w:val="List Paragraph"/>
    <w:basedOn w:val="Normal"/>
    <w:uiPriority w:val="99"/>
    <w:qFormat/>
    <w:rsid w:val="001A7F3D"/>
    <w:pPr>
      <w:ind w:left="720"/>
      <w:contextualSpacing/>
    </w:pPr>
  </w:style>
  <w:style w:type="paragraph" w:styleId="BalloonText">
    <w:name w:val="Balloon Text"/>
    <w:basedOn w:val="Normal"/>
    <w:link w:val="BalloonTextChar"/>
    <w:uiPriority w:val="99"/>
    <w:semiHidden/>
    <w:unhideWhenUsed/>
    <w:rsid w:val="002D3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4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wmf"/><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oleObject" Target="embeddings/oleObject1.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F73B783-EB89-4C6F-9445-F0BF4B169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1905</Words>
  <Characters>10864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Klaas Lenstra</dc:creator>
  <cp:lastModifiedBy>Farrell, P.J. (Peter)</cp:lastModifiedBy>
  <cp:revision>2</cp:revision>
  <dcterms:created xsi:type="dcterms:W3CDTF">2021-12-15T08:58:00Z</dcterms:created>
  <dcterms:modified xsi:type="dcterms:W3CDTF">2021-12-15T08:58:00Z</dcterms:modified>
</cp:coreProperties>
</file>