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A7" w:rsidRDefault="00FC7C84" w:rsidP="00F12B24">
      <w:pPr>
        <w:pStyle w:val="Title"/>
        <w:jc w:val="center"/>
      </w:pPr>
      <w:r>
        <w:t>Design</w:t>
      </w:r>
      <w:r w:rsidR="006C3D0F">
        <w:t xml:space="preserve"> Document</w:t>
      </w:r>
    </w:p>
    <w:p w:rsidR="007E2C56" w:rsidRDefault="007E2C56" w:rsidP="00F12B24">
      <w:pPr>
        <w:jc w:val="center"/>
      </w:pPr>
    </w:p>
    <w:p w:rsidR="00346789" w:rsidRPr="00C01691" w:rsidRDefault="00640F8A" w:rsidP="00346789">
      <w:pPr>
        <w:jc w:val="center"/>
        <w:rPr>
          <w:b/>
        </w:rPr>
      </w:pPr>
      <w:r>
        <w:rPr>
          <w:b/>
        </w:rPr>
        <w:t>NCCMP3</w:t>
      </w:r>
    </w:p>
    <w:p w:rsidR="00346789" w:rsidRDefault="00640F8A" w:rsidP="00346789">
      <w:pPr>
        <w:jc w:val="center"/>
        <w:rPr>
          <w:b/>
        </w:rPr>
      </w:pPr>
      <w:r>
        <w:rPr>
          <w:b/>
        </w:rPr>
        <w:t>Paul Fahey</w:t>
      </w:r>
    </w:p>
    <w:p w:rsidR="00640F8A" w:rsidRDefault="00640F8A" w:rsidP="00346789">
      <w:pPr>
        <w:jc w:val="center"/>
        <w:rPr>
          <w:b/>
        </w:rPr>
      </w:pPr>
      <w:r>
        <w:rPr>
          <w:b/>
        </w:rPr>
        <w:t>Oliver Huck</w:t>
      </w:r>
    </w:p>
    <w:p w:rsidR="00640F8A" w:rsidRPr="00C01691" w:rsidRDefault="00640F8A" w:rsidP="00346789">
      <w:pPr>
        <w:jc w:val="center"/>
        <w:rPr>
          <w:b/>
        </w:rPr>
      </w:pPr>
      <w:r>
        <w:rPr>
          <w:b/>
        </w:rPr>
        <w:t>David Zaharee</w:t>
      </w:r>
    </w:p>
    <w:p w:rsidR="00346789" w:rsidRDefault="00640F8A" w:rsidP="00346789">
      <w:pPr>
        <w:jc w:val="center"/>
        <w:rPr>
          <w:b/>
        </w:rPr>
      </w:pPr>
      <w:r>
        <w:rPr>
          <w:b/>
        </w:rPr>
        <w:t>1.0</w:t>
      </w:r>
    </w:p>
    <w:p w:rsidR="00346789" w:rsidRPr="00C01691" w:rsidRDefault="00905B05" w:rsidP="00346789">
      <w:pPr>
        <w:jc w:val="center"/>
        <w:rPr>
          <w:b/>
        </w:rPr>
      </w:pPr>
      <w:r>
        <w:rPr>
          <w:b/>
        </w:rPr>
        <w:t>3/29</w:t>
      </w:r>
      <w:r w:rsidR="00640F8A">
        <w:rPr>
          <w:b/>
        </w:rPr>
        <w:t>/2012</w:t>
      </w:r>
    </w:p>
    <w:p w:rsidR="00346789" w:rsidRDefault="00346789" w:rsidP="00346789">
      <w:pPr>
        <w:jc w:val="center"/>
        <w:rPr>
          <w:b/>
        </w:rPr>
      </w:pPr>
    </w:p>
    <w:p w:rsidR="002102D1" w:rsidRDefault="002102D1" w:rsidP="00346789">
      <w:pPr>
        <w:jc w:val="center"/>
        <w:rPr>
          <w:b/>
        </w:rPr>
      </w:pPr>
    </w:p>
    <w:p w:rsidR="002102D1" w:rsidRPr="00C01691" w:rsidRDefault="002102D1" w:rsidP="002102D1">
      <w:pPr>
        <w:jc w:val="center"/>
        <w:rPr>
          <w:b/>
        </w:rPr>
        <w:sectPr w:rsidR="002102D1" w:rsidRPr="00C01691" w:rsidSect="00C843D1">
          <w:footerReference w:type="default" r:id="rId8"/>
          <w:pgSz w:w="12240" w:h="15840" w:code="1"/>
          <w:pgMar w:top="1440" w:right="1800" w:bottom="1440" w:left="1800" w:header="720" w:footer="720" w:gutter="0"/>
          <w:cols w:space="720"/>
          <w:vAlign w:val="center"/>
          <w:noEndnote/>
          <w:titlePg/>
        </w:sectPr>
      </w:pPr>
    </w:p>
    <w:p w:rsidR="00F12B24" w:rsidRPr="00F12B24" w:rsidRDefault="00F12B24" w:rsidP="00346789">
      <w:pPr>
        <w:rPr>
          <w:b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5825210"/>
        <w:docPartObj>
          <w:docPartGallery w:val="Table of Contents"/>
          <w:docPartUnique/>
        </w:docPartObj>
      </w:sdtPr>
      <w:sdtContent>
        <w:p w:rsidR="00F12B24" w:rsidRDefault="00F12B24">
          <w:pPr>
            <w:pStyle w:val="TOCHeading"/>
          </w:pPr>
          <w:r>
            <w:t>Table of Contents</w:t>
          </w:r>
        </w:p>
        <w:p w:rsidR="00A5767B" w:rsidRDefault="00C839F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F12B24">
            <w:instrText xml:space="preserve"> TOC \o "1-3" \h \z \u </w:instrText>
          </w:r>
          <w:r>
            <w:fldChar w:fldCharType="separate"/>
          </w:r>
          <w:hyperlink w:anchor="_Toc318192610" w:history="1">
            <w:r w:rsidR="00A5767B" w:rsidRPr="001A1F44">
              <w:rPr>
                <w:rStyle w:val="Hyperlink"/>
                <w:noProof/>
              </w:rPr>
              <w:t>Introduction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11" w:history="1">
            <w:r w:rsidR="00A5767B" w:rsidRPr="001A1F44">
              <w:rPr>
                <w:rStyle w:val="Hyperlink"/>
                <w:noProof/>
              </w:rPr>
              <w:t>Visual of User Interface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12" w:history="1">
            <w:r w:rsidR="00A5767B" w:rsidRPr="001A1F44">
              <w:rPr>
                <w:rStyle w:val="Hyperlink"/>
                <w:noProof/>
              </w:rPr>
              <w:t>Design of Features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13" w:history="1">
            <w:r w:rsidR="00A5767B" w:rsidRPr="001A1F44">
              <w:rPr>
                <w:rStyle w:val="Hyperlink"/>
                <w:noProof/>
              </w:rPr>
              <w:t>Manifest Constants and Macros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14" w:history="1">
            <w:r w:rsidR="00A5767B" w:rsidRPr="001A1F44">
              <w:rPr>
                <w:rStyle w:val="Hyperlink"/>
                <w:noProof/>
              </w:rPr>
              <w:t>Global Data Map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15" w:history="1">
            <w:r w:rsidR="00A5767B" w:rsidRPr="001A1F44">
              <w:rPr>
                <w:rStyle w:val="Hyperlink"/>
                <w:noProof/>
              </w:rPr>
              <w:t>Class N Design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16" w:history="1">
            <w:r w:rsidR="00A5767B" w:rsidRPr="001A1F44">
              <w:rPr>
                <w:rStyle w:val="Hyperlink"/>
                <w:noProof/>
              </w:rPr>
              <w:t>Class N Properties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17" w:history="1">
            <w:r w:rsidR="00A5767B" w:rsidRPr="001A1F44">
              <w:rPr>
                <w:rStyle w:val="Hyperlink"/>
                <w:noProof/>
              </w:rPr>
              <w:t>Class N Methods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18" w:history="1">
            <w:r w:rsidR="00A5767B" w:rsidRPr="001A1F44">
              <w:rPr>
                <w:rStyle w:val="Hyperlink"/>
                <w:noProof/>
              </w:rPr>
              <w:t>Name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19" w:history="1">
            <w:r w:rsidR="00A5767B" w:rsidRPr="001A1F44">
              <w:rPr>
                <w:rStyle w:val="Hyperlink"/>
                <w:noProof/>
              </w:rPr>
              <w:t>Pre Conditions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20" w:history="1">
            <w:r w:rsidR="00A5767B" w:rsidRPr="001A1F44">
              <w:rPr>
                <w:rStyle w:val="Hyperlink"/>
                <w:noProof/>
              </w:rPr>
              <w:t>Post Conditions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21" w:history="1">
            <w:r w:rsidR="00A5767B" w:rsidRPr="001A1F44">
              <w:rPr>
                <w:rStyle w:val="Hyperlink"/>
                <w:noProof/>
              </w:rPr>
              <w:t>Inputs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22" w:history="1">
            <w:r w:rsidR="00A5767B" w:rsidRPr="001A1F44">
              <w:rPr>
                <w:rStyle w:val="Hyperlink"/>
                <w:noProof/>
              </w:rPr>
              <w:t>Outputs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23" w:history="1">
            <w:r w:rsidR="00A5767B" w:rsidRPr="001A1F44">
              <w:rPr>
                <w:rStyle w:val="Hyperlink"/>
                <w:noProof/>
              </w:rPr>
              <w:t>Local Variables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24" w:history="1">
            <w:r w:rsidR="00A5767B" w:rsidRPr="001A1F44">
              <w:rPr>
                <w:rStyle w:val="Hyperlink"/>
                <w:noProof/>
              </w:rPr>
              <w:t>Algorithm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25" w:history="1">
            <w:r w:rsidR="00A5767B" w:rsidRPr="001A1F44">
              <w:rPr>
                <w:rStyle w:val="Hyperlink"/>
                <w:noProof/>
              </w:rPr>
              <w:t>Class N Event Handlers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7B" w:rsidRDefault="00C839F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8192626" w:history="1">
            <w:r w:rsidR="00A5767B" w:rsidRPr="001A1F44">
              <w:rPr>
                <w:rStyle w:val="Hyperlink"/>
                <w:noProof/>
              </w:rPr>
              <w:t>Organization of Code</w:t>
            </w:r>
            <w:r w:rsidR="00A576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67B">
              <w:rPr>
                <w:noProof/>
                <w:webHidden/>
              </w:rPr>
              <w:instrText xml:space="preserve"> PAGEREF _Toc318192626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6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B24" w:rsidRDefault="00C839F0">
          <w:r>
            <w:fldChar w:fldCharType="end"/>
          </w:r>
        </w:p>
      </w:sdtContent>
    </w:sdt>
    <w:p w:rsidR="00F12B24" w:rsidRDefault="00F12B24" w:rsidP="007E2C56">
      <w:pPr>
        <w:pStyle w:val="Heading1"/>
        <w:sectPr w:rsidR="00F12B24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5639" w:rsidRDefault="002D5639" w:rsidP="002D5639">
      <w:pPr>
        <w:pStyle w:val="Heading1"/>
        <w:rPr>
          <w:bCs w:val="0"/>
        </w:rPr>
      </w:pPr>
      <w:bookmarkStart w:id="0" w:name="_Toc195174117"/>
      <w:bookmarkStart w:id="1" w:name="_Toc318192610"/>
      <w:r w:rsidRPr="00B73304">
        <w:rPr>
          <w:bCs w:val="0"/>
        </w:rPr>
        <w:lastRenderedPageBreak/>
        <w:t>Introduction</w:t>
      </w:r>
      <w:bookmarkEnd w:id="0"/>
      <w:bookmarkEnd w:id="1"/>
    </w:p>
    <w:p w:rsidR="00A5767B" w:rsidRPr="00A5767B" w:rsidRDefault="00640F8A" w:rsidP="00A5767B">
      <w:r>
        <w:t>This document details the product design of the NCCMP3 music player and library project.</w:t>
      </w:r>
      <w:bookmarkStart w:id="2" w:name="_Toc195181498"/>
      <w:bookmarkStart w:id="3" w:name="_Toc195181631"/>
    </w:p>
    <w:p w:rsidR="00FC7C84" w:rsidRDefault="00FC7C84" w:rsidP="00FC7C84">
      <w:pPr>
        <w:pStyle w:val="Heading1"/>
        <w:rPr>
          <w:bCs w:val="0"/>
        </w:rPr>
      </w:pPr>
      <w:bookmarkStart w:id="4" w:name="_Toc318192611"/>
      <w:r>
        <w:rPr>
          <w:bCs w:val="0"/>
        </w:rPr>
        <w:t>Visual of User Interface</w:t>
      </w:r>
      <w:bookmarkEnd w:id="2"/>
      <w:bookmarkEnd w:id="3"/>
      <w:bookmarkEnd w:id="4"/>
    </w:p>
    <w:p w:rsidR="00B4396D" w:rsidRPr="00B4396D" w:rsidRDefault="00B4396D" w:rsidP="00B4396D"/>
    <w:p w:rsidR="005A13A6" w:rsidRDefault="00B4396D">
      <w:pPr>
        <w:rPr>
          <w:rFonts w:asciiTheme="majorHAnsi" w:eastAsiaTheme="majorEastAsia" w:hAnsiTheme="majorHAnsi" w:cstheme="majorBidi"/>
          <w:b/>
          <w:sz w:val="28"/>
          <w:szCs w:val="28"/>
        </w:rPr>
      </w:pPr>
      <w:bookmarkStart w:id="5" w:name="_Toc195181499"/>
      <w:bookmarkStart w:id="6" w:name="_Toc195181632"/>
      <w:r>
        <w:rPr>
          <w:bCs/>
          <w:noProof/>
        </w:rPr>
        <w:drawing>
          <wp:inline distT="0" distB="0" distL="0" distR="0">
            <wp:extent cx="5486400" cy="4305935"/>
            <wp:effectExtent l="19050" t="0" r="0" b="0"/>
            <wp:docPr id="1" name="Picture 0" descr="interface_design_v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_design_v1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3A6">
        <w:rPr>
          <w:bCs/>
        </w:rPr>
        <w:br w:type="page"/>
      </w:r>
    </w:p>
    <w:p w:rsidR="005A13A6" w:rsidRDefault="005A13A6" w:rsidP="00FC7C84">
      <w:pPr>
        <w:pStyle w:val="Heading1"/>
        <w:rPr>
          <w:bCs w:val="0"/>
        </w:rPr>
      </w:pPr>
      <w:bookmarkStart w:id="7" w:name="_Toc318192612"/>
      <w:r>
        <w:rPr>
          <w:bCs w:val="0"/>
        </w:rPr>
        <w:lastRenderedPageBreak/>
        <w:t>Design of Features</w:t>
      </w:r>
      <w:bookmarkEnd w:id="7"/>
    </w:p>
    <w:p w:rsidR="005A13A6" w:rsidRDefault="005A13A6" w:rsidP="005A13A6">
      <w:r>
        <w:t>For EVERY feature liste</w:t>
      </w:r>
      <w:r w:rsidR="000C666C">
        <w:t>d in the Requirements document provide a list of items needed to implement the feature</w:t>
      </w:r>
      <w:r>
        <w:t>. This can be done in many ways using many methodologies and notations. This outline assumes a product using Object Oriented Design methodology.</w:t>
      </w:r>
      <w:r w:rsidR="000C666C">
        <w:t xml:space="preserve"> Again note, this is a list!</w:t>
      </w:r>
    </w:p>
    <w:p w:rsidR="005A13A6" w:rsidRDefault="00120984" w:rsidP="005A13A6">
      <w:r>
        <w:t>For each feature l</w:t>
      </w:r>
      <w:r w:rsidR="005A13A6">
        <w:t>i</w:t>
      </w:r>
      <w:r>
        <w:t>s</w:t>
      </w:r>
      <w:r w:rsidR="005A13A6">
        <w:t>t the following</w:t>
      </w:r>
    </w:p>
    <w:p w:rsidR="00120984" w:rsidRDefault="00120984" w:rsidP="00120984">
      <w:pPr>
        <w:pStyle w:val="ListParagraph"/>
        <w:numPr>
          <w:ilvl w:val="0"/>
          <w:numId w:val="2"/>
        </w:numPr>
      </w:pPr>
      <w:r>
        <w:t>Data Structures used and whether they are global or local</w:t>
      </w:r>
    </w:p>
    <w:p w:rsidR="00FE6557" w:rsidRDefault="00120984" w:rsidP="00FE6557">
      <w:pPr>
        <w:pStyle w:val="ListParagraph"/>
      </w:pPr>
      <w:r>
        <w:t xml:space="preserve">This includes items like stacks, queues, lists, trees etc:. </w:t>
      </w:r>
      <w:r w:rsidR="00FE6557">
        <w:t>If possible, list them by name and how many are used.</w:t>
      </w:r>
    </w:p>
    <w:p w:rsidR="00120984" w:rsidRDefault="00120984" w:rsidP="00120984">
      <w:pPr>
        <w:pStyle w:val="ListParagraph"/>
      </w:pPr>
    </w:p>
    <w:p w:rsidR="00120984" w:rsidRDefault="000C666C" w:rsidP="00120984">
      <w:pPr>
        <w:pStyle w:val="ListParagraph"/>
        <w:numPr>
          <w:ilvl w:val="0"/>
          <w:numId w:val="2"/>
        </w:numPr>
      </w:pPr>
      <w:r>
        <w:t>Classes</w:t>
      </w:r>
      <w:r w:rsidR="00120984">
        <w:t xml:space="preserve"> used and whether they are global or local</w:t>
      </w:r>
    </w:p>
    <w:p w:rsidR="000C666C" w:rsidRDefault="000C666C" w:rsidP="000C666C">
      <w:pPr>
        <w:pStyle w:val="ListParagraph"/>
      </w:pPr>
      <w:r>
        <w:t>L</w:t>
      </w:r>
      <w:r w:rsidR="00120984">
        <w:t>ist</w:t>
      </w:r>
      <w:r>
        <w:t xml:space="preserve"> all</w:t>
      </w:r>
      <w:r w:rsidR="00120984">
        <w:t xml:space="preserve"> class</w:t>
      </w:r>
      <w:r>
        <w:t>es from which objects are instantiated that the feature needs. If possible, list them by name and how many are used.</w:t>
      </w:r>
    </w:p>
    <w:p w:rsidR="00120984" w:rsidRDefault="00120984" w:rsidP="00120984">
      <w:pPr>
        <w:pStyle w:val="ListParagraph"/>
      </w:pPr>
    </w:p>
    <w:p w:rsidR="00120984" w:rsidRDefault="00120984" w:rsidP="00120984">
      <w:pPr>
        <w:pStyle w:val="ListParagraph"/>
        <w:numPr>
          <w:ilvl w:val="0"/>
          <w:numId w:val="2"/>
        </w:numPr>
      </w:pPr>
      <w:r>
        <w:t xml:space="preserve">Variables used and whether they are global or </w:t>
      </w:r>
      <w:r w:rsidR="000C666C">
        <w:t>external</w:t>
      </w:r>
    </w:p>
    <w:p w:rsidR="000C666C" w:rsidRDefault="000C666C" w:rsidP="000C666C">
      <w:pPr>
        <w:pStyle w:val="ListParagraph"/>
      </w:pPr>
      <w:r>
        <w:t>List all the non-local variables used by this feature. List them by name. These are not data members or properties of a class.</w:t>
      </w:r>
    </w:p>
    <w:p w:rsidR="000C666C" w:rsidRDefault="000C666C" w:rsidP="000C666C">
      <w:pPr>
        <w:pStyle w:val="ListParagraph"/>
      </w:pPr>
    </w:p>
    <w:p w:rsidR="00120984" w:rsidRDefault="00120984" w:rsidP="00120984">
      <w:pPr>
        <w:pStyle w:val="ListParagraph"/>
        <w:numPr>
          <w:ilvl w:val="0"/>
          <w:numId w:val="2"/>
        </w:numPr>
      </w:pPr>
      <w:r>
        <w:t xml:space="preserve">Functions used and whether they are </w:t>
      </w:r>
      <w:r w:rsidR="000C666C">
        <w:t>global</w:t>
      </w:r>
      <w:r>
        <w:t xml:space="preserve"> or </w:t>
      </w:r>
      <w:r w:rsidR="000C666C">
        <w:t>external</w:t>
      </w:r>
    </w:p>
    <w:p w:rsidR="000C666C" w:rsidRDefault="000C666C" w:rsidP="000C666C">
      <w:pPr>
        <w:pStyle w:val="ListParagraph"/>
      </w:pPr>
      <w:r>
        <w:t>List all the non-local support functions used by this feature. List them by name. These are not member functions or methods of a class.</w:t>
      </w:r>
    </w:p>
    <w:p w:rsidR="00120984" w:rsidRDefault="00120984" w:rsidP="00120984">
      <w:r>
        <w:t>Please note that not every item on the list applies to every feature and some implementations do not support all items.</w:t>
      </w:r>
    </w:p>
    <w:p w:rsidR="00120984" w:rsidRPr="005A13A6" w:rsidRDefault="00120984" w:rsidP="005A13A6"/>
    <w:p w:rsidR="00265F9B" w:rsidRDefault="00265F9B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Cs/>
        </w:rPr>
        <w:br w:type="page"/>
      </w:r>
    </w:p>
    <w:p w:rsidR="00265F9B" w:rsidRDefault="00265F9B" w:rsidP="00FC7C84">
      <w:pPr>
        <w:pStyle w:val="Heading1"/>
        <w:rPr>
          <w:bCs w:val="0"/>
        </w:rPr>
      </w:pPr>
      <w:bookmarkStart w:id="8" w:name="_Toc318192613"/>
      <w:r>
        <w:rPr>
          <w:bCs w:val="0"/>
        </w:rPr>
        <w:lastRenderedPageBreak/>
        <w:t>Manifest Constants</w:t>
      </w:r>
      <w:r w:rsidR="00073723">
        <w:rPr>
          <w:bCs w:val="0"/>
        </w:rPr>
        <w:t xml:space="preserve"> and Macros</w:t>
      </w:r>
      <w:bookmarkEnd w:id="8"/>
    </w:p>
    <w:p w:rsidR="00265F9B" w:rsidRPr="00265F9B" w:rsidRDefault="00265F9B" w:rsidP="00265F9B">
      <w:r>
        <w:t xml:space="preserve">These are symbolic constants defined for the application. As an example C++ allows the use of </w:t>
      </w:r>
      <w:r w:rsidR="00073723">
        <w:t>“</w:t>
      </w:r>
      <w:r>
        <w:t>#define</w:t>
      </w:r>
      <w:r w:rsidR="00073723">
        <w:t>” (a preprocessing directive) statements to create manifest constants that are replaced with real values as part of the compilation process. This also applies to any defined macros.</w:t>
      </w:r>
    </w:p>
    <w:p w:rsidR="00FE6557" w:rsidRDefault="00FE6557" w:rsidP="00FC7C84">
      <w:pPr>
        <w:pStyle w:val="Heading1"/>
        <w:rPr>
          <w:bCs w:val="0"/>
        </w:rPr>
      </w:pPr>
      <w:bookmarkStart w:id="9" w:name="_Toc318192614"/>
      <w:r>
        <w:rPr>
          <w:bCs w:val="0"/>
        </w:rPr>
        <w:t>Global Data Map</w:t>
      </w:r>
      <w:bookmarkEnd w:id="9"/>
    </w:p>
    <w:p w:rsidR="00265F9B" w:rsidRDefault="00265F9B" w:rsidP="00265F9B">
      <w:r>
        <w:t>This section lists all global and external items. This includes</w:t>
      </w:r>
    </w:p>
    <w:p w:rsidR="00265F9B" w:rsidRDefault="00265F9B" w:rsidP="00265F9B">
      <w:pPr>
        <w:pStyle w:val="ListParagraph"/>
        <w:numPr>
          <w:ilvl w:val="0"/>
          <w:numId w:val="2"/>
        </w:numPr>
      </w:pPr>
      <w:r>
        <w:t>Data Structures</w:t>
      </w:r>
    </w:p>
    <w:p w:rsidR="00265F9B" w:rsidRDefault="00265F9B" w:rsidP="00265F9B">
      <w:pPr>
        <w:pStyle w:val="ListParagraph"/>
        <w:numPr>
          <w:ilvl w:val="0"/>
          <w:numId w:val="2"/>
        </w:numPr>
      </w:pPr>
      <w:r>
        <w:t>Objects Instantiated from Classes</w:t>
      </w:r>
    </w:p>
    <w:p w:rsidR="00265F9B" w:rsidRDefault="00265F9B" w:rsidP="00265F9B">
      <w:pPr>
        <w:pStyle w:val="ListParagraph"/>
        <w:numPr>
          <w:ilvl w:val="0"/>
          <w:numId w:val="2"/>
        </w:numPr>
      </w:pPr>
      <w:r>
        <w:t>Variables</w:t>
      </w:r>
    </w:p>
    <w:p w:rsidR="00265F9B" w:rsidRDefault="00265F9B" w:rsidP="00265F9B">
      <w:r>
        <w:t>Data Structures should be identified by name (or pointer name) and their initial state. Are</w:t>
      </w:r>
      <w:r w:rsidR="00073723">
        <w:t xml:space="preserve"> </w:t>
      </w:r>
      <w:r>
        <w:t>they fixed sized or dynamic? If fixed size, what is the capacity of the structure?</w:t>
      </w:r>
      <w:r w:rsidR="00073723">
        <w:t xml:space="preserve"> Initial state should be defined as empty, not initialized or special.</w:t>
      </w:r>
    </w:p>
    <w:p w:rsidR="00265F9B" w:rsidRDefault="00265F9B" w:rsidP="00265F9B">
      <w:r>
        <w:t xml:space="preserve">Objects should be identified by name (or pointer name) and their initial state.  Initial date should be </w:t>
      </w:r>
      <w:r w:rsidR="00073723">
        <w:t>defined as default, not initialized or special.</w:t>
      </w:r>
    </w:p>
    <w:p w:rsidR="00073723" w:rsidRPr="00265F9B" w:rsidRDefault="00073723" w:rsidP="00265F9B">
      <w:r>
        <w:t>Variables should be identified by name (or pointer name) and their type and initial state. The variable type should be things like integer, real number,</w:t>
      </w:r>
      <w:r w:rsidR="000F2846">
        <w:t xml:space="preserve"> string etc: DO NOT</w:t>
      </w:r>
      <w:r>
        <w:t xml:space="preserve"> use language keywords. The initial state should be the actual value starting value or not initialized.</w:t>
      </w:r>
    </w:p>
    <w:p w:rsidR="00073723" w:rsidRDefault="0007372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Cs/>
        </w:rPr>
        <w:br w:type="page"/>
      </w:r>
    </w:p>
    <w:p w:rsidR="00707A6E" w:rsidRDefault="00073723" w:rsidP="00707A6E">
      <w:pPr>
        <w:pStyle w:val="Heading1"/>
        <w:rPr>
          <w:bCs w:val="0"/>
        </w:rPr>
      </w:pPr>
      <w:bookmarkStart w:id="10" w:name="_Toc318192615"/>
      <w:r>
        <w:rPr>
          <w:bCs w:val="0"/>
        </w:rPr>
        <w:lastRenderedPageBreak/>
        <w:t>Class N Design</w:t>
      </w:r>
      <w:bookmarkEnd w:id="10"/>
    </w:p>
    <w:p w:rsidR="00707A6E" w:rsidRDefault="00707A6E" w:rsidP="00707A6E">
      <w:r>
        <w:t>This section is repeated for each unique object. Replace “N” with the name of the class.</w:t>
      </w:r>
    </w:p>
    <w:p w:rsidR="00707A6E" w:rsidRDefault="00707A6E" w:rsidP="00707A6E">
      <w:r>
        <w:t>Note any relation this class has to any other class or classes. As applicable, note the following relationships.</w:t>
      </w:r>
    </w:p>
    <w:p w:rsidR="00707A6E" w:rsidRDefault="00707A6E" w:rsidP="00707A6E">
      <w:pPr>
        <w:pStyle w:val="ListParagraph"/>
        <w:numPr>
          <w:ilvl w:val="0"/>
          <w:numId w:val="3"/>
        </w:numPr>
      </w:pPr>
      <w:r>
        <w:t>Uses a – Does this class use any other classes?</w:t>
      </w:r>
    </w:p>
    <w:p w:rsidR="00707A6E" w:rsidRDefault="00707A6E" w:rsidP="00707A6E">
      <w:pPr>
        <w:pStyle w:val="ListParagraph"/>
        <w:numPr>
          <w:ilvl w:val="0"/>
          <w:numId w:val="3"/>
        </w:numPr>
      </w:pPr>
      <w:r>
        <w:t>Knows a – Does this class have a “friend” relationship with any other classes?</w:t>
      </w:r>
    </w:p>
    <w:p w:rsidR="00707A6E" w:rsidRDefault="00707A6E" w:rsidP="00707A6E">
      <w:pPr>
        <w:pStyle w:val="ListParagraph"/>
        <w:numPr>
          <w:ilvl w:val="0"/>
          <w:numId w:val="3"/>
        </w:numPr>
      </w:pPr>
      <w:r>
        <w:t>Has a – Does this class have any other objects as data members or properties?</w:t>
      </w:r>
    </w:p>
    <w:p w:rsidR="00707A6E" w:rsidRDefault="00707A6E" w:rsidP="00707A6E">
      <w:pPr>
        <w:pStyle w:val="ListParagraph"/>
        <w:numPr>
          <w:ilvl w:val="0"/>
          <w:numId w:val="3"/>
        </w:numPr>
      </w:pPr>
      <w:r>
        <w:t>Is a – Does this class inherit attributes from any other classes?</w:t>
      </w:r>
    </w:p>
    <w:p w:rsidR="00707A6E" w:rsidRDefault="00707A6E" w:rsidP="00707A6E">
      <w:r>
        <w:t>Diagrams are often used to show thee relationships.</w:t>
      </w:r>
    </w:p>
    <w:p w:rsidR="00707A6E" w:rsidRDefault="00707A6E" w:rsidP="00707A6E">
      <w:pPr>
        <w:pStyle w:val="Heading2"/>
      </w:pPr>
      <w:bookmarkStart w:id="11" w:name="_Toc318192616"/>
      <w:r>
        <w:t>Class N Properties</w:t>
      </w:r>
      <w:bookmarkEnd w:id="11"/>
    </w:p>
    <w:p w:rsidR="00707A6E" w:rsidRPr="00707A6E" w:rsidRDefault="00707A6E" w:rsidP="00707A6E">
      <w:r>
        <w:t>This is a description of all properties or data members for this class. For each property, list the type and initial state as done for global variables.</w:t>
      </w:r>
      <w:r w:rsidR="000F2846">
        <w:t xml:space="preserve"> This includes the accessibility of the property. Is it private or public?</w:t>
      </w:r>
    </w:p>
    <w:p w:rsidR="00707A6E" w:rsidRDefault="000F2846" w:rsidP="000F2846">
      <w:pPr>
        <w:pStyle w:val="Heading2"/>
      </w:pPr>
      <w:bookmarkStart w:id="12" w:name="_Toc318192617"/>
      <w:r>
        <w:t>Class N Methods</w:t>
      </w:r>
      <w:bookmarkEnd w:id="12"/>
    </w:p>
    <w:p w:rsidR="000F2846" w:rsidRDefault="000F2846" w:rsidP="000F2846">
      <w:r>
        <w:t>Describe every method or member function of the class. Use the following format</w:t>
      </w:r>
    </w:p>
    <w:p w:rsidR="000F2846" w:rsidRDefault="000F2846" w:rsidP="000F2846">
      <w:pPr>
        <w:pStyle w:val="Heading3"/>
      </w:pPr>
      <w:bookmarkStart w:id="13" w:name="_Toc318192618"/>
      <w:r>
        <w:t>Name</w:t>
      </w:r>
      <w:bookmarkEnd w:id="13"/>
    </w:p>
    <w:p w:rsidR="000F2846" w:rsidRPr="000F2846" w:rsidRDefault="005D4F1D" w:rsidP="000F2846">
      <w:r>
        <w:t>List the m</w:t>
      </w:r>
      <w:r w:rsidR="000F2846">
        <w:t xml:space="preserve">ethod name and </w:t>
      </w:r>
      <w:r w:rsidR="00CE7242">
        <w:t>the accessibility of the method.</w:t>
      </w:r>
      <w:r w:rsidR="000F2846">
        <w:t xml:space="preserve"> Is it private or public?</w:t>
      </w:r>
    </w:p>
    <w:p w:rsidR="000F2846" w:rsidRDefault="000F2846" w:rsidP="000F2846">
      <w:pPr>
        <w:pStyle w:val="Heading3"/>
      </w:pPr>
      <w:bookmarkStart w:id="14" w:name="_Toc318192619"/>
      <w:r>
        <w:t>Pre Conditions</w:t>
      </w:r>
      <w:bookmarkEnd w:id="14"/>
    </w:p>
    <w:p w:rsidR="000F2846" w:rsidRPr="000F2846" w:rsidRDefault="000F2846" w:rsidP="000F2846">
      <w:r>
        <w:t>Lis</w:t>
      </w:r>
      <w:r w:rsidR="00CE7242">
        <w:t>t any conditions or assumptions that must be met before this method is activated.</w:t>
      </w:r>
    </w:p>
    <w:p w:rsidR="000F2846" w:rsidRDefault="000F2846" w:rsidP="000F2846">
      <w:pPr>
        <w:pStyle w:val="Heading3"/>
      </w:pPr>
      <w:bookmarkStart w:id="15" w:name="_Toc318192620"/>
      <w:r>
        <w:t>Post Conditions</w:t>
      </w:r>
      <w:bookmarkEnd w:id="15"/>
    </w:p>
    <w:p w:rsidR="00CE7242" w:rsidRPr="00CE7242" w:rsidRDefault="00CE7242" w:rsidP="00CE7242">
      <w:r>
        <w:t>List any changes that occur to the global data map made by this method.</w:t>
      </w:r>
    </w:p>
    <w:p w:rsidR="000F2846" w:rsidRDefault="000F2846" w:rsidP="000F2846">
      <w:pPr>
        <w:pStyle w:val="Heading3"/>
      </w:pPr>
      <w:bookmarkStart w:id="16" w:name="_Toc318192621"/>
      <w:r>
        <w:t>Inputs</w:t>
      </w:r>
      <w:bookmarkEnd w:id="16"/>
    </w:p>
    <w:p w:rsidR="00CE7242" w:rsidRPr="00CE7242" w:rsidRDefault="00CE7242" w:rsidP="00CE7242">
      <w:r>
        <w:t xml:space="preserve">List all inputs needed by this method. Describe them exactly as variables are described including the non-use of key words. </w:t>
      </w:r>
    </w:p>
    <w:p w:rsidR="000F2846" w:rsidRDefault="000F2846" w:rsidP="000F2846">
      <w:pPr>
        <w:pStyle w:val="Heading3"/>
      </w:pPr>
      <w:bookmarkStart w:id="17" w:name="_Toc318192622"/>
      <w:r>
        <w:t>Outputs</w:t>
      </w:r>
      <w:bookmarkEnd w:id="17"/>
    </w:p>
    <w:p w:rsidR="00CE7242" w:rsidRPr="00CE7242" w:rsidRDefault="00CE7242" w:rsidP="00CE7242">
      <w:r>
        <w:t xml:space="preserve">List all outputs </w:t>
      </w:r>
      <w:r w:rsidR="005D4F1D">
        <w:t>returned</w:t>
      </w:r>
      <w:r>
        <w:t xml:space="preserve"> by this method. Describe them exactly as variables are described including the non-use of key words. </w:t>
      </w:r>
    </w:p>
    <w:p w:rsidR="000F2846" w:rsidRDefault="000F2846" w:rsidP="000F2846">
      <w:pPr>
        <w:pStyle w:val="Heading3"/>
      </w:pPr>
      <w:bookmarkStart w:id="18" w:name="_Toc318192623"/>
      <w:r>
        <w:t>Local Variables</w:t>
      </w:r>
      <w:bookmarkEnd w:id="18"/>
    </w:p>
    <w:p w:rsidR="005D4F1D" w:rsidRPr="00CE7242" w:rsidRDefault="005D4F1D" w:rsidP="005D4F1D">
      <w:r>
        <w:t xml:space="preserve">Describe all local variables created by this method exactly as variables are described including the non-use of key words. </w:t>
      </w:r>
    </w:p>
    <w:p w:rsidR="005D4F1D" w:rsidRPr="005D4F1D" w:rsidRDefault="005D4F1D" w:rsidP="005D4F1D"/>
    <w:p w:rsidR="000F2846" w:rsidRDefault="000F2846" w:rsidP="000F2846">
      <w:pPr>
        <w:pStyle w:val="Heading3"/>
      </w:pPr>
      <w:bookmarkStart w:id="19" w:name="_Toc318192624"/>
      <w:r>
        <w:lastRenderedPageBreak/>
        <w:t>Algorithm</w:t>
      </w:r>
      <w:bookmarkEnd w:id="19"/>
    </w:p>
    <w:p w:rsidR="005D4F1D" w:rsidRDefault="005D4F1D" w:rsidP="005D4F1D">
      <w:r>
        <w:t>This is a description of the algorithm used by the method to accomplish its task. The algorithm is a step by step sequence of events the code must perform.</w:t>
      </w:r>
    </w:p>
    <w:p w:rsidR="005D4F1D" w:rsidRDefault="005D4F1D" w:rsidP="005D4F1D">
      <w:r>
        <w:t>Code algorithms are usually described in one of two ways. The method used is up to the designer.</w:t>
      </w:r>
    </w:p>
    <w:p w:rsidR="005D4F1D" w:rsidRPr="005D4F1D" w:rsidRDefault="005D4F1D" w:rsidP="005D4F1D">
      <w:r>
        <w:t>The first is flow charts. These are pictorial representations of the algorithm. To create them a tool such as Visio is often used.</w:t>
      </w:r>
    </w:p>
    <w:p w:rsidR="000F2846" w:rsidRDefault="005D4F1D" w:rsidP="000F2846">
      <w:r>
        <w:t xml:space="preserve">The second is the use of pseudo code. This is a semi </w:t>
      </w:r>
      <w:r w:rsidR="00CD7FE0">
        <w:t>formal (sometimes formal) prose description of the algorithm. Pseudo code is a text description of the algorithm.</w:t>
      </w:r>
    </w:p>
    <w:p w:rsidR="00CD7FE0" w:rsidRDefault="00CD7FE0" w:rsidP="000F2846">
      <w:r>
        <w:t>Note that neither flowcharts nor pseudo code is real code.</w:t>
      </w:r>
    </w:p>
    <w:p w:rsidR="00CD7FE0" w:rsidRDefault="00CD7FE0" w:rsidP="00CD7FE0">
      <w:r>
        <w:t>THE ALGORITHM IS NOT TO BE FILLED IN FROM THE IMPLEMENTED PRODUCT. That is it better not be reversed engineered from the product.</w:t>
      </w:r>
    </w:p>
    <w:p w:rsidR="00CD7FE0" w:rsidRPr="000F2846" w:rsidRDefault="00CD7FE0" w:rsidP="000F2846"/>
    <w:p w:rsidR="00CE7242" w:rsidRDefault="00CE7242" w:rsidP="00CE7242">
      <w:pPr>
        <w:pStyle w:val="Heading2"/>
      </w:pPr>
      <w:bookmarkStart w:id="20" w:name="_Toc318192625"/>
      <w:r>
        <w:t>Class N Event Handlers</w:t>
      </w:r>
      <w:bookmarkEnd w:id="20"/>
    </w:p>
    <w:p w:rsidR="00A5767B" w:rsidRPr="00A5767B" w:rsidRDefault="00CE7242" w:rsidP="00A5767B">
      <w:r>
        <w:t>Document this section the exact same way the Methods were described. Note that some implementations do not differentiate between Methods and Event Handlers.</w:t>
      </w:r>
      <w:bookmarkStart w:id="21" w:name="_Toc195181509"/>
      <w:bookmarkStart w:id="22" w:name="_Toc195181642"/>
      <w:bookmarkEnd w:id="5"/>
      <w:bookmarkEnd w:id="6"/>
    </w:p>
    <w:p w:rsidR="007E2C56" w:rsidRDefault="000F2846" w:rsidP="007E2C56">
      <w:pPr>
        <w:pStyle w:val="Heading1"/>
      </w:pPr>
      <w:bookmarkStart w:id="23" w:name="_Toc318192626"/>
      <w:r>
        <w:t xml:space="preserve">Organization of </w:t>
      </w:r>
      <w:r w:rsidR="00FE6557">
        <w:t>Code</w:t>
      </w:r>
      <w:bookmarkEnd w:id="21"/>
      <w:bookmarkEnd w:id="22"/>
      <w:bookmarkEnd w:id="23"/>
    </w:p>
    <w:p w:rsidR="00F01DE0" w:rsidRDefault="00F01DE0" w:rsidP="00F01DE0">
      <w:r>
        <w:t xml:space="preserve">This section describes what files will be used to assemble the application.  </w:t>
      </w:r>
      <w:r w:rsidR="002B5201">
        <w:t>Typically each C++ class has a separate header and body file. Each Java class has a separate body file. Non-class code is usually in files separate from all the class files.</w:t>
      </w:r>
    </w:p>
    <w:p w:rsidR="002B5201" w:rsidRDefault="002B5201" w:rsidP="00F01DE0">
      <w:r>
        <w:t>Regardless of how the files are organized, each file listed should include the following items. Note that not every item on the list applies to all files.</w:t>
      </w:r>
    </w:p>
    <w:p w:rsidR="002B5201" w:rsidRDefault="002B5201" w:rsidP="002B5201">
      <w:pPr>
        <w:pStyle w:val="ListParagraph"/>
        <w:numPr>
          <w:ilvl w:val="0"/>
          <w:numId w:val="4"/>
        </w:numPr>
      </w:pPr>
      <w:r>
        <w:t>What manifest constants are defined</w:t>
      </w:r>
    </w:p>
    <w:p w:rsidR="002B5201" w:rsidRDefault="002B5201" w:rsidP="002B5201">
      <w:pPr>
        <w:pStyle w:val="ListParagraph"/>
        <w:numPr>
          <w:ilvl w:val="0"/>
          <w:numId w:val="4"/>
        </w:numPr>
      </w:pPr>
      <w:r>
        <w:t>What macros are defined</w:t>
      </w:r>
    </w:p>
    <w:p w:rsidR="002B5201" w:rsidRDefault="002B5201" w:rsidP="002B5201">
      <w:pPr>
        <w:pStyle w:val="ListParagraph"/>
        <w:numPr>
          <w:ilvl w:val="0"/>
          <w:numId w:val="4"/>
        </w:numPr>
      </w:pPr>
      <w:r>
        <w:t>What global data structures are created</w:t>
      </w:r>
    </w:p>
    <w:p w:rsidR="002B5201" w:rsidRDefault="002B5201" w:rsidP="002B5201">
      <w:pPr>
        <w:pStyle w:val="ListParagraph"/>
        <w:numPr>
          <w:ilvl w:val="0"/>
          <w:numId w:val="4"/>
        </w:numPr>
      </w:pPr>
      <w:r>
        <w:t>What global objects are created</w:t>
      </w:r>
    </w:p>
    <w:p w:rsidR="002B5201" w:rsidRDefault="002B5201" w:rsidP="002B5201">
      <w:pPr>
        <w:pStyle w:val="ListParagraph"/>
        <w:numPr>
          <w:ilvl w:val="0"/>
          <w:numId w:val="4"/>
        </w:numPr>
      </w:pPr>
      <w:r>
        <w:t>What external variables are created</w:t>
      </w:r>
    </w:p>
    <w:p w:rsidR="002B5201" w:rsidRDefault="002B5201" w:rsidP="002B5201">
      <w:pPr>
        <w:pStyle w:val="ListParagraph"/>
        <w:numPr>
          <w:ilvl w:val="0"/>
          <w:numId w:val="4"/>
        </w:numPr>
      </w:pPr>
      <w:r>
        <w:t>What global variables are created</w:t>
      </w:r>
    </w:p>
    <w:p w:rsidR="002B5201" w:rsidRDefault="002B5201" w:rsidP="002B5201">
      <w:pPr>
        <w:pStyle w:val="ListParagraph"/>
        <w:numPr>
          <w:ilvl w:val="0"/>
          <w:numId w:val="4"/>
        </w:numPr>
      </w:pPr>
      <w:r>
        <w:t>What functions (including external) are defined</w:t>
      </w:r>
    </w:p>
    <w:p w:rsidR="002B5201" w:rsidRDefault="002B5201" w:rsidP="002B5201">
      <w:pPr>
        <w:pStyle w:val="ListParagraph"/>
        <w:numPr>
          <w:ilvl w:val="0"/>
          <w:numId w:val="4"/>
        </w:numPr>
      </w:pPr>
      <w:r>
        <w:t>What other files are needed (included) by this file</w:t>
      </w:r>
    </w:p>
    <w:p w:rsidR="00E864AC" w:rsidRPr="00E864AC" w:rsidRDefault="00E864AC" w:rsidP="00E864AC"/>
    <w:sectPr w:rsidR="00E864AC" w:rsidRPr="00E864AC" w:rsidSect="00C843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BD3" w:rsidRDefault="00320BD3" w:rsidP="00F12B24">
      <w:pPr>
        <w:spacing w:after="0" w:line="240" w:lineRule="auto"/>
      </w:pPr>
      <w:r>
        <w:separator/>
      </w:r>
    </w:p>
  </w:endnote>
  <w:endnote w:type="continuationSeparator" w:id="0">
    <w:p w:rsidR="00320BD3" w:rsidRDefault="00320BD3" w:rsidP="00F1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DE0" w:rsidRDefault="00C839F0">
    <w:pPr>
      <w:pStyle w:val="Footer"/>
      <w:jc w:val="center"/>
    </w:pPr>
    <w:fldSimple w:instr=" PAGE   \* MERGEFORMAT ">
      <w:r w:rsidR="00F01DE0">
        <w:rPr>
          <w:noProof/>
        </w:rPr>
        <w:t>2</w:t>
      </w:r>
    </w:fldSimple>
  </w:p>
  <w:p w:rsidR="00F01DE0" w:rsidRDefault="00F01D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5208"/>
      <w:docPartObj>
        <w:docPartGallery w:val="Page Numbers (Bottom of Page)"/>
        <w:docPartUnique/>
      </w:docPartObj>
    </w:sdtPr>
    <w:sdtContent>
      <w:p w:rsidR="00F01DE0" w:rsidRDefault="00C839F0">
        <w:pPr>
          <w:pStyle w:val="Footer"/>
          <w:jc w:val="center"/>
        </w:pPr>
        <w:fldSimple w:instr=" PAGE   \* MERGEFORMAT ">
          <w:r w:rsidR="00905B05">
            <w:rPr>
              <w:noProof/>
            </w:rPr>
            <w:t>7</w:t>
          </w:r>
        </w:fldSimple>
      </w:p>
    </w:sdtContent>
  </w:sdt>
  <w:p w:rsidR="00F01DE0" w:rsidRDefault="00F01D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BD3" w:rsidRDefault="00320BD3" w:rsidP="00F12B24">
      <w:pPr>
        <w:spacing w:after="0" w:line="240" w:lineRule="auto"/>
      </w:pPr>
      <w:r>
        <w:separator/>
      </w:r>
    </w:p>
  </w:footnote>
  <w:footnote w:type="continuationSeparator" w:id="0">
    <w:p w:rsidR="00320BD3" w:rsidRDefault="00320BD3" w:rsidP="00F12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113D"/>
    <w:multiLevelType w:val="hybridMultilevel"/>
    <w:tmpl w:val="0F20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84BA1"/>
    <w:multiLevelType w:val="hybridMultilevel"/>
    <w:tmpl w:val="618C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E3A5B"/>
    <w:multiLevelType w:val="hybridMultilevel"/>
    <w:tmpl w:val="D2CA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11AAC"/>
    <w:multiLevelType w:val="hybridMultilevel"/>
    <w:tmpl w:val="BAF8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30AC"/>
    <w:rsid w:val="00010161"/>
    <w:rsid w:val="00073723"/>
    <w:rsid w:val="000C06ED"/>
    <w:rsid w:val="000C666C"/>
    <w:rsid w:val="000C7E49"/>
    <w:rsid w:val="000F2846"/>
    <w:rsid w:val="00120984"/>
    <w:rsid w:val="00163383"/>
    <w:rsid w:val="00175269"/>
    <w:rsid w:val="0017799F"/>
    <w:rsid w:val="001F1679"/>
    <w:rsid w:val="002102D1"/>
    <w:rsid w:val="002330AC"/>
    <w:rsid w:val="00265F9B"/>
    <w:rsid w:val="0029795E"/>
    <w:rsid w:val="002B5201"/>
    <w:rsid w:val="002D5639"/>
    <w:rsid w:val="00320BD3"/>
    <w:rsid w:val="00346789"/>
    <w:rsid w:val="00444109"/>
    <w:rsid w:val="004A6FD7"/>
    <w:rsid w:val="005139F7"/>
    <w:rsid w:val="00540C3C"/>
    <w:rsid w:val="005948D9"/>
    <w:rsid w:val="005A13A6"/>
    <w:rsid w:val="005A5C19"/>
    <w:rsid w:val="005D4F1D"/>
    <w:rsid w:val="00640F8A"/>
    <w:rsid w:val="006C3D0F"/>
    <w:rsid w:val="006D7D13"/>
    <w:rsid w:val="00707A6E"/>
    <w:rsid w:val="00742CDF"/>
    <w:rsid w:val="007E2C56"/>
    <w:rsid w:val="007E60FF"/>
    <w:rsid w:val="00805E24"/>
    <w:rsid w:val="008D766D"/>
    <w:rsid w:val="008E43BC"/>
    <w:rsid w:val="00905B05"/>
    <w:rsid w:val="009C1CA9"/>
    <w:rsid w:val="00A5767B"/>
    <w:rsid w:val="00AC7559"/>
    <w:rsid w:val="00B4396D"/>
    <w:rsid w:val="00BA61CC"/>
    <w:rsid w:val="00BA64A7"/>
    <w:rsid w:val="00BB322C"/>
    <w:rsid w:val="00BC1517"/>
    <w:rsid w:val="00C129E0"/>
    <w:rsid w:val="00C839F0"/>
    <w:rsid w:val="00C843D1"/>
    <w:rsid w:val="00CD7FE0"/>
    <w:rsid w:val="00CE7242"/>
    <w:rsid w:val="00D1208E"/>
    <w:rsid w:val="00E52AB0"/>
    <w:rsid w:val="00E83C71"/>
    <w:rsid w:val="00E843CC"/>
    <w:rsid w:val="00E864AC"/>
    <w:rsid w:val="00EB056F"/>
    <w:rsid w:val="00F00DF1"/>
    <w:rsid w:val="00F01DE0"/>
    <w:rsid w:val="00F12B24"/>
    <w:rsid w:val="00F12DB8"/>
    <w:rsid w:val="00FC7C84"/>
    <w:rsid w:val="00FE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C5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B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24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B24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12B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B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2B2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4109"/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C7559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1209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6507A-7E59-4527-B444-38550E7F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bettle</dc:creator>
  <cp:keywords/>
  <dc:description/>
  <cp:lastModifiedBy>Paul</cp:lastModifiedBy>
  <cp:revision>22</cp:revision>
  <dcterms:created xsi:type="dcterms:W3CDTF">2009-01-15T18:38:00Z</dcterms:created>
  <dcterms:modified xsi:type="dcterms:W3CDTF">2012-03-29T14:57:00Z</dcterms:modified>
</cp:coreProperties>
</file>