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63" w:rsidRPr="00F42263" w:rsidRDefault="00F42263" w:rsidP="00F42263">
      <w:pPr>
        <w:jc w:val="center"/>
        <w:rPr>
          <w:b/>
        </w:rPr>
      </w:pPr>
      <w:r w:rsidRPr="00F42263">
        <w:rPr>
          <w:b/>
        </w:rPr>
        <w:t>INSTITUTO POLITÉCNICO DE BEJA</w:t>
      </w:r>
    </w:p>
    <w:p w:rsidR="00F42263" w:rsidRPr="00F42263" w:rsidRDefault="00F42263" w:rsidP="00F42263">
      <w:pPr>
        <w:jc w:val="center"/>
        <w:rPr>
          <w:b/>
        </w:rPr>
      </w:pPr>
      <w:r w:rsidRPr="00F42263">
        <w:rPr>
          <w:b/>
        </w:rPr>
        <w:t>ESCOLA SUPERIOR DE TECNOLOGIA E GESTÃO</w:t>
      </w:r>
    </w:p>
    <w:p w:rsidR="00F42263" w:rsidRDefault="00F42263" w:rsidP="00F42263">
      <w:pPr>
        <w:jc w:val="center"/>
      </w:pPr>
      <w:r>
        <w:t>Engenharia Informática</w:t>
      </w:r>
    </w:p>
    <w:p w:rsidR="00F42263" w:rsidRDefault="00F42263" w:rsidP="00F42263">
      <w:pPr>
        <w:jc w:val="center"/>
      </w:pPr>
      <w:r>
        <w:t>Estruturas de Dados e Algoritmos</w:t>
      </w:r>
    </w:p>
    <w:p w:rsidR="00F42263" w:rsidRDefault="00F42263" w:rsidP="00F42263">
      <w:pPr>
        <w:jc w:val="center"/>
      </w:pPr>
      <w:r>
        <w:t xml:space="preserve">Professor José </w:t>
      </w:r>
      <w:proofErr w:type="spellStart"/>
      <w:r>
        <w:t>Jasnau</w:t>
      </w:r>
      <w:proofErr w:type="spellEnd"/>
      <w:r>
        <w:t xml:space="preserve"> Caeiro</w:t>
      </w:r>
    </w:p>
    <w:p w:rsidR="00F42263" w:rsidRDefault="00F42263" w:rsidP="00F42263">
      <w:pPr>
        <w:jc w:val="center"/>
      </w:pPr>
      <w:r>
        <w:t>2010-2011</w:t>
      </w:r>
    </w:p>
    <w:p w:rsidR="00F42263" w:rsidRDefault="00F42263" w:rsidP="00F42263">
      <w:pPr>
        <w:jc w:val="center"/>
      </w:pPr>
    </w:p>
    <w:p w:rsidR="00F42263" w:rsidRDefault="00F42263" w:rsidP="00F42263">
      <w:pPr>
        <w:jc w:val="center"/>
      </w:pPr>
    </w:p>
    <w:p w:rsidR="00F42263" w:rsidRDefault="00F42263" w:rsidP="00F42263">
      <w:pPr>
        <w:jc w:val="center"/>
      </w:pPr>
    </w:p>
    <w:p w:rsidR="00F42263" w:rsidRDefault="00F42263" w:rsidP="00F42263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081944" cy="22479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408" cy="225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63" w:rsidRPr="00F42263" w:rsidRDefault="00F42263" w:rsidP="00F42263">
      <w:pPr>
        <w:rPr>
          <w:b/>
          <w:sz w:val="36"/>
        </w:rPr>
      </w:pPr>
    </w:p>
    <w:p w:rsidR="00955CE4" w:rsidRDefault="00955CE4" w:rsidP="00F42263">
      <w:pPr>
        <w:jc w:val="center"/>
        <w:rPr>
          <w:b/>
          <w:sz w:val="36"/>
        </w:rPr>
      </w:pPr>
      <w:r>
        <w:rPr>
          <w:b/>
          <w:sz w:val="36"/>
        </w:rPr>
        <w:t xml:space="preserve">Algoritmo de Rotulagem </w:t>
      </w:r>
    </w:p>
    <w:p w:rsidR="00955CE4" w:rsidRDefault="00955CE4" w:rsidP="00955CE4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de</w:t>
      </w:r>
      <w:proofErr w:type="gramEnd"/>
    </w:p>
    <w:p w:rsidR="00955CE4" w:rsidRDefault="00955CE4" w:rsidP="00955CE4">
      <w:pPr>
        <w:jc w:val="center"/>
        <w:rPr>
          <w:b/>
          <w:sz w:val="36"/>
        </w:rPr>
      </w:pPr>
      <w:r>
        <w:rPr>
          <w:b/>
          <w:sz w:val="36"/>
        </w:rPr>
        <w:t xml:space="preserve"> Componentes Conexos</w:t>
      </w:r>
    </w:p>
    <w:p w:rsidR="00F42263" w:rsidRPr="00F42263" w:rsidRDefault="00F42263" w:rsidP="00F42263">
      <w:pPr>
        <w:rPr>
          <w:sz w:val="36"/>
        </w:rPr>
      </w:pPr>
    </w:p>
    <w:p w:rsidR="00F42263" w:rsidRPr="00F42263" w:rsidRDefault="00F42263" w:rsidP="00F42263">
      <w:pPr>
        <w:rPr>
          <w:sz w:val="36"/>
        </w:rPr>
      </w:pPr>
    </w:p>
    <w:p w:rsidR="00F42263" w:rsidRDefault="00F42263" w:rsidP="00F42263">
      <w:pPr>
        <w:rPr>
          <w:sz w:val="36"/>
        </w:rPr>
      </w:pPr>
    </w:p>
    <w:p w:rsidR="00F42263" w:rsidRDefault="00F42263" w:rsidP="00F42263">
      <w:pPr>
        <w:tabs>
          <w:tab w:val="left" w:pos="7802"/>
        </w:tabs>
        <w:jc w:val="right"/>
        <w:rPr>
          <w:sz w:val="36"/>
        </w:rPr>
      </w:pPr>
      <w:r>
        <w:rPr>
          <w:sz w:val="36"/>
        </w:rPr>
        <w:t>Pedro Faísco, 6055</w:t>
      </w:r>
    </w:p>
    <w:p w:rsidR="00F42263" w:rsidRDefault="00F42263">
      <w:pPr>
        <w:rPr>
          <w:sz w:val="36"/>
        </w:rPr>
      </w:pPr>
      <w:r>
        <w:rPr>
          <w:sz w:val="36"/>
        </w:rPr>
        <w:lastRenderedPageBreak/>
        <w:br w:type="page"/>
      </w:r>
    </w:p>
    <w:p w:rsidR="00EB59BE" w:rsidRDefault="00F42263" w:rsidP="00955CE4">
      <w:pPr>
        <w:tabs>
          <w:tab w:val="left" w:pos="7802"/>
        </w:tabs>
        <w:jc w:val="center"/>
        <w:rPr>
          <w:sz w:val="36"/>
        </w:rPr>
      </w:pPr>
      <w:r>
        <w:rPr>
          <w:sz w:val="36"/>
        </w:rPr>
        <w:t>Introdução</w:t>
      </w:r>
    </w:p>
    <w:p w:rsidR="00955CE4" w:rsidRDefault="00955CE4" w:rsidP="00955CE4">
      <w:pPr>
        <w:tabs>
          <w:tab w:val="left" w:pos="7802"/>
        </w:tabs>
        <w:jc w:val="center"/>
        <w:rPr>
          <w:sz w:val="36"/>
        </w:rPr>
      </w:pPr>
    </w:p>
    <w:p w:rsidR="00F42263" w:rsidRPr="00193177" w:rsidRDefault="00955CE4" w:rsidP="00955CE4">
      <w:pPr>
        <w:tabs>
          <w:tab w:val="left" w:pos="1134"/>
        </w:tabs>
        <w:rPr>
          <w:sz w:val="28"/>
          <w:szCs w:val="28"/>
        </w:rPr>
      </w:pPr>
      <w:r>
        <w:rPr>
          <w:sz w:val="36"/>
        </w:rPr>
        <w:tab/>
      </w:r>
      <w:r w:rsidRPr="00193177">
        <w:rPr>
          <w:sz w:val="28"/>
          <w:szCs w:val="28"/>
        </w:rPr>
        <w:t>Algoritmo de rotulagem de componentes conexos em imagens é utilizado na área da computação para detecção de regiões conexas em imagens binárias</w:t>
      </w:r>
      <w:r w:rsidR="00432327" w:rsidRPr="00193177">
        <w:rPr>
          <w:sz w:val="28"/>
          <w:szCs w:val="28"/>
        </w:rPr>
        <w:t>, podendo ser aplicado nas mais diversas áreas, desde a astronomia a forças armadas</w:t>
      </w:r>
      <w:r w:rsidRPr="00193177">
        <w:rPr>
          <w:sz w:val="28"/>
          <w:szCs w:val="28"/>
        </w:rPr>
        <w:t>.</w:t>
      </w:r>
      <w:r w:rsidR="00432327" w:rsidRPr="00193177">
        <w:rPr>
          <w:sz w:val="28"/>
          <w:szCs w:val="28"/>
        </w:rPr>
        <w:t xml:space="preserve"> Passando uma imagem binária por este algoritmo obtemos todas as áreas conexas separadas pintadas com diferentes cores, permitindo assim a sua separação visual.</w:t>
      </w:r>
    </w:p>
    <w:p w:rsidR="00432327" w:rsidRPr="00193177" w:rsidRDefault="00955CE4" w:rsidP="00955CE4">
      <w:pPr>
        <w:tabs>
          <w:tab w:val="left" w:pos="1134"/>
        </w:tabs>
        <w:rPr>
          <w:sz w:val="28"/>
          <w:szCs w:val="28"/>
        </w:rPr>
      </w:pPr>
      <w:r w:rsidRPr="00193177">
        <w:rPr>
          <w:sz w:val="28"/>
          <w:szCs w:val="28"/>
        </w:rPr>
        <w:tab/>
      </w:r>
      <w:r w:rsidR="00432327" w:rsidRPr="00193177">
        <w:rPr>
          <w:sz w:val="28"/>
          <w:szCs w:val="28"/>
        </w:rPr>
        <w:t>Na programação utilizei a linguagem de programação Java.</w:t>
      </w:r>
      <w:r w:rsidR="00193177">
        <w:rPr>
          <w:sz w:val="28"/>
          <w:szCs w:val="28"/>
        </w:rPr>
        <w:t xml:space="preserve"> </w:t>
      </w:r>
      <w:r w:rsidR="00432327" w:rsidRPr="00193177">
        <w:rPr>
          <w:sz w:val="28"/>
          <w:szCs w:val="28"/>
        </w:rPr>
        <w:t>Comecei por utilizar o algoritmo das duas passagens, com conjuntos para tratar dos conjuntos equivalentes.</w:t>
      </w:r>
    </w:p>
    <w:p w:rsidR="00432327" w:rsidRDefault="00432327">
      <w:pPr>
        <w:rPr>
          <w:sz w:val="36"/>
        </w:rPr>
      </w:pPr>
      <w:r>
        <w:rPr>
          <w:sz w:val="36"/>
        </w:rPr>
        <w:br w:type="page"/>
      </w:r>
    </w:p>
    <w:p w:rsidR="00432327" w:rsidRDefault="00432327" w:rsidP="00955CE4">
      <w:pPr>
        <w:tabs>
          <w:tab w:val="left" w:pos="1134"/>
        </w:tabs>
        <w:rPr>
          <w:sz w:val="36"/>
        </w:rPr>
      </w:pPr>
      <w:r>
        <w:rPr>
          <w:sz w:val="36"/>
        </w:rPr>
        <w:t>Algoritmo</w:t>
      </w:r>
    </w:p>
    <w:p w:rsidR="00432327" w:rsidRDefault="00432327" w:rsidP="00955CE4">
      <w:pPr>
        <w:tabs>
          <w:tab w:val="left" w:pos="1134"/>
        </w:tabs>
        <w:rPr>
          <w:sz w:val="36"/>
        </w:rPr>
      </w:pPr>
      <w:r>
        <w:rPr>
          <w:sz w:val="36"/>
        </w:rPr>
        <w:t>Algoritmo das duas passagens</w:t>
      </w:r>
    </w:p>
    <w:p w:rsidR="003C635A" w:rsidRPr="00193177" w:rsidRDefault="00432327" w:rsidP="00193177">
      <w:pPr>
        <w:ind w:firstLine="708"/>
        <w:rPr>
          <w:sz w:val="28"/>
          <w:szCs w:val="28"/>
        </w:rPr>
      </w:pPr>
      <w:r w:rsidRPr="00193177">
        <w:rPr>
          <w:sz w:val="28"/>
          <w:szCs w:val="28"/>
        </w:rPr>
        <w:t xml:space="preserve">Este algoritmo consiste em percorrer uma imagem </w:t>
      </w:r>
      <w:proofErr w:type="gramStart"/>
      <w:r w:rsidRPr="00193177">
        <w:rPr>
          <w:i/>
          <w:sz w:val="28"/>
          <w:szCs w:val="28"/>
        </w:rPr>
        <w:t>pixel</w:t>
      </w:r>
      <w:proofErr w:type="gramEnd"/>
      <w:r w:rsidR="003C635A" w:rsidRPr="00193177">
        <w:rPr>
          <w:sz w:val="28"/>
          <w:szCs w:val="28"/>
        </w:rPr>
        <w:t xml:space="preserve"> </w:t>
      </w:r>
      <w:r w:rsidRPr="00193177">
        <w:rPr>
          <w:sz w:val="28"/>
          <w:szCs w:val="28"/>
        </w:rPr>
        <w:t xml:space="preserve">por </w:t>
      </w:r>
      <w:r w:rsidRPr="00193177">
        <w:rPr>
          <w:i/>
          <w:sz w:val="28"/>
          <w:szCs w:val="28"/>
        </w:rPr>
        <w:t>pixel</w:t>
      </w:r>
      <w:r w:rsidRPr="00193177">
        <w:rPr>
          <w:sz w:val="28"/>
          <w:szCs w:val="28"/>
        </w:rPr>
        <w:t xml:space="preserve">, uma primeira vez a procura de áreas brancas na imagem, atribuindo-lhe um </w:t>
      </w:r>
      <w:r w:rsidR="003C635A" w:rsidRPr="00193177">
        <w:rPr>
          <w:sz w:val="28"/>
          <w:szCs w:val="28"/>
        </w:rPr>
        <w:t xml:space="preserve">rótulo </w:t>
      </w:r>
      <w:r w:rsidRPr="00193177">
        <w:rPr>
          <w:sz w:val="28"/>
          <w:szCs w:val="28"/>
        </w:rPr>
        <w:t>e sempre que esse</w:t>
      </w:r>
      <w:r w:rsidR="003C635A" w:rsidRPr="00193177">
        <w:rPr>
          <w:sz w:val="28"/>
          <w:szCs w:val="28"/>
        </w:rPr>
        <w:t xml:space="preserve"> pixel tiver vizinhos já rotulados deve esse pixel ser rotulado com o rótulo mais pequeno de todos os vizinhos já rotulados</w:t>
      </w:r>
      <w:r w:rsidR="00193177" w:rsidRPr="00193177">
        <w:rPr>
          <w:sz w:val="28"/>
          <w:szCs w:val="28"/>
        </w:rPr>
        <w:t xml:space="preserve"> e devem ser colocadas em listas de equivalências esses rótulos.</w:t>
      </w:r>
    </w:p>
    <w:p w:rsidR="003C635A" w:rsidRPr="003C635A" w:rsidRDefault="00193177" w:rsidP="003C635A">
      <w:r>
        <w:rPr>
          <w:noProof/>
          <w:sz w:val="36"/>
          <w:lang w:eastAsia="pt-PT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ED6FCBA" wp14:editId="18AA75E4">
                <wp:simplePos x="0" y="0"/>
                <wp:positionH relativeFrom="column">
                  <wp:posOffset>1239520</wp:posOffset>
                </wp:positionH>
                <wp:positionV relativeFrom="paragraph">
                  <wp:posOffset>196215</wp:posOffset>
                </wp:positionV>
                <wp:extent cx="2783840" cy="1350645"/>
                <wp:effectExtent l="0" t="0" r="16510" b="2095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3840" cy="1350645"/>
                          <a:chOff x="0" y="0"/>
                          <a:chExt cx="2783840" cy="1350645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0"/>
                            <a:ext cx="2783840" cy="1350645"/>
                            <a:chOff x="0" y="0"/>
                            <a:chExt cx="2783840" cy="1350645"/>
                          </a:xfrm>
                        </wpg:grpSpPr>
                        <wpg:grpSp>
                          <wpg:cNvPr id="13" name="Grupo 13"/>
                          <wpg:cNvGrpSpPr/>
                          <wpg:grpSpPr>
                            <a:xfrm>
                              <a:off x="0" y="0"/>
                              <a:ext cx="2783840" cy="1350645"/>
                              <a:chOff x="0" y="0"/>
                              <a:chExt cx="2783840" cy="1350645"/>
                            </a:xfrm>
                          </wpg:grpSpPr>
                          <wpg:grpSp>
                            <wpg:cNvPr id="12" name="Grupo 12"/>
                            <wpg:cNvGrpSpPr/>
                            <wpg:grpSpPr>
                              <a:xfrm>
                                <a:off x="0" y="0"/>
                                <a:ext cx="2783840" cy="1350645"/>
                                <a:chOff x="0" y="0"/>
                                <a:chExt cx="2783840" cy="1350645"/>
                              </a:xfrm>
                            </wpg:grpSpPr>
                            <wpg:grpSp>
                              <wpg:cNvPr id="11" name="Grupo 11"/>
                              <wpg:cNvGrpSpPr/>
                              <wpg:grpSpPr>
                                <a:xfrm>
                                  <a:off x="0" y="0"/>
                                  <a:ext cx="2783840" cy="1350645"/>
                                  <a:chOff x="0" y="0"/>
                                  <a:chExt cx="2783840" cy="1350645"/>
                                </a:xfrm>
                              </wpg:grpSpPr>
                              <wpg:grpSp>
                                <wpg:cNvPr id="6" name="Grupo 6"/>
                                <wpg:cNvGrpSpPr/>
                                <wpg:grpSpPr>
                                  <a:xfrm>
                                    <a:off x="0" y="0"/>
                                    <a:ext cx="2783840" cy="1350645"/>
                                    <a:chOff x="0" y="0"/>
                                    <a:chExt cx="2783840" cy="1350958"/>
                                  </a:xfrm>
                                </wpg:grpSpPr>
                                <wps:wsp>
                                  <wps:cNvPr id="2" name="Rectângulo 2"/>
                                  <wps:cNvSpPr/>
                                  <wps:spPr>
                                    <a:xfrm>
                                      <a:off x="0" y="13648"/>
                                      <a:ext cx="2783840" cy="13373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Conexão recta 3"/>
                                  <wps:cNvCnPr/>
                                  <wps:spPr>
                                    <a:xfrm>
                                      <a:off x="955343" y="0"/>
                                      <a:ext cx="13335" cy="133731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Conexão recta 4"/>
                                  <wps:cNvCnPr/>
                                  <wps:spPr>
                                    <a:xfrm>
                                      <a:off x="1856096" y="0"/>
                                      <a:ext cx="26670" cy="133731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Conexão recta 5"/>
                                  <wps:cNvCnPr/>
                                  <wps:spPr>
                                    <a:xfrm>
                                      <a:off x="0" y="682388"/>
                                      <a:ext cx="278384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07" name="Caixa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2955" y="191069"/>
                                    <a:ext cx="381635" cy="3816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C635A" w:rsidRPr="003C635A" w:rsidRDefault="003C635A">
                                      <w:pPr>
                                        <w:rPr>
                                          <w:sz w:val="36"/>
                                        </w:rPr>
                                      </w:pPr>
                                      <w:r w:rsidRPr="003C635A">
                                        <w:rPr>
                                          <w:sz w:val="36"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7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28298" y="191069"/>
                                  <a:ext cx="381635" cy="381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C635A" w:rsidRPr="003C635A" w:rsidRDefault="003C635A" w:rsidP="003C635A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 w:rsidRPr="003C635A">
                                      <w:rPr>
                                        <w:sz w:val="36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42698" y="191069"/>
                                <a:ext cx="381635" cy="3816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635A" w:rsidRPr="003C635A" w:rsidRDefault="003C635A" w:rsidP="003C635A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3C635A">
                                    <w:rPr>
                                      <w:sz w:val="3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8298" y="832514"/>
                              <a:ext cx="381635" cy="381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635A" w:rsidRPr="003C635A" w:rsidRDefault="003C635A" w:rsidP="003C635A"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955" y="832514"/>
                            <a:ext cx="381635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635A" w:rsidRPr="003C635A" w:rsidRDefault="003C635A" w:rsidP="003C635A">
                              <w:pPr>
                                <w:rPr>
                                  <w:sz w:val="36"/>
                                </w:rPr>
                              </w:pPr>
                              <w:r w:rsidRPr="003C635A">
                                <w:rPr>
                                  <w:sz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5" o:spid="_x0000_s1026" style="position:absolute;margin-left:97.6pt;margin-top:15.45pt;width:219.2pt;height:106.35pt;z-index:251673600" coordsize="27838,13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">
                <v:group id="Grupo 14" o:spid="_x0000_s1027" style="position:absolute;width:27838;height:13506" coordsize="27838,13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upo 13" o:spid="_x0000_s1028" style="position:absolute;width:27838;height:13506" coordsize="27838,13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Grupo 12" o:spid="_x0000_s1029" style="position:absolute;width:27838;height:13506" coordsize="27838,13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upo 11" o:spid="_x0000_s1030" style="position:absolute;width:27838;height:13506" coordsize="27838,13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group id="Grupo 6" o:spid="_x0000_s1031" style="position:absolute;width:27838;height:13506" coordsize="27838,13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ângulo 2" o:spid="_x0000_s1032" style="position:absolute;top:136;width:27838;height:13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GMUA&#10;AADaAAAADwAAAGRycy9kb3ducmV2LnhtbESPT2sCMRTE74LfITyhF6lZhYpszYooYgte1pa2x+fm&#10;7R/cvCxJqtt+elMQehxm5jfMctWbVlzI+caygukkAUFcWN1wpeD9bfe4AOEDssbWMin4IQ+rbDhY&#10;YqrtlXO6HEMlIoR9igrqELpUSl/UZNBPbEccvdI6gyFKV0nt8BrhppWzJJlLgw3HhRo72tRUnI/f&#10;RkG++Fq7w7jcJ/np0PHv6+fT9mOv1MOoXz+DCNSH//C9/aIVzODvSr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8MYxQAAANoAAAAPAAAAAAAAAAAAAAAAAJgCAABkcnMv&#10;ZG93bnJldi54bWxQSwUGAAAAAAQABAD1AAAAigMAAAAA&#10;" fillcolor="white [3212]" strokecolor="#243f60 [1604]" strokeweight="2pt"/>
                          <v:line id="Conexão recta 3" o:spid="_x0000_s1033" style="position:absolute;visibility:visible;mso-wrap-style:square" from="9553,0" to="9686,13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          <v:line id="Conexão recta 4" o:spid="_x0000_s1034" style="position:absolute;visibility:visible;mso-wrap-style:square" from="18560,0" to="18827,13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          <v:line id="Conexão recta 5" o:spid="_x0000_s1035" style="position:absolute;visibility:visible;mso-wrap-style:square" from="0,6823" to="27838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aixa de Texto 2" o:spid="_x0000_s1036" type="#_x0000_t202" style="position:absolute;left:2729;top:1910;width:3816;height:3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  <v:textbox>
                            <w:txbxContent>
                              <w:p w:rsidR="003C635A" w:rsidRPr="003C635A" w:rsidRDefault="003C635A">
                                <w:pPr>
                                  <w:rPr>
                                    <w:sz w:val="36"/>
                                  </w:rPr>
                                </w:pPr>
                                <w:r w:rsidRPr="003C635A">
                                  <w:rPr>
                                    <w:sz w:val="36"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shape>
                      </v:group>
                      <v:shape id="Caixa de Texto 2" o:spid="_x0000_s1037" type="#_x0000_t202" style="position:absolute;left:12282;top:1910;width:3817;height:3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3C635A" w:rsidRPr="003C635A" w:rsidRDefault="003C635A" w:rsidP="003C635A">
                              <w:pPr>
                                <w:rPr>
                                  <w:sz w:val="36"/>
                                </w:rPr>
                              </w:pPr>
                              <w:r w:rsidRPr="003C635A">
                                <w:rPr>
                                  <w:sz w:val="36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</v:group>
                    <v:shape id="Caixa de Texto 2" o:spid="_x0000_s1038" type="#_x0000_t202" style="position:absolute;left:21426;top:1910;width:3817;height:3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3C635A" w:rsidRPr="003C635A" w:rsidRDefault="003C635A" w:rsidP="003C635A">
                            <w:pPr>
                              <w:rPr>
                                <w:sz w:val="36"/>
                              </w:rPr>
                            </w:pPr>
                            <w:r w:rsidRPr="003C635A">
                              <w:rPr>
                                <w:sz w:val="3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v:group>
                  <v:shape id="Caixa de Texto 2" o:spid="_x0000_s1039" type="#_x0000_t202" style="position:absolute;left:12282;top:8325;width:3817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3C635A" w:rsidRPr="003C635A" w:rsidRDefault="003C635A" w:rsidP="003C635A">
                          <w:pPr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  <v:shape id="Caixa de Texto 2" o:spid="_x0000_s1040" type="#_x0000_t202" style="position:absolute;left:2729;top:8325;width:3816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3C635A" w:rsidRPr="003C635A" w:rsidRDefault="003C635A" w:rsidP="003C635A">
                        <w:pPr>
                          <w:rPr>
                            <w:sz w:val="36"/>
                          </w:rPr>
                        </w:pPr>
                        <w:r w:rsidRPr="003C635A">
                          <w:rPr>
                            <w:sz w:val="36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C635A" w:rsidRPr="003C635A" w:rsidRDefault="003C635A" w:rsidP="003C635A"/>
    <w:p w:rsidR="003C635A" w:rsidRPr="003C635A" w:rsidRDefault="003C635A" w:rsidP="003C635A"/>
    <w:p w:rsidR="003C635A" w:rsidRDefault="003C635A" w:rsidP="003C635A"/>
    <w:p w:rsidR="00193177" w:rsidRDefault="00193177" w:rsidP="003C635A"/>
    <w:p w:rsidR="003C635A" w:rsidRDefault="003C635A" w:rsidP="003C635A">
      <w:pPr>
        <w:tabs>
          <w:tab w:val="left" w:pos="5674"/>
        </w:tabs>
      </w:pPr>
      <w:r>
        <w:t xml:space="preserve">                   </w:t>
      </w:r>
      <w:r w:rsidR="00193177">
        <w:t xml:space="preserve">                 </w:t>
      </w:r>
      <w:r>
        <w:t xml:space="preserve">     Fig.1- P- </w:t>
      </w:r>
      <w:proofErr w:type="gramStart"/>
      <w:r w:rsidRPr="008B7452">
        <w:rPr>
          <w:i/>
        </w:rPr>
        <w:t>pixel</w:t>
      </w:r>
      <w:proofErr w:type="gramEnd"/>
      <w:r>
        <w:t xml:space="preserve"> a ser analisado, V</w:t>
      </w:r>
      <w:r w:rsidR="008B7452">
        <w:t xml:space="preserve"> – </w:t>
      </w:r>
      <w:proofErr w:type="spellStart"/>
      <w:r w:rsidR="008B7452" w:rsidRPr="008B7452">
        <w:rPr>
          <w:i/>
        </w:rPr>
        <w:t>pixe</w:t>
      </w:r>
      <w:r w:rsidR="00017152">
        <w:rPr>
          <w:i/>
        </w:rPr>
        <w:t>l</w:t>
      </w:r>
      <w:r w:rsidR="008B7452" w:rsidRPr="008B7452">
        <w:rPr>
          <w:i/>
        </w:rPr>
        <w:t>s</w:t>
      </w:r>
      <w:proofErr w:type="spellEnd"/>
      <w:r w:rsidR="008B7452">
        <w:t xml:space="preserve"> v</w:t>
      </w:r>
      <w:r>
        <w:t>izinhos</w:t>
      </w:r>
    </w:p>
    <w:p w:rsidR="00193177" w:rsidRDefault="00193177" w:rsidP="00193177">
      <w:pPr>
        <w:tabs>
          <w:tab w:val="left" w:pos="709"/>
        </w:tabs>
        <w:rPr>
          <w:sz w:val="28"/>
        </w:rPr>
      </w:pPr>
      <w:r>
        <w:tab/>
      </w:r>
      <w:r w:rsidRPr="00193177">
        <w:rPr>
          <w:sz w:val="28"/>
        </w:rPr>
        <w:t>Na segunda passagem</w:t>
      </w:r>
      <w:r>
        <w:rPr>
          <w:sz w:val="28"/>
        </w:rPr>
        <w:t xml:space="preserve"> pela imagem os rótulos são trocados por cores e os com rótulos diferentes mas que pertencem à mesma lista de equivalências são todos pintados da mesma cor, pois pertencem ao mesmo objecto.</w:t>
      </w:r>
    </w:p>
    <w:p w:rsidR="00FD13AF" w:rsidRDefault="00FD13AF" w:rsidP="00193177">
      <w:pPr>
        <w:tabs>
          <w:tab w:val="left" w:pos="709"/>
        </w:tabs>
        <w:rPr>
          <w:sz w:val="28"/>
        </w:rPr>
      </w:pPr>
    </w:p>
    <w:p w:rsidR="00FD13AF" w:rsidRDefault="00FD13AF">
      <w:pPr>
        <w:rPr>
          <w:sz w:val="28"/>
        </w:rPr>
      </w:pPr>
      <w:r>
        <w:rPr>
          <w:sz w:val="28"/>
        </w:rPr>
        <w:br w:type="page"/>
      </w:r>
    </w:p>
    <w:p w:rsidR="00FD13AF" w:rsidRDefault="00FD13AF" w:rsidP="00193177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Resultados experimentais</w:t>
      </w:r>
    </w:p>
    <w:p w:rsidR="00FD13AF" w:rsidRDefault="00FD13AF" w:rsidP="00193177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2D7A83">
        <w:rPr>
          <w:sz w:val="28"/>
          <w:szCs w:val="28"/>
        </w:rPr>
        <w:t>Após</w:t>
      </w:r>
      <w:r>
        <w:rPr>
          <w:sz w:val="28"/>
          <w:szCs w:val="28"/>
        </w:rPr>
        <w:t xml:space="preserve"> ter </w:t>
      </w:r>
      <w:r w:rsidR="002D7A83">
        <w:rPr>
          <w:sz w:val="28"/>
          <w:szCs w:val="28"/>
        </w:rPr>
        <w:t>concluído</w:t>
      </w:r>
      <w:r>
        <w:rPr>
          <w:sz w:val="28"/>
          <w:szCs w:val="28"/>
        </w:rPr>
        <w:t xml:space="preserve"> o programa procedi aos testes do programa</w:t>
      </w:r>
      <w:r w:rsidR="002D7A83">
        <w:rPr>
          <w:sz w:val="28"/>
          <w:szCs w:val="28"/>
        </w:rPr>
        <w:t xml:space="preserve">, cujo foi submetido a uma baterias de testes com vários tamanhos </w:t>
      </w:r>
      <w:r w:rsidR="004930CE">
        <w:rPr>
          <w:sz w:val="28"/>
          <w:szCs w:val="28"/>
        </w:rPr>
        <w:t>de imagens</w:t>
      </w:r>
      <w:r w:rsidR="002D7A83">
        <w:rPr>
          <w:sz w:val="28"/>
          <w:szCs w:val="28"/>
        </w:rPr>
        <w:t xml:space="preserve"> e com vários imagens com diferentes quantidades de componentes conexos</w:t>
      </w:r>
      <w:r w:rsidR="004930CE">
        <w:rPr>
          <w:sz w:val="28"/>
          <w:szCs w:val="28"/>
        </w:rPr>
        <w:t xml:space="preserve"> </w:t>
      </w:r>
      <w:bookmarkStart w:id="0" w:name="_GoBack"/>
      <w:bookmarkEnd w:id="0"/>
      <w:r w:rsidR="002D7A83">
        <w:rPr>
          <w:sz w:val="28"/>
          <w:szCs w:val="28"/>
        </w:rPr>
        <w:t>(partes brancas da imagem).</w:t>
      </w:r>
    </w:p>
    <w:p w:rsidR="002D7A83" w:rsidRDefault="002D7A8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A83" w:rsidRPr="00193177" w:rsidRDefault="002D7A83" w:rsidP="00193177">
      <w:pPr>
        <w:tabs>
          <w:tab w:val="left" w:pos="709"/>
        </w:tabs>
        <w:rPr>
          <w:sz w:val="28"/>
          <w:szCs w:val="28"/>
        </w:rPr>
      </w:pPr>
    </w:p>
    <w:sectPr w:rsidR="002D7A83" w:rsidRPr="00193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63"/>
    <w:rsid w:val="00017152"/>
    <w:rsid w:val="00193177"/>
    <w:rsid w:val="002D7A83"/>
    <w:rsid w:val="003C635A"/>
    <w:rsid w:val="00432327"/>
    <w:rsid w:val="004930CE"/>
    <w:rsid w:val="008B7452"/>
    <w:rsid w:val="00955CE4"/>
    <w:rsid w:val="00EB59BE"/>
    <w:rsid w:val="00F42263"/>
    <w:rsid w:val="00FD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4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42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4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42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Faisco</dc:creator>
  <cp:lastModifiedBy>Pedro Faisco</cp:lastModifiedBy>
  <cp:revision>2</cp:revision>
  <dcterms:created xsi:type="dcterms:W3CDTF">2011-01-19T22:32:00Z</dcterms:created>
  <dcterms:modified xsi:type="dcterms:W3CDTF">2011-01-20T02:40:00Z</dcterms:modified>
</cp:coreProperties>
</file>