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F1E173" w14:textId="77777777" w:rsidR="00B338AE" w:rsidRDefault="004D7C34">
      <w:r>
        <w:t xml:space="preserve">Review the following background information on key industry concepts mentioned in various job descriptions I’ve come across. For example, if the JD mentions 'Product-Led Growth (PLG)', understand it as a strategy focused on user experience as the </w:t>
      </w:r>
      <w:r>
        <w:t>primary growth driver. Use this context to enhance understanding while crafting the tailored bullet points in the resume. Always look for implied industry goals and concepts that may not be explicitly stated in the JD, but are critical for understanding the role.</w:t>
      </w:r>
      <w:r>
        <w:br/>
      </w:r>
      <w:r>
        <w:br/>
        <w:t>Here's a list of role-specific contextual knowledge and keywords extracted from given job descriptions. This is not exhaustive or comprehensive, but is a starting point to cover some of the common industry-specific concepts that might be stated in</w:t>
      </w:r>
      <w:r>
        <w:t xml:space="preserve"> a JD. Each concept is explained to highlight its relevance in product management roles, especially in SaaS, fintech, health tech, and startup environments:</w:t>
      </w:r>
    </w:p>
    <w:p w14:paraId="7D62EB7D" w14:textId="77777777" w:rsidR="00B338AE" w:rsidRDefault="004D7C34">
      <w:pPr>
        <w:pStyle w:val="Heading1"/>
      </w:pPr>
      <w:r>
        <w:t>Industry Concepts and Keywords</w:t>
      </w:r>
    </w:p>
    <w:p w14:paraId="56F11E35" w14:textId="77777777" w:rsidR="00B338AE" w:rsidRDefault="004D7C34">
      <w:r>
        <w:t>Product-Led Growth (PLG): A growth strategy where the product itself drives user acquisition, conversion, and expansion through an outstanding user experience.</w:t>
      </w:r>
    </w:p>
    <w:p w14:paraId="7B20C492" w14:textId="77777777" w:rsidR="00B338AE" w:rsidRDefault="004D7C34">
      <w:r>
        <w:t>Customer-Centric Strategies: Using customer insights to shape products and experiences; involves empathy and deep understanding of user needs.</w:t>
      </w:r>
    </w:p>
    <w:p w14:paraId="332215C4" w14:textId="77777777" w:rsidR="00B338AE" w:rsidRDefault="004D7C34">
      <w:r>
        <w:t>0-1 Product Development: Bringing a new product from concept (zero) to initial launch (one), often emphasizing a minimum viable product (MVP) approach.</w:t>
      </w:r>
    </w:p>
    <w:p w14:paraId="3DA9DC71" w14:textId="77777777" w:rsidR="00B338AE" w:rsidRDefault="004D7C34">
      <w:r>
        <w:t>End-to-End Product Development Lifecycle: Managing the product from ideation through development, launch, iteration, and scaling.</w:t>
      </w:r>
    </w:p>
    <w:p w14:paraId="387AA588" w14:textId="77777777" w:rsidR="00B338AE" w:rsidRDefault="004D7C34">
      <w:r>
        <w:t>Product Lifecycle Management: Overseeing a product from inception to retirement, focusing on maximizing ROI throughout the process.</w:t>
      </w:r>
    </w:p>
    <w:p w14:paraId="542D1B03" w14:textId="77777777" w:rsidR="00B338AE" w:rsidRDefault="004D7C34">
      <w:r>
        <w:t>Defining Strategic Product Roadmap: Crafting a long-term plan that aligns with company goals and market needs, balancing short-term wins with longer-term objectives.</w:t>
      </w:r>
    </w:p>
    <w:p w14:paraId="61721C4D" w14:textId="77777777" w:rsidR="00B338AE" w:rsidRDefault="004D7C34">
      <w:r>
        <w:t>Generative AI Consumer Products: Products powered by generative AI technology, often used to enhance personalization or content creation.</w:t>
      </w:r>
    </w:p>
    <w:p w14:paraId="71B4AA7C" w14:textId="77777777" w:rsidR="00B338AE" w:rsidRDefault="004D7C34">
      <w:r>
        <w:t>0-1-100000 Product Scaling: Taking a product from the initial concept (0-1) to scaling for a large user base, emphasizing rapid growth and innovation.</w:t>
      </w:r>
    </w:p>
    <w:p w14:paraId="3AFD4232" w14:textId="77777777" w:rsidR="00B338AE" w:rsidRDefault="004D7C34">
      <w:r>
        <w:t>Product-Led Growth in SaaS: Leveraging product features to drive user acquisition, conversion, and retention.</w:t>
      </w:r>
    </w:p>
    <w:p w14:paraId="20E1486A" w14:textId="77777777" w:rsidR="00B338AE" w:rsidRDefault="004D7C34">
      <w:r>
        <w:t>Customer-Centric Product Strategy: Designing product strategies that prioritize customer needs, shaping the roadmap through customer feedback.</w:t>
      </w:r>
    </w:p>
    <w:p w14:paraId="7DA3D296" w14:textId="77777777" w:rsidR="00B338AE" w:rsidRDefault="004D7C34">
      <w:r>
        <w:t>AI-Driven Product Vision: Creating a product strategy incorporating AI capabilities to drive innovation.</w:t>
      </w:r>
    </w:p>
    <w:p w14:paraId="10D2BAA8" w14:textId="77777777" w:rsidR="00B338AE" w:rsidRDefault="004D7C34">
      <w:r>
        <w:lastRenderedPageBreak/>
        <w:t>Cross-Functional Teams: Collaboration with other departments (e.g., Engineering, Design, Marketing) to bring a product to market effectively.</w:t>
      </w:r>
    </w:p>
    <w:p w14:paraId="7F4F83BD" w14:textId="77777777" w:rsidR="00B338AE" w:rsidRDefault="004D7C34">
      <w:r>
        <w:t>Stakeholder Collaboration: Engaging executives and other key stakeholders to align product strategies with business objectives.</w:t>
      </w:r>
    </w:p>
    <w:p w14:paraId="287DD928" w14:textId="77777777" w:rsidR="00B338AE" w:rsidRDefault="004D7C34">
      <w:r>
        <w:t>Cross-Departmental Alignment: Aligning the product team with departments like Sales, Marketing, and Customer Success for unified goal achievement.</w:t>
      </w:r>
    </w:p>
    <w:p w14:paraId="7F0091CB" w14:textId="77777777" w:rsidR="00B338AE" w:rsidRDefault="004D7C34">
      <w:r>
        <w:t>Stakeholder Management: Engaging stakeholders throughout the product lifecycle to ensure alignment.</w:t>
      </w:r>
    </w:p>
    <w:p w14:paraId="53E616C6" w14:textId="77777777" w:rsidR="00B338AE" w:rsidRDefault="004D7C34">
      <w:r>
        <w:t>Cross-Team Influence Without Direct Authority: Collaborating across teams without direct reporting relationships.</w:t>
      </w:r>
    </w:p>
    <w:p w14:paraId="3D0497DA" w14:textId="77777777" w:rsidR="00B338AE" w:rsidRDefault="004D7C34">
      <w:r>
        <w:t>Enterprise-Level Cross-Functional Strategic Projects: Leading initiatives that span multiple departments to align teams towards a unified product vision.</w:t>
      </w:r>
    </w:p>
    <w:p w14:paraId="74424B93" w14:textId="77777777" w:rsidR="00B338AE" w:rsidRDefault="004D7C34">
      <w:r>
        <w:t>Funnel Optimization: Improving user flows, from awareness to conversion, focusing on removing friction points.</w:t>
      </w:r>
    </w:p>
    <w:p w14:paraId="2E5A4E40" w14:textId="77777777" w:rsidR="00B338AE" w:rsidRDefault="004D7C34">
      <w:r>
        <w:t>A/B Testing: Running controlled experiments to optimize product features or marketing channels to improve key metrics.</w:t>
      </w:r>
    </w:p>
    <w:p w14:paraId="5978ACDD" w14:textId="77777777" w:rsidR="00B338AE" w:rsidRDefault="004D7C34">
      <w:r>
        <w:t>Onboarding &amp; Activation: Designing and improving the initial experience for new users to ensure they understand the product’s value.</w:t>
      </w:r>
    </w:p>
    <w:p w14:paraId="058C7C4C" w14:textId="77777777" w:rsidR="00B338AE" w:rsidRDefault="004D7C34">
      <w:r>
        <w:t>Conversion Rate Improvement: Enhancing the proportion of visitors/users who complete a desired action, like signing up or purchasing.</w:t>
      </w:r>
    </w:p>
    <w:p w14:paraId="79891332" w14:textId="77777777" w:rsidR="00B338AE" w:rsidRDefault="004D7C34">
      <w:r>
        <w:t>Retention and Churn Reduction: Strategies to keep users engaged and reduce dropout rates, directly tied to growth and sustainability.</w:t>
      </w:r>
    </w:p>
    <w:p w14:paraId="1AB27015" w14:textId="77777777" w:rsidR="00B338AE" w:rsidRDefault="004D7C34">
      <w:r>
        <w:t>Free-to-Paid Conversion: Strategies for converting users of free trials or freemium services to paying customers.</w:t>
      </w:r>
    </w:p>
    <w:p w14:paraId="4A82A67A" w14:textId="77777777" w:rsidR="00B338AE" w:rsidRDefault="004D7C34">
      <w:r>
        <w:t>Growth Loops: Feedback loops where actions (e.g., user invitations) inherently drive more growth.</w:t>
      </w:r>
    </w:p>
    <w:p w14:paraId="11396FCA" w14:textId="77777777" w:rsidR="00B338AE" w:rsidRDefault="004D7C34">
      <w:r>
        <w:t>Customer Activation and Time to Value: Reducing the time for customers to realize value from a product, thereby driving faster adoption.</w:t>
      </w:r>
    </w:p>
    <w:p w14:paraId="63824736" w14:textId="77777777" w:rsidR="00B338AE" w:rsidRDefault="004D7C34">
      <w:r>
        <w:t>Product Adoption, Retention, and NPS: Metrics that track product attraction, user satisfaction, and loyalty.</w:t>
      </w:r>
    </w:p>
    <w:p w14:paraId="17F2D09D" w14:textId="77777777" w:rsidR="00B338AE" w:rsidRDefault="004D7C34">
      <w:r>
        <w:t>Qualitative User Research: Talking with customers and conducting interviews to understand motivations and pain points.</w:t>
      </w:r>
    </w:p>
    <w:p w14:paraId="5939E363" w14:textId="77777777" w:rsidR="00B338AE" w:rsidRDefault="004D7C34">
      <w:r>
        <w:lastRenderedPageBreak/>
        <w:t xml:space="preserve">Quantitative Analysis: Using data analysis to inform decisions; typically involves metrics like conversion rates, user </w:t>
      </w:r>
      <w:r>
        <w:t>engagement, and retention statistics.</w:t>
      </w:r>
    </w:p>
    <w:p w14:paraId="1CD52A54" w14:textId="77777777" w:rsidR="00B338AE" w:rsidRDefault="004D7C34">
      <w:r>
        <w:t>Voice of Customer (VoC): Bringing insights from customer interactions back into product development to ensure alignment with user needs.</w:t>
      </w:r>
    </w:p>
    <w:p w14:paraId="38C5986E" w14:textId="77777777" w:rsidR="00B338AE" w:rsidRDefault="004D7C34">
      <w:r>
        <w:t>User and Market Insights Integration: Incorporating user feedback, competitive analysis, and market trends into product development.</w:t>
      </w:r>
    </w:p>
    <w:p w14:paraId="0F758B7B" w14:textId="77777777" w:rsidR="00B338AE" w:rsidRDefault="004D7C34">
      <w:r>
        <w:t>Voice of the User as a Driver: Using customer feedback to inform product strategy and prioritization.</w:t>
      </w:r>
    </w:p>
    <w:p w14:paraId="2B74A728" w14:textId="77777777" w:rsidR="00B338AE" w:rsidRDefault="004D7C34">
      <w:r>
        <w:t>Leading through Influence: Motivating cross-functional teams without direct authority.</w:t>
      </w:r>
    </w:p>
    <w:p w14:paraId="353D6939" w14:textId="77777777" w:rsidR="00B338AE" w:rsidRDefault="004D7C34">
      <w:r>
        <w:t>Talent Density: Hiring and retaining only the most talented individuals to ensure the highest productivity.</w:t>
      </w:r>
    </w:p>
    <w:p w14:paraId="0FFA7252" w14:textId="77777777" w:rsidR="00B338AE" w:rsidRDefault="004D7C34">
      <w:r>
        <w:t>Mentorship &amp; Coaching: Developing the product management team, focusing on skills improvement.</w:t>
      </w:r>
    </w:p>
    <w:p w14:paraId="160079A0" w14:textId="77777777" w:rsidR="00B338AE" w:rsidRDefault="004D7C34">
      <w:r>
        <w:t>Transformational Leadership: Inspiring teams to achieve ambitious goals through vision and influence.</w:t>
      </w:r>
    </w:p>
    <w:p w14:paraId="2B46ADB1" w14:textId="77777777" w:rsidR="00B338AE" w:rsidRDefault="004D7C34">
      <w:r>
        <w:t>Mentoring &amp; Coaching Product Managers: Guiding team members to ensure growth and high performance.</w:t>
      </w:r>
    </w:p>
    <w:p w14:paraId="51822C7A" w14:textId="77777777" w:rsidR="00B338AE" w:rsidRDefault="004D7C34">
      <w:r>
        <w:t>Talent Recognition and Coaching: Identifying high performers and nurturing team talent.</w:t>
      </w:r>
    </w:p>
    <w:p w14:paraId="09F1219C" w14:textId="77777777" w:rsidR="00B338AE" w:rsidRDefault="004D7C34">
      <w:r>
        <w:t>AI-Driven Product Features: Integrating AI technologies to personalize user experiences.</w:t>
      </w:r>
    </w:p>
    <w:p w14:paraId="02A3169F" w14:textId="77777777" w:rsidR="00B338AE" w:rsidRDefault="004D7C34">
      <w:r>
        <w:t>AI and ML in Customer Personalization: Leveraging machine learning to deliver customized experiences.</w:t>
      </w:r>
    </w:p>
    <w:p w14:paraId="45A78709" w14:textId="77777777" w:rsidR="00B338AE" w:rsidRDefault="004D7C34">
      <w:r>
        <w:t>AI-Infused Product Features: Incorporating AI into core product offerings to enhance value.</w:t>
      </w:r>
    </w:p>
    <w:p w14:paraId="46F443BB" w14:textId="77777777" w:rsidR="00B338AE" w:rsidRDefault="004D7C34">
      <w:r>
        <w:t>GenAI-Driven Innovation: Using generative AI to create new, innovative product features.</w:t>
      </w:r>
    </w:p>
    <w:p w14:paraId="23D73726" w14:textId="77777777" w:rsidR="00B338AE" w:rsidRDefault="004D7C34">
      <w:r>
        <w:t>Market Research: Understanding customer needs, competitive landscape, and emerging trends.</w:t>
      </w:r>
    </w:p>
    <w:p w14:paraId="126B7AF5" w14:textId="77777777" w:rsidR="00B338AE" w:rsidRDefault="004D7C34">
      <w:r>
        <w:t>Competitive Analysis: Monitoring competitors to ensure the product remains relevant and differentiated.</w:t>
      </w:r>
    </w:p>
    <w:p w14:paraId="4058CDCA" w14:textId="77777777" w:rsidR="00B338AE" w:rsidRDefault="004D7C34">
      <w:r>
        <w:t>Competitive Product Analysis for SaaS: Evaluating competitor SaaS products to identify differentiation opportunities.</w:t>
      </w:r>
    </w:p>
    <w:p w14:paraId="29DB8E7C" w14:textId="77777777" w:rsidR="00B338AE" w:rsidRDefault="004D7C34">
      <w:r>
        <w:t>Market Research and Segment Analysis: Analyzing different market segments to find opportunities for growth.</w:t>
      </w:r>
    </w:p>
    <w:p w14:paraId="66F5E530" w14:textId="77777777" w:rsidR="00B338AE" w:rsidRDefault="004D7C34">
      <w:r>
        <w:lastRenderedPageBreak/>
        <w:t>Key Performance Indicators (KPIs): Metrics like Adoption, Retention, and Net Promoter Score (NPS) used to measure product success.</w:t>
      </w:r>
    </w:p>
    <w:p w14:paraId="026660D8" w14:textId="77777777" w:rsidR="00B338AE" w:rsidRDefault="004D7C34">
      <w:r>
        <w:t>TAM, SAM, SOM: Market sizing techniques to determine the Total Addressable Market, Serviceable Available Market, and Serviceable Obtainable Market.</w:t>
      </w:r>
    </w:p>
    <w:p w14:paraId="2C9E025B" w14:textId="77777777" w:rsidR="00B338AE" w:rsidRDefault="004D7C34">
      <w:r>
        <w:t>Business Impact Metrics: Quantifying the effect of new features on engagement, retention, and revenue.</w:t>
      </w:r>
    </w:p>
    <w:p w14:paraId="44CD2644" w14:textId="77777777" w:rsidR="00B338AE" w:rsidRDefault="004D7C34">
      <w:r>
        <w:t>Metrics-Driven Product Management: Using data to develop product strategies and make informed decisions.</w:t>
      </w:r>
    </w:p>
    <w:p w14:paraId="0D41DAF1" w14:textId="77777777" w:rsidR="00B338AE" w:rsidRDefault="004D7C34">
      <w:r>
        <w:t xml:space="preserve">Deep Data Analysis and </w:t>
      </w:r>
      <w:r>
        <w:t>Actionable Insights: Generating insights that inform feature prioritization and optimization.</w:t>
      </w:r>
    </w:p>
    <w:p w14:paraId="32791A08" w14:textId="77777777" w:rsidR="00B338AE" w:rsidRDefault="004D7C34">
      <w:r>
        <w:t>Aha Moment: The point at which users realize the core value of the product.</w:t>
      </w:r>
    </w:p>
    <w:p w14:paraId="6AE86D82" w14:textId="77777777" w:rsidR="00B338AE" w:rsidRDefault="004D7C34">
      <w:r>
        <w:t>Hero Journey in SaaS: The journey from pre-signup to retention, focusing on strong relationships.</w:t>
      </w:r>
    </w:p>
    <w:p w14:paraId="71BE14CD" w14:textId="77777777" w:rsidR="00B338AE" w:rsidRDefault="004D7C34">
      <w:r>
        <w:t>Customer Delight: Ensuring users love using the product to drive loyalty.</w:t>
      </w:r>
    </w:p>
    <w:p w14:paraId="2430F0FD" w14:textId="77777777" w:rsidR="00B338AE" w:rsidRDefault="004D7C34">
      <w:r>
        <w:t>Customer-Centric Experience Design: Designing with the end-user's needs in mind.</w:t>
      </w:r>
    </w:p>
    <w:p w14:paraId="0499DEC6" w14:textId="77777777" w:rsidR="00B338AE" w:rsidRDefault="004D7C34">
      <w:r>
        <w:t>Customer Advocacy and Adoption Metrics: Tracking user advocacy and ensuring they continue to find value.</w:t>
      </w:r>
    </w:p>
    <w:p w14:paraId="1E0402A3" w14:textId="77777777" w:rsidR="00B338AE" w:rsidRDefault="004D7C34">
      <w:r>
        <w:t>Certified B Corporation: Certification for high social and environmental standards.</w:t>
      </w:r>
    </w:p>
    <w:p w14:paraId="1AE5DD3E" w14:textId="77777777" w:rsidR="00B338AE" w:rsidRDefault="004D7C34">
      <w:r>
        <w:t>Progress over Perfection: Launching a product and iterating based on feedback.</w:t>
      </w:r>
    </w:p>
    <w:p w14:paraId="7F654592" w14:textId="77777777" w:rsidR="00B338AE" w:rsidRDefault="004D7C34">
      <w:r>
        <w:t xml:space="preserve">People-First and Growth-Minded Culture: Emphasizing continuous </w:t>
      </w:r>
      <w:r>
        <w:t>learning and team well-being.</w:t>
      </w:r>
    </w:p>
    <w:p w14:paraId="6B2AFF20" w14:textId="77777777" w:rsidR="00B338AE" w:rsidRDefault="004D7C34">
      <w:r>
        <w:t>Inclusive and Diverse Workplace: Promoting an inclusive, diverse, and equitable work environment.</w:t>
      </w:r>
    </w:p>
    <w:p w14:paraId="6B8A7006" w14:textId="77777777" w:rsidR="00B338AE" w:rsidRDefault="004D7C34">
      <w:r>
        <w:t>Collaborative, Fast-Paced Culture: Working quickly and inclusively towards ambitious goals.</w:t>
      </w:r>
    </w:p>
    <w:p w14:paraId="38F88AB2" w14:textId="77777777" w:rsidR="00B338AE" w:rsidRDefault="004D7C34">
      <w:r>
        <w:t>Pricing &amp; Packaging Strategy: Designing pricing models and product tiers to maximize revenue.</w:t>
      </w:r>
    </w:p>
    <w:p w14:paraId="31ED9386" w14:textId="77777777" w:rsidR="00B338AE" w:rsidRDefault="004D7C34">
      <w:r>
        <w:t>Go-to-Market (GTM) Strategy: Collaboration to effectively bring the product to market.</w:t>
      </w:r>
    </w:p>
    <w:p w14:paraId="024152C0" w14:textId="77777777" w:rsidR="00B338AE" w:rsidRDefault="004D7C34">
      <w:r>
        <w:t>Reseller Opportunities: Engaging third parties to sell products.</w:t>
      </w:r>
    </w:p>
    <w:p w14:paraId="1F1045C7" w14:textId="77777777" w:rsidR="00B338AE" w:rsidRDefault="004D7C34">
      <w:r>
        <w:t>Go-to-Market Strategy for AI-Enhanced Products: Planning launches for AI-driven features.</w:t>
      </w:r>
    </w:p>
    <w:p w14:paraId="4E519559" w14:textId="77777777" w:rsidR="00B338AE" w:rsidRDefault="004D7C34">
      <w:r>
        <w:t>Product Marketing Collaboration: Coordinating with marketing for product launches.</w:t>
      </w:r>
    </w:p>
    <w:p w14:paraId="2ADB4EB3" w14:textId="77777777" w:rsidR="00B338AE" w:rsidRDefault="004D7C34">
      <w:r>
        <w:lastRenderedPageBreak/>
        <w:t>Lean and Agile Methodologies: Utilizing iterative, incremental approaches to product development.</w:t>
      </w:r>
    </w:p>
    <w:p w14:paraId="3A66FAED" w14:textId="77777777" w:rsidR="00B338AE" w:rsidRDefault="004D7C34">
      <w:r>
        <w:t>Continuous Improvement &amp; Iteration: Updating product features based on feedback.</w:t>
      </w:r>
    </w:p>
    <w:p w14:paraId="1BB51E08" w14:textId="77777777" w:rsidR="00B338AE" w:rsidRDefault="004D7C34">
      <w:r>
        <w:t>MVP (Minimum Viable Product): Launching a product with essential features.</w:t>
      </w:r>
    </w:p>
    <w:p w14:paraId="0E4DDAC6" w14:textId="77777777" w:rsidR="00B338AE" w:rsidRDefault="004D7C34">
      <w:r>
        <w:t>Iterative Development with Rapid Prototyping: Rapid prototyping as part of continuous improvement.</w:t>
      </w:r>
    </w:p>
    <w:p w14:paraId="5BCE8471" w14:textId="77777777" w:rsidR="00B338AE" w:rsidRDefault="004D7C34">
      <w:r>
        <w:t>Agile Product Development for Fast Scaling: Employing Agile to scale products quickly.</w:t>
      </w:r>
    </w:p>
    <w:p w14:paraId="1CBBCAD4" w14:textId="77777777" w:rsidR="00B338AE" w:rsidRDefault="004D7C34">
      <w:r>
        <w:t>Ownership &amp; Accountability: Taking responsibility for individual tasks and outcomes.</w:t>
      </w:r>
    </w:p>
    <w:p w14:paraId="6B60F071" w14:textId="77777777" w:rsidR="00B338AE" w:rsidRDefault="004D7C34">
      <w:r>
        <w:t>Instigator Trait: Moving quickly to achieve growth.</w:t>
      </w:r>
    </w:p>
    <w:p w14:paraId="00F51F8F" w14:textId="77777777" w:rsidR="00B338AE" w:rsidRDefault="004D7C34">
      <w:r>
        <w:t>Bias for Action: Prioritizing speed over certainty.</w:t>
      </w:r>
    </w:p>
    <w:p w14:paraId="56C851D7" w14:textId="77777777" w:rsidR="00B338AE" w:rsidRDefault="004D7C34">
      <w:r>
        <w:t>Founder and Builder Mindset: Taking an entrepreneurial approach to building products.</w:t>
      </w:r>
    </w:p>
    <w:p w14:paraId="5DF89B58" w14:textId="77777777" w:rsidR="00B338AE" w:rsidRDefault="004D7C34">
      <w:r>
        <w:t>Positive Attitude and Resilience: Maintaining optimism in a high-speed work environment.</w:t>
      </w:r>
    </w:p>
    <w:p w14:paraId="256C560A" w14:textId="77777777" w:rsidR="00B338AE" w:rsidRDefault="004D7C34">
      <w:r>
        <w:t>Site License &amp; API Businesses: Business models for enterprise access or API integration.</w:t>
      </w:r>
    </w:p>
    <w:p w14:paraId="482D73A8" w14:textId="77777777" w:rsidR="00B338AE" w:rsidRDefault="004D7C34">
      <w:r>
        <w:t>Enterprise Product Strategy: Customizing offerings for large organizations.</w:t>
      </w:r>
    </w:p>
    <w:p w14:paraId="12BACC73" w14:textId="77777777" w:rsidR="00B338AE" w:rsidRDefault="004D7C34">
      <w:r>
        <w:t>Subscription/SaaS Scaling: Scaling a SaaS product from inception to adoption.</w:t>
      </w:r>
    </w:p>
    <w:p w14:paraId="23421825" w14:textId="77777777" w:rsidR="00B338AE" w:rsidRDefault="004D7C34">
      <w:r>
        <w:t>Enterprise B2B SaaS Solutions: Tailoring products for enterprise customers.</w:t>
      </w:r>
    </w:p>
    <w:p w14:paraId="39A4F80B" w14:textId="77777777" w:rsidR="00B338AE" w:rsidRDefault="004D7C34">
      <w:r>
        <w:t>Customer Success in Enterprise Products: Reducing churn and increasing upsells.</w:t>
      </w:r>
    </w:p>
    <w:sectPr w:rsidR="00B338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56236">
    <w:abstractNumId w:val="8"/>
  </w:num>
  <w:num w:numId="2" w16cid:durableId="419719940">
    <w:abstractNumId w:val="6"/>
  </w:num>
  <w:num w:numId="3" w16cid:durableId="586617378">
    <w:abstractNumId w:val="5"/>
  </w:num>
  <w:num w:numId="4" w16cid:durableId="805583234">
    <w:abstractNumId w:val="4"/>
  </w:num>
  <w:num w:numId="5" w16cid:durableId="258149667">
    <w:abstractNumId w:val="7"/>
  </w:num>
  <w:num w:numId="6" w16cid:durableId="1015957778">
    <w:abstractNumId w:val="3"/>
  </w:num>
  <w:num w:numId="7" w16cid:durableId="2096784323">
    <w:abstractNumId w:val="2"/>
  </w:num>
  <w:num w:numId="8" w16cid:durableId="1008291909">
    <w:abstractNumId w:val="1"/>
  </w:num>
  <w:num w:numId="9" w16cid:durableId="35769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C34"/>
    <w:rsid w:val="00677F41"/>
    <w:rsid w:val="00AA1D8D"/>
    <w:rsid w:val="00B338A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77593C"/>
  <w14:defaultImageDpi w14:val="300"/>
  <w15:docId w15:val="{86EA50F4-7D3A-47B6-BDEE-180F8586A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1414</Words>
  <Characters>8063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fallon jensen</cp:lastModifiedBy>
  <cp:revision>2</cp:revision>
  <dcterms:created xsi:type="dcterms:W3CDTF">2024-10-01T22:42:00Z</dcterms:created>
  <dcterms:modified xsi:type="dcterms:W3CDTF">2024-10-01T22:42:00Z</dcterms:modified>
  <cp:category/>
</cp:coreProperties>
</file>