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234ED" w14:textId="77777777" w:rsidR="00DD7EC3" w:rsidRPr="00DD7EC3" w:rsidRDefault="00DD7EC3" w:rsidP="00DD7EC3">
      <w:r w:rsidRPr="00DD7EC3">
        <w:t>Senior Manager of Product Management, Money</w:t>
      </w:r>
    </w:p>
    <w:p w14:paraId="78E53B6A" w14:textId="77777777" w:rsidR="00DD7EC3" w:rsidRPr="00DD7EC3" w:rsidRDefault="00DD7EC3" w:rsidP="00DD7EC3">
      <w:r w:rsidRPr="00DD7EC3">
        <w:t>at Robinhood </w:t>
      </w:r>
      <w:hyperlink r:id="rId5" w:history="1">
        <w:r w:rsidRPr="00DD7EC3">
          <w:rPr>
            <w:rStyle w:val="Hyperlink"/>
          </w:rPr>
          <w:t>(View all jobs)</w:t>
        </w:r>
      </w:hyperlink>
    </w:p>
    <w:p w14:paraId="0D25511D" w14:textId="77777777" w:rsidR="00DD7EC3" w:rsidRPr="00DD7EC3" w:rsidRDefault="00DD7EC3" w:rsidP="00DD7EC3">
      <w:r w:rsidRPr="00DD7EC3">
        <w:t>New York, NY: Menlo Park, CA; Bellevue, WA</w:t>
      </w:r>
    </w:p>
    <w:p w14:paraId="6BA585E5" w14:textId="77777777" w:rsidR="00DD7EC3" w:rsidRPr="00DD7EC3" w:rsidRDefault="00DD7EC3" w:rsidP="00DD7EC3">
      <w:r w:rsidRPr="00DD7EC3">
        <w:rPr>
          <w:b/>
          <w:bCs/>
        </w:rPr>
        <w:t>Join a leading fintech company that’s democratizing finance for all.</w:t>
      </w:r>
    </w:p>
    <w:p w14:paraId="480EA384" w14:textId="77777777" w:rsidR="00DD7EC3" w:rsidRPr="00DD7EC3" w:rsidRDefault="00DD7EC3" w:rsidP="00DD7EC3">
      <w:r w:rsidRPr="00DD7EC3">
        <w:t>Robinhood Markets was founded on a simple idea: that our financial markets should be accessible to all. With customers at the heart of our decisions, Robinhood and its subsidiaries and affiliates are lowering barriers and providing greater access to financial information. Together, we are building products and services that help create a financial system everyone can participate in.</w:t>
      </w:r>
    </w:p>
    <w:p w14:paraId="74A3EC92" w14:textId="77777777" w:rsidR="00DD7EC3" w:rsidRPr="00DD7EC3" w:rsidRDefault="00DD7EC3" w:rsidP="00DD7EC3">
      <w:r w:rsidRPr="00DD7EC3">
        <w:rPr>
          <w:b/>
          <w:bCs/>
        </w:rPr>
        <w:t>With growth as the top priority...</w:t>
      </w:r>
    </w:p>
    <w:p w14:paraId="4FB79346" w14:textId="77777777" w:rsidR="00DD7EC3" w:rsidRPr="00DD7EC3" w:rsidRDefault="00DD7EC3" w:rsidP="00DD7EC3">
      <w:r w:rsidRPr="00DD7EC3">
        <w:t>The business is seeking curious, growth-minded thinkers to help shape our vision, structures and systems; playing a key-role as we launch into our ambitious future. If you’re invigorated by our mission, values, and drive to change the world — we’d love to have you apply.</w:t>
      </w:r>
    </w:p>
    <w:p w14:paraId="5099D68B" w14:textId="77777777" w:rsidR="00DD7EC3" w:rsidRPr="00DD7EC3" w:rsidRDefault="00DD7EC3" w:rsidP="00DD7EC3">
      <w:r w:rsidRPr="00DD7EC3">
        <w:rPr>
          <w:b/>
          <w:bCs/>
        </w:rPr>
        <w:t>About the team + role</w:t>
      </w:r>
    </w:p>
    <w:p w14:paraId="38C884D6" w14:textId="77777777" w:rsidR="00DD7EC3" w:rsidRPr="00DD7EC3" w:rsidRDefault="00DD7EC3" w:rsidP="00DD7EC3">
      <w:r w:rsidRPr="00DD7EC3">
        <w:t>Robinhood’s Credit Card Product team is building the next generation of spending products for all Americans, starting with jaw-dropping Credit Cards. Our team members drive never-before-seen products and features from concept to launch to hyperscale.</w:t>
      </w:r>
    </w:p>
    <w:p w14:paraId="7F9CE69F" w14:textId="77777777" w:rsidR="00DD7EC3" w:rsidRPr="00DD7EC3" w:rsidRDefault="00DD7EC3" w:rsidP="00DD7EC3">
      <w:r w:rsidRPr="00DD7EC3">
        <w:t>As the Head of Product for our Money team, you will be responsible for the product strategy across these areas and leading the product team through the ideation, execution and delivery of the team’s goals.</w:t>
      </w:r>
    </w:p>
    <w:p w14:paraId="41485CA5" w14:textId="77777777" w:rsidR="00DD7EC3" w:rsidRPr="00DD7EC3" w:rsidRDefault="00DD7EC3" w:rsidP="00DD7EC3">
      <w:r w:rsidRPr="00DD7EC3">
        <w:rPr>
          <w:b/>
          <w:bCs/>
        </w:rPr>
        <w:t xml:space="preserve">The role </w:t>
      </w:r>
      <w:proofErr w:type="gramStart"/>
      <w:r w:rsidRPr="00DD7EC3">
        <w:rPr>
          <w:b/>
          <w:bCs/>
        </w:rPr>
        <w:t>is located in</w:t>
      </w:r>
      <w:proofErr w:type="gramEnd"/>
      <w:r w:rsidRPr="00DD7EC3">
        <w:rPr>
          <w:b/>
          <w:bCs/>
        </w:rPr>
        <w:t xml:space="preserve"> the following office locations (Menlo Park, CA; New York, NY; or Bellevue, WA) which will align with our in-office working environment. Please </w:t>
      </w:r>
      <w:proofErr w:type="gramStart"/>
      <w:r w:rsidRPr="00DD7EC3">
        <w:rPr>
          <w:b/>
          <w:bCs/>
        </w:rPr>
        <w:t>connect with</w:t>
      </w:r>
      <w:proofErr w:type="gramEnd"/>
      <w:r w:rsidRPr="00DD7EC3">
        <w:rPr>
          <w:b/>
          <w:bCs/>
        </w:rPr>
        <w:t xml:space="preserve"> your recruiter for more information regarding our in-office philosophy and expectations.</w:t>
      </w:r>
    </w:p>
    <w:p w14:paraId="1016FB96" w14:textId="77777777" w:rsidR="00DD7EC3" w:rsidRPr="00DD7EC3" w:rsidRDefault="00DD7EC3" w:rsidP="00DD7EC3">
      <w:r w:rsidRPr="00DD7EC3">
        <w:rPr>
          <w:b/>
          <w:bCs/>
        </w:rPr>
        <w:t>What you’ll do</w:t>
      </w:r>
    </w:p>
    <w:p w14:paraId="5CBE7492" w14:textId="77777777" w:rsidR="00DD7EC3" w:rsidRPr="00DD7EC3" w:rsidRDefault="00DD7EC3" w:rsidP="00DD7EC3">
      <w:pPr>
        <w:numPr>
          <w:ilvl w:val="0"/>
          <w:numId w:val="1"/>
        </w:numPr>
      </w:pPr>
      <w:r w:rsidRPr="00DD7EC3">
        <w:t>Partner with Engineering, Operations, Data Science, Research, Marketing and more to build the next generation of credit card experiences.</w:t>
      </w:r>
    </w:p>
    <w:p w14:paraId="118ADF08" w14:textId="77777777" w:rsidR="00DD7EC3" w:rsidRPr="00DD7EC3" w:rsidRDefault="00DD7EC3" w:rsidP="00DD7EC3">
      <w:pPr>
        <w:numPr>
          <w:ilvl w:val="0"/>
          <w:numId w:val="1"/>
        </w:numPr>
      </w:pPr>
      <w:r w:rsidRPr="00DD7EC3">
        <w:t xml:space="preserve">Develop the </w:t>
      </w:r>
      <w:proofErr w:type="gramStart"/>
      <w:r w:rsidRPr="00DD7EC3">
        <w:t>long term</w:t>
      </w:r>
      <w:proofErr w:type="gramEnd"/>
      <w:r w:rsidRPr="00DD7EC3">
        <w:t xml:space="preserve"> vision for the team and set the roadmap to fulfill that vision.</w:t>
      </w:r>
    </w:p>
    <w:p w14:paraId="179AEF27" w14:textId="77777777" w:rsidR="00DD7EC3" w:rsidRPr="00DD7EC3" w:rsidRDefault="00DD7EC3" w:rsidP="00DD7EC3">
      <w:pPr>
        <w:numPr>
          <w:ilvl w:val="0"/>
          <w:numId w:val="1"/>
        </w:numPr>
      </w:pPr>
      <w:r w:rsidRPr="00DD7EC3">
        <w:t>Work with cross functional stakeholders such as legal and compliance to ensure products are built the right way</w:t>
      </w:r>
    </w:p>
    <w:p w14:paraId="2DD57C51" w14:textId="77777777" w:rsidR="00DD7EC3" w:rsidRPr="00DD7EC3" w:rsidRDefault="00DD7EC3" w:rsidP="00DD7EC3">
      <w:pPr>
        <w:numPr>
          <w:ilvl w:val="0"/>
          <w:numId w:val="1"/>
        </w:numPr>
      </w:pPr>
      <w:r w:rsidRPr="00DD7EC3">
        <w:lastRenderedPageBreak/>
        <w:t>Manage and grow a team of product managers and develop their professional skills on a day-to-day basis</w:t>
      </w:r>
    </w:p>
    <w:p w14:paraId="720EFE66" w14:textId="77777777" w:rsidR="00DD7EC3" w:rsidRPr="00DD7EC3" w:rsidRDefault="00DD7EC3" w:rsidP="00DD7EC3">
      <w:pPr>
        <w:numPr>
          <w:ilvl w:val="0"/>
          <w:numId w:val="1"/>
        </w:numPr>
      </w:pPr>
      <w:r w:rsidRPr="00DD7EC3">
        <w:t>Investing in product development processes that lead to efficient teams and great team morale.</w:t>
      </w:r>
    </w:p>
    <w:p w14:paraId="44427A21" w14:textId="77777777" w:rsidR="00DD7EC3" w:rsidRPr="00DD7EC3" w:rsidRDefault="00DD7EC3" w:rsidP="00DD7EC3">
      <w:pPr>
        <w:numPr>
          <w:ilvl w:val="0"/>
          <w:numId w:val="1"/>
        </w:numPr>
      </w:pPr>
      <w:r w:rsidRPr="00DD7EC3">
        <w:t>Building strong, collaborative relationships across design, engineering and operations at the team and organizational levels</w:t>
      </w:r>
    </w:p>
    <w:p w14:paraId="45540D31" w14:textId="77777777" w:rsidR="00DD7EC3" w:rsidRPr="00DD7EC3" w:rsidRDefault="00DD7EC3" w:rsidP="00DD7EC3">
      <w:r w:rsidRPr="00DD7EC3">
        <w:t> </w:t>
      </w:r>
    </w:p>
    <w:p w14:paraId="448AFC66" w14:textId="77777777" w:rsidR="00DD7EC3" w:rsidRPr="00DD7EC3" w:rsidRDefault="00DD7EC3" w:rsidP="00DD7EC3">
      <w:r w:rsidRPr="00DD7EC3">
        <w:rPr>
          <w:b/>
          <w:bCs/>
        </w:rPr>
        <w:t>What you bring</w:t>
      </w:r>
    </w:p>
    <w:p w14:paraId="2301A89A" w14:textId="77777777" w:rsidR="00DD7EC3" w:rsidRPr="00DD7EC3" w:rsidRDefault="00DD7EC3" w:rsidP="00DD7EC3">
      <w:pPr>
        <w:numPr>
          <w:ilvl w:val="0"/>
          <w:numId w:val="2"/>
        </w:numPr>
      </w:pPr>
      <w:r w:rsidRPr="00DD7EC3">
        <w:t>Bachelor’s, Master's, or equivalent experience</w:t>
      </w:r>
    </w:p>
    <w:p w14:paraId="11ADE3BB" w14:textId="77777777" w:rsidR="00DD7EC3" w:rsidRPr="00DD7EC3" w:rsidRDefault="00DD7EC3" w:rsidP="00DD7EC3">
      <w:pPr>
        <w:numPr>
          <w:ilvl w:val="0"/>
          <w:numId w:val="2"/>
        </w:numPr>
      </w:pPr>
      <w:r w:rsidRPr="00DD7EC3">
        <w:t xml:space="preserve">8+ </w:t>
      </w:r>
      <w:proofErr w:type="spellStart"/>
      <w:r w:rsidRPr="00DD7EC3">
        <w:t>years experience</w:t>
      </w:r>
      <w:proofErr w:type="spellEnd"/>
      <w:r w:rsidRPr="00DD7EC3">
        <w:t xml:space="preserve"> in a consumer facing product management role </w:t>
      </w:r>
    </w:p>
    <w:p w14:paraId="570630DC" w14:textId="77777777" w:rsidR="00DD7EC3" w:rsidRPr="00DD7EC3" w:rsidRDefault="00DD7EC3" w:rsidP="00DD7EC3">
      <w:pPr>
        <w:numPr>
          <w:ilvl w:val="0"/>
          <w:numId w:val="2"/>
        </w:numPr>
      </w:pPr>
      <w:r w:rsidRPr="00DD7EC3">
        <w:t xml:space="preserve">2+ </w:t>
      </w:r>
      <w:proofErr w:type="spellStart"/>
      <w:r w:rsidRPr="00DD7EC3">
        <w:t>years experience</w:t>
      </w:r>
      <w:proofErr w:type="spellEnd"/>
      <w:r w:rsidRPr="00DD7EC3">
        <w:t xml:space="preserve"> managing product managers / engineers</w:t>
      </w:r>
    </w:p>
    <w:p w14:paraId="238D3D0B" w14:textId="77777777" w:rsidR="00DD7EC3" w:rsidRPr="00DD7EC3" w:rsidRDefault="00DD7EC3" w:rsidP="00DD7EC3">
      <w:pPr>
        <w:numPr>
          <w:ilvl w:val="0"/>
          <w:numId w:val="2"/>
        </w:numPr>
      </w:pPr>
      <w:r w:rsidRPr="00DD7EC3">
        <w:t>Familiarity using research, experimentation and product analytics to guide decision making</w:t>
      </w:r>
    </w:p>
    <w:p w14:paraId="7C6B8FA8" w14:textId="77777777" w:rsidR="00DD7EC3" w:rsidRPr="00DD7EC3" w:rsidRDefault="00DD7EC3" w:rsidP="00DD7EC3">
      <w:pPr>
        <w:numPr>
          <w:ilvl w:val="0"/>
          <w:numId w:val="2"/>
        </w:numPr>
      </w:pPr>
      <w:r w:rsidRPr="00DD7EC3">
        <w:t>Ability to balance strategic with creative decision making</w:t>
      </w:r>
    </w:p>
    <w:p w14:paraId="457316DE" w14:textId="77777777" w:rsidR="00DD7EC3" w:rsidRPr="00DD7EC3" w:rsidRDefault="00DD7EC3" w:rsidP="00DD7EC3">
      <w:pPr>
        <w:numPr>
          <w:ilvl w:val="0"/>
          <w:numId w:val="2"/>
        </w:numPr>
      </w:pPr>
      <w:r w:rsidRPr="00DD7EC3">
        <w:t>A strong sense of urgency and speed</w:t>
      </w:r>
    </w:p>
    <w:p w14:paraId="6B411FC8" w14:textId="77777777" w:rsidR="00DD7EC3" w:rsidRPr="00DD7EC3" w:rsidRDefault="00DD7EC3" w:rsidP="00DD7EC3">
      <w:pPr>
        <w:numPr>
          <w:ilvl w:val="0"/>
          <w:numId w:val="2"/>
        </w:numPr>
      </w:pPr>
      <w:r w:rsidRPr="00DD7EC3">
        <w:t>High standards and a strong work ethic - you always bring your best and expect your colleagues to do the same</w:t>
      </w:r>
    </w:p>
    <w:p w14:paraId="3C6D3364" w14:textId="77777777" w:rsidR="00DD7EC3" w:rsidRPr="00DD7EC3" w:rsidRDefault="00DD7EC3" w:rsidP="00DD7EC3">
      <w:pPr>
        <w:numPr>
          <w:ilvl w:val="0"/>
          <w:numId w:val="2"/>
        </w:numPr>
      </w:pPr>
      <w:r w:rsidRPr="00DD7EC3">
        <w:t>Delight in bringing innovation and impact to customers, particularly in complex and dynamic environments</w:t>
      </w:r>
    </w:p>
    <w:p w14:paraId="4459675C" w14:textId="77777777" w:rsidR="00DD7EC3" w:rsidRPr="00DD7EC3" w:rsidRDefault="00DD7EC3" w:rsidP="00DD7EC3">
      <w:pPr>
        <w:numPr>
          <w:ilvl w:val="0"/>
          <w:numId w:val="2"/>
        </w:numPr>
      </w:pPr>
      <w:r w:rsidRPr="00DD7EC3">
        <w:t>Experience in fintech products</w:t>
      </w:r>
    </w:p>
    <w:p w14:paraId="34DEFAB5" w14:textId="77777777" w:rsidR="00DD7EC3" w:rsidRPr="00DD7EC3" w:rsidRDefault="00DD7EC3" w:rsidP="00DD7EC3">
      <w:r w:rsidRPr="00DD7EC3">
        <w:rPr>
          <w:b/>
          <w:bCs/>
        </w:rPr>
        <w:t>What we offer</w:t>
      </w:r>
    </w:p>
    <w:p w14:paraId="6944B3C3" w14:textId="77777777" w:rsidR="00DD7EC3" w:rsidRPr="00DD7EC3" w:rsidRDefault="00DD7EC3" w:rsidP="00DD7EC3">
      <w:pPr>
        <w:numPr>
          <w:ilvl w:val="0"/>
          <w:numId w:val="3"/>
        </w:numPr>
      </w:pPr>
      <w:r w:rsidRPr="00DD7EC3">
        <w:t>Market competitive and pay equity-focused compensation structure</w:t>
      </w:r>
    </w:p>
    <w:p w14:paraId="0BB14105" w14:textId="77777777" w:rsidR="00DD7EC3" w:rsidRPr="00DD7EC3" w:rsidRDefault="00DD7EC3" w:rsidP="00DD7EC3">
      <w:pPr>
        <w:numPr>
          <w:ilvl w:val="0"/>
          <w:numId w:val="3"/>
        </w:numPr>
      </w:pPr>
      <w:r w:rsidRPr="00DD7EC3">
        <w:t>100% paid health insurance for employees with 90% coverage for dependents</w:t>
      </w:r>
    </w:p>
    <w:p w14:paraId="2A1815FD" w14:textId="77777777" w:rsidR="00DD7EC3" w:rsidRPr="00DD7EC3" w:rsidRDefault="00DD7EC3" w:rsidP="00DD7EC3">
      <w:pPr>
        <w:numPr>
          <w:ilvl w:val="0"/>
          <w:numId w:val="3"/>
        </w:numPr>
      </w:pPr>
      <w:r w:rsidRPr="00DD7EC3">
        <w:t>Annual lifestyle wallet for personal wellness, learning and development, and more!</w:t>
      </w:r>
    </w:p>
    <w:p w14:paraId="79105516" w14:textId="77777777" w:rsidR="00DD7EC3" w:rsidRPr="00DD7EC3" w:rsidRDefault="00DD7EC3" w:rsidP="00DD7EC3">
      <w:pPr>
        <w:numPr>
          <w:ilvl w:val="0"/>
          <w:numId w:val="3"/>
        </w:numPr>
      </w:pPr>
      <w:r w:rsidRPr="00DD7EC3">
        <w:t>Lifetime maximum benefit for family forming and fertility benefits</w:t>
      </w:r>
    </w:p>
    <w:p w14:paraId="029D2674" w14:textId="77777777" w:rsidR="00DD7EC3" w:rsidRPr="00DD7EC3" w:rsidRDefault="00DD7EC3" w:rsidP="00DD7EC3">
      <w:pPr>
        <w:numPr>
          <w:ilvl w:val="0"/>
          <w:numId w:val="3"/>
        </w:numPr>
      </w:pPr>
      <w:r w:rsidRPr="00DD7EC3">
        <w:t>Dedicated mental health support for employees and eligible dependents</w:t>
      </w:r>
    </w:p>
    <w:p w14:paraId="61D8F48C" w14:textId="77777777" w:rsidR="00DD7EC3" w:rsidRPr="00DD7EC3" w:rsidRDefault="00DD7EC3" w:rsidP="00DD7EC3">
      <w:pPr>
        <w:numPr>
          <w:ilvl w:val="0"/>
          <w:numId w:val="3"/>
        </w:numPr>
      </w:pPr>
      <w:r w:rsidRPr="00DD7EC3">
        <w:t>Generous time away including company holidays, paid time off, sick time, parental leave, and more!</w:t>
      </w:r>
    </w:p>
    <w:p w14:paraId="5B2A98D8" w14:textId="77777777" w:rsidR="00DD7EC3" w:rsidRPr="00DD7EC3" w:rsidRDefault="00DD7EC3" w:rsidP="00DD7EC3">
      <w:pPr>
        <w:numPr>
          <w:ilvl w:val="0"/>
          <w:numId w:val="3"/>
        </w:numPr>
      </w:pPr>
      <w:r w:rsidRPr="00DD7EC3">
        <w:lastRenderedPageBreak/>
        <w:t>Lively office environment with catered meals, fully stocked kitchens, and geo-specific commuter benefits</w:t>
      </w:r>
    </w:p>
    <w:p w14:paraId="0C367C3A" w14:textId="77777777" w:rsidR="00DD7EC3" w:rsidRPr="00DD7EC3" w:rsidRDefault="00DD7EC3" w:rsidP="00DD7EC3">
      <w:r w:rsidRPr="00DD7EC3">
        <w:t> </w:t>
      </w:r>
    </w:p>
    <w:p w14:paraId="214863CF" w14:textId="77777777" w:rsidR="00DD7EC3" w:rsidRPr="00DD7EC3" w:rsidRDefault="00DD7EC3" w:rsidP="00DD7EC3">
      <w:r w:rsidRPr="00DD7EC3">
        <w:t> </w:t>
      </w:r>
    </w:p>
    <w:p w14:paraId="7129D284" w14:textId="77777777" w:rsidR="00DD7EC3" w:rsidRPr="00DD7EC3" w:rsidRDefault="00DD7EC3" w:rsidP="00DD7EC3">
      <w:r w:rsidRPr="00DD7EC3">
        <w:t> </w:t>
      </w:r>
    </w:p>
    <w:p w14:paraId="6C7DF561" w14:textId="77777777" w:rsidR="00DD7EC3" w:rsidRPr="00DD7EC3" w:rsidRDefault="00DD7EC3" w:rsidP="00DD7EC3">
      <w:r w:rsidRPr="00DD7EC3">
        <w:t xml:space="preserve">We use Covey as part of our hiring and / or promotional process for jobs in NYC and certain features may qualify it as an AEDT. As part of the evaluation </w:t>
      </w:r>
      <w:proofErr w:type="gramStart"/>
      <w:r w:rsidRPr="00DD7EC3">
        <w:t>process</w:t>
      </w:r>
      <w:proofErr w:type="gramEnd"/>
      <w:r w:rsidRPr="00DD7EC3">
        <w:t xml:space="preserve"> we provide Covey with job requirements and candidate submitted applications. We began using </w:t>
      </w:r>
      <w:hyperlink r:id="rId6" w:history="1">
        <w:r w:rsidRPr="00DD7EC3">
          <w:rPr>
            <w:rStyle w:val="Hyperlink"/>
          </w:rPr>
          <w:t>Covey Scout for Inbound</w:t>
        </w:r>
      </w:hyperlink>
      <w:r w:rsidRPr="00DD7EC3">
        <w:t> on September 19, 2024.</w:t>
      </w:r>
    </w:p>
    <w:p w14:paraId="373B8BF1" w14:textId="77777777" w:rsidR="00DD7EC3" w:rsidRPr="00DD7EC3" w:rsidRDefault="00DD7EC3" w:rsidP="00DD7EC3">
      <w:r w:rsidRPr="00DD7EC3">
        <w:t>Please see the independent bias audit report covering our use of Covey </w:t>
      </w:r>
      <w:hyperlink r:id="rId7" w:history="1">
        <w:r w:rsidRPr="00DD7EC3">
          <w:rPr>
            <w:rStyle w:val="Hyperlink"/>
          </w:rPr>
          <w:t>here</w:t>
        </w:r>
      </w:hyperlink>
      <w:r w:rsidRPr="00DD7EC3">
        <w:t>.</w:t>
      </w:r>
    </w:p>
    <w:p w14:paraId="02746037" w14:textId="77777777" w:rsidR="00DD7EC3" w:rsidRPr="00DD7EC3" w:rsidRDefault="00DD7EC3" w:rsidP="00DD7EC3">
      <w:r w:rsidRPr="00DD7EC3">
        <w:t>Base pay for the successful applicant will depend on a variety of job-related factors, which may include education, training, experience, location, business needs, or market demands. The expected salary range for this role is based on the location where the work will be performed and is aligned to one of 3 compensation zones. This role is also eligible to participate in a Robinhood bonus plan and Robinhood’s equity plan. For other locations not listed, compensation can be discussed with your recruiter during the interview process.</w:t>
      </w:r>
    </w:p>
    <w:p w14:paraId="459BD248" w14:textId="77777777" w:rsidR="00DD7EC3" w:rsidRPr="00DD7EC3" w:rsidRDefault="00DD7EC3" w:rsidP="00DD7EC3">
      <w:r w:rsidRPr="00DD7EC3">
        <w:t>Zone 1 (Menlo Park, CA; New York, NY; Bellevue, WA; Washington, DC)</w:t>
      </w:r>
    </w:p>
    <w:p w14:paraId="05DEE5C2" w14:textId="77777777" w:rsidR="00DD7EC3" w:rsidRPr="00DD7EC3" w:rsidRDefault="00DD7EC3" w:rsidP="00DD7EC3">
      <w:r w:rsidRPr="00DD7EC3">
        <w:t>$221,000—$260,000 USD</w:t>
      </w:r>
    </w:p>
    <w:p w14:paraId="53210689" w14:textId="77777777" w:rsidR="00DD7EC3" w:rsidRPr="00DD7EC3" w:rsidRDefault="00DD7EC3" w:rsidP="00DD7EC3">
      <w:r w:rsidRPr="00DD7EC3">
        <w:t>Zone 2 (Denver, CO; Westlake, TX; Chicago, IL)</w:t>
      </w:r>
    </w:p>
    <w:p w14:paraId="3504A56A" w14:textId="77777777" w:rsidR="00DD7EC3" w:rsidRPr="00DD7EC3" w:rsidRDefault="00DD7EC3" w:rsidP="00DD7EC3">
      <w:r w:rsidRPr="00DD7EC3">
        <w:t>$195,000—$229,000 USD</w:t>
      </w:r>
    </w:p>
    <w:p w14:paraId="0E4A9FB7" w14:textId="77777777" w:rsidR="00DD7EC3" w:rsidRPr="00DD7EC3" w:rsidRDefault="00DD7EC3" w:rsidP="00DD7EC3">
      <w:r w:rsidRPr="00DD7EC3">
        <w:t>Zone 3 (Lake Mary, FL)</w:t>
      </w:r>
    </w:p>
    <w:p w14:paraId="5FDDD88A" w14:textId="77777777" w:rsidR="00DD7EC3" w:rsidRPr="00DD7EC3" w:rsidRDefault="00DD7EC3" w:rsidP="00DD7EC3">
      <w:r w:rsidRPr="00DD7EC3">
        <w:t>$173,000—$203,000 USD</w:t>
      </w:r>
    </w:p>
    <w:p w14:paraId="5CC914A7" w14:textId="77777777" w:rsidR="00DD7EC3" w:rsidRPr="00DD7EC3" w:rsidRDefault="00DD7EC3" w:rsidP="00DD7EC3">
      <w:r w:rsidRPr="00DD7EC3">
        <w:t>Click </w:t>
      </w:r>
      <w:hyperlink r:id="rId8" w:history="1">
        <w:r w:rsidRPr="00DD7EC3">
          <w:rPr>
            <w:rStyle w:val="Hyperlink"/>
          </w:rPr>
          <w:t>here</w:t>
        </w:r>
      </w:hyperlink>
      <w:r w:rsidRPr="00DD7EC3">
        <w:t> to learn more about available Benefits, which vary by region and Robinhood entity.</w:t>
      </w:r>
    </w:p>
    <w:p w14:paraId="292A2170" w14:textId="77777777" w:rsidR="00DD7EC3" w:rsidRPr="00DD7EC3" w:rsidRDefault="00DD7EC3" w:rsidP="00DD7EC3">
      <w:r w:rsidRPr="00DD7EC3">
        <w:t>We’re looking for more growth-minded and collaborative people to be a part of our journey in democratizing finance for all. If you’re ready to give 100% in helping us achieve our mission—we’d love to have you apply even if you feel unsure about whether you meet every single requirement in this posting. At Robinhood, we're looking for people invigorated by our mission, values, and drive to change the world, not just those who simply check off all the boxes.</w:t>
      </w:r>
    </w:p>
    <w:p w14:paraId="50518633" w14:textId="77777777" w:rsidR="00DD7EC3" w:rsidRPr="00DD7EC3" w:rsidRDefault="00DD7EC3" w:rsidP="00DD7EC3">
      <w:r w:rsidRPr="00DD7EC3">
        <w:lastRenderedPageBreak/>
        <w:t>Robinhood embraces a diversity of backgrounds and experiences and provides equal opportunity for all applicants and employees. We are dedicated to building a company that represents a variety of backgrounds, perspectives, and skills. We believe that the more inclusive we are, the better our work (and work environment) will be for everyone. Additionally, Robinhood provides reasonable accommodations for candidates on request and respects applicants' privacy rights. Please review the specific </w:t>
      </w:r>
      <w:hyperlink r:id="rId9" w:history="1">
        <w:r w:rsidRPr="00DD7EC3">
          <w:rPr>
            <w:rStyle w:val="Hyperlink"/>
          </w:rPr>
          <w:t>Robinhood Privacy Policy</w:t>
        </w:r>
      </w:hyperlink>
      <w:r w:rsidRPr="00DD7EC3">
        <w:t> applicable to the country where you are applying.</w:t>
      </w:r>
    </w:p>
    <w:p w14:paraId="62963B6D" w14:textId="77777777" w:rsidR="00DD7EC3" w:rsidRPr="00DD7EC3" w:rsidRDefault="00DD7EC3" w:rsidP="00DD7EC3">
      <w:r w:rsidRPr="00DD7EC3">
        <w:t> </w:t>
      </w:r>
    </w:p>
    <w:p w14:paraId="3872A9D4" w14:textId="77777777" w:rsidR="00DD7EC3" w:rsidRPr="00DD7EC3" w:rsidRDefault="00DD7EC3" w:rsidP="00DD7EC3">
      <w:r w:rsidRPr="00DD7EC3">
        <w:rPr>
          <w:i/>
          <w:iCs/>
        </w:rPr>
        <w:t> </w:t>
      </w:r>
    </w:p>
    <w:p w14:paraId="21E9ECB4" w14:textId="77777777" w:rsidR="00DD7EC3" w:rsidRPr="00DD7EC3" w:rsidRDefault="00DD7EC3" w:rsidP="00DD7EC3">
      <w:r w:rsidRPr="00DD7EC3">
        <w:rPr>
          <w:i/>
          <w:iCs/>
        </w:rPr>
        <w:t> </w:t>
      </w:r>
    </w:p>
    <w:p w14:paraId="262A8232" w14:textId="77777777" w:rsidR="00DD7EC3" w:rsidRPr="00DD7EC3" w:rsidRDefault="00DD7EC3" w:rsidP="00DD7EC3">
      <w:r w:rsidRPr="00DD7EC3">
        <w:t>Here's the output from ChatGPT based on the prompt for keyword extraction you've been given:</w:t>
      </w:r>
    </w:p>
    <w:p w14:paraId="47D1729C" w14:textId="77777777" w:rsidR="00DD7EC3" w:rsidRPr="00DD7EC3" w:rsidRDefault="00DD7EC3" w:rsidP="00DD7EC3">
      <w:r w:rsidRPr="00DD7EC3">
        <w:t> </w:t>
      </w:r>
    </w:p>
    <w:p w14:paraId="49269839" w14:textId="77777777" w:rsidR="00DD7EC3" w:rsidRPr="00DD7EC3" w:rsidRDefault="00DD7EC3" w:rsidP="00DD7EC3">
      <w:r w:rsidRPr="00DD7EC3">
        <w:t xml:space="preserve">Here’s a categorized list of keywords from the provided job description, ranked as </w:t>
      </w:r>
      <w:r w:rsidRPr="00DD7EC3">
        <w:rPr>
          <w:b/>
          <w:bCs/>
        </w:rPr>
        <w:t>primary</w:t>
      </w:r>
      <w:r w:rsidRPr="00DD7EC3">
        <w:t xml:space="preserve"> or </w:t>
      </w:r>
      <w:r w:rsidRPr="00DD7EC3">
        <w:rPr>
          <w:b/>
          <w:bCs/>
        </w:rPr>
        <w:t>secondary</w:t>
      </w:r>
      <w:r w:rsidRPr="00DD7EC3">
        <w:t xml:space="preserve"> within each type:</w:t>
      </w:r>
    </w:p>
    <w:p w14:paraId="68AA9C78" w14:textId="77777777" w:rsidR="00DD7EC3" w:rsidRPr="00DD7EC3" w:rsidRDefault="00DD7EC3" w:rsidP="00DD7EC3">
      <w:r w:rsidRPr="00DD7EC3">
        <w:rPr>
          <w:b/>
          <w:bCs/>
        </w:rPr>
        <w:t>Key Skills</w:t>
      </w:r>
    </w:p>
    <w:p w14:paraId="744198A8" w14:textId="77777777" w:rsidR="00DD7EC3" w:rsidRPr="00DD7EC3" w:rsidRDefault="00DD7EC3" w:rsidP="00DD7EC3">
      <w:r w:rsidRPr="00DD7EC3">
        <w:rPr>
          <w:b/>
          <w:bCs/>
        </w:rPr>
        <w:t>Primary:</w:t>
      </w:r>
    </w:p>
    <w:p w14:paraId="138A68E8" w14:textId="77777777" w:rsidR="00DD7EC3" w:rsidRPr="00DD7EC3" w:rsidRDefault="00DD7EC3" w:rsidP="00DD7EC3">
      <w:pPr>
        <w:numPr>
          <w:ilvl w:val="0"/>
          <w:numId w:val="4"/>
        </w:numPr>
      </w:pPr>
      <w:r w:rsidRPr="00DD7EC3">
        <w:t>Product strategy</w:t>
      </w:r>
    </w:p>
    <w:p w14:paraId="3FE75A22" w14:textId="77777777" w:rsidR="00DD7EC3" w:rsidRPr="00DD7EC3" w:rsidRDefault="00DD7EC3" w:rsidP="00DD7EC3">
      <w:pPr>
        <w:numPr>
          <w:ilvl w:val="0"/>
          <w:numId w:val="4"/>
        </w:numPr>
      </w:pPr>
      <w:r w:rsidRPr="00DD7EC3">
        <w:t>Team leadership</w:t>
      </w:r>
    </w:p>
    <w:p w14:paraId="297999A1" w14:textId="77777777" w:rsidR="00DD7EC3" w:rsidRPr="00DD7EC3" w:rsidRDefault="00DD7EC3" w:rsidP="00DD7EC3">
      <w:pPr>
        <w:numPr>
          <w:ilvl w:val="0"/>
          <w:numId w:val="4"/>
        </w:numPr>
      </w:pPr>
      <w:r w:rsidRPr="00DD7EC3">
        <w:t>Cross-functional collaboration</w:t>
      </w:r>
    </w:p>
    <w:p w14:paraId="39076FB5" w14:textId="77777777" w:rsidR="00DD7EC3" w:rsidRPr="00DD7EC3" w:rsidRDefault="00DD7EC3" w:rsidP="00DD7EC3">
      <w:pPr>
        <w:numPr>
          <w:ilvl w:val="0"/>
          <w:numId w:val="4"/>
        </w:numPr>
      </w:pPr>
      <w:r w:rsidRPr="00DD7EC3">
        <w:t>Product development processes</w:t>
      </w:r>
    </w:p>
    <w:p w14:paraId="6D5551C3" w14:textId="77777777" w:rsidR="00DD7EC3" w:rsidRPr="00DD7EC3" w:rsidRDefault="00DD7EC3" w:rsidP="00DD7EC3">
      <w:pPr>
        <w:numPr>
          <w:ilvl w:val="0"/>
          <w:numId w:val="4"/>
        </w:numPr>
      </w:pPr>
      <w:r w:rsidRPr="00DD7EC3">
        <w:t>Consumer-facing product management</w:t>
      </w:r>
    </w:p>
    <w:p w14:paraId="7D2E8BF7" w14:textId="77777777" w:rsidR="00DD7EC3" w:rsidRPr="00DD7EC3" w:rsidRDefault="00DD7EC3" w:rsidP="00DD7EC3">
      <w:pPr>
        <w:numPr>
          <w:ilvl w:val="0"/>
          <w:numId w:val="4"/>
        </w:numPr>
      </w:pPr>
      <w:r w:rsidRPr="00DD7EC3">
        <w:t>Strategic decision-making</w:t>
      </w:r>
    </w:p>
    <w:p w14:paraId="7DBC72BF" w14:textId="77777777" w:rsidR="00DD7EC3" w:rsidRPr="00DD7EC3" w:rsidRDefault="00DD7EC3" w:rsidP="00DD7EC3">
      <w:r w:rsidRPr="00DD7EC3">
        <w:rPr>
          <w:b/>
          <w:bCs/>
        </w:rPr>
        <w:t>Secondary:</w:t>
      </w:r>
    </w:p>
    <w:p w14:paraId="418AF881" w14:textId="77777777" w:rsidR="00DD7EC3" w:rsidRPr="00DD7EC3" w:rsidRDefault="00DD7EC3" w:rsidP="00DD7EC3">
      <w:pPr>
        <w:numPr>
          <w:ilvl w:val="0"/>
          <w:numId w:val="5"/>
        </w:numPr>
      </w:pPr>
      <w:r w:rsidRPr="00DD7EC3">
        <w:t>Professional skills development</w:t>
      </w:r>
    </w:p>
    <w:p w14:paraId="0B6C5518" w14:textId="77777777" w:rsidR="00DD7EC3" w:rsidRPr="00DD7EC3" w:rsidRDefault="00DD7EC3" w:rsidP="00DD7EC3">
      <w:pPr>
        <w:numPr>
          <w:ilvl w:val="0"/>
          <w:numId w:val="5"/>
        </w:numPr>
      </w:pPr>
      <w:r w:rsidRPr="00DD7EC3">
        <w:t>Creative decision-making</w:t>
      </w:r>
    </w:p>
    <w:p w14:paraId="5609203B" w14:textId="77777777" w:rsidR="00DD7EC3" w:rsidRPr="00DD7EC3" w:rsidRDefault="00DD7EC3" w:rsidP="00DD7EC3">
      <w:pPr>
        <w:numPr>
          <w:ilvl w:val="0"/>
          <w:numId w:val="5"/>
        </w:numPr>
      </w:pPr>
      <w:r w:rsidRPr="00DD7EC3">
        <w:t>High standards and work ethic</w:t>
      </w:r>
    </w:p>
    <w:p w14:paraId="37265F36" w14:textId="77777777" w:rsidR="00DD7EC3" w:rsidRPr="00DD7EC3" w:rsidRDefault="00DD7EC3" w:rsidP="00DD7EC3">
      <w:pPr>
        <w:numPr>
          <w:ilvl w:val="0"/>
          <w:numId w:val="5"/>
        </w:numPr>
      </w:pPr>
      <w:r w:rsidRPr="00DD7EC3">
        <w:t>Strong sense of urgency and speed</w:t>
      </w:r>
    </w:p>
    <w:p w14:paraId="561F640C" w14:textId="77777777" w:rsidR="00DD7EC3" w:rsidRPr="00DD7EC3" w:rsidRDefault="00DD7EC3" w:rsidP="00DD7EC3">
      <w:pPr>
        <w:numPr>
          <w:ilvl w:val="0"/>
          <w:numId w:val="5"/>
        </w:numPr>
      </w:pPr>
      <w:r w:rsidRPr="00DD7EC3">
        <w:lastRenderedPageBreak/>
        <w:t>Using research, experimentation, and product analytics to guide decision-making</w:t>
      </w:r>
    </w:p>
    <w:p w14:paraId="0D4DFA80" w14:textId="77777777" w:rsidR="00DD7EC3" w:rsidRPr="00DD7EC3" w:rsidRDefault="00DD7EC3" w:rsidP="00DD7EC3">
      <w:r w:rsidRPr="00DD7EC3">
        <w:rPr>
          <w:b/>
          <w:bCs/>
        </w:rPr>
        <w:t>Industry Concepts</w:t>
      </w:r>
    </w:p>
    <w:p w14:paraId="038FC7B0" w14:textId="77777777" w:rsidR="00DD7EC3" w:rsidRPr="00DD7EC3" w:rsidRDefault="00DD7EC3" w:rsidP="00DD7EC3">
      <w:r w:rsidRPr="00DD7EC3">
        <w:rPr>
          <w:b/>
          <w:bCs/>
        </w:rPr>
        <w:t>Primary:</w:t>
      </w:r>
    </w:p>
    <w:p w14:paraId="3DEC4D7B" w14:textId="77777777" w:rsidR="00DD7EC3" w:rsidRPr="00DD7EC3" w:rsidRDefault="00DD7EC3" w:rsidP="00DD7EC3">
      <w:pPr>
        <w:numPr>
          <w:ilvl w:val="0"/>
          <w:numId w:val="6"/>
        </w:numPr>
      </w:pPr>
      <w:r w:rsidRPr="00DD7EC3">
        <w:t>Credit card products</w:t>
      </w:r>
    </w:p>
    <w:p w14:paraId="2D653769" w14:textId="77777777" w:rsidR="00DD7EC3" w:rsidRPr="00DD7EC3" w:rsidRDefault="00DD7EC3" w:rsidP="00DD7EC3">
      <w:pPr>
        <w:numPr>
          <w:ilvl w:val="0"/>
          <w:numId w:val="6"/>
        </w:numPr>
      </w:pPr>
      <w:r w:rsidRPr="00DD7EC3">
        <w:t>Fintech</w:t>
      </w:r>
    </w:p>
    <w:p w14:paraId="1F0B74D0" w14:textId="77777777" w:rsidR="00DD7EC3" w:rsidRPr="00DD7EC3" w:rsidRDefault="00DD7EC3" w:rsidP="00DD7EC3">
      <w:pPr>
        <w:numPr>
          <w:ilvl w:val="0"/>
          <w:numId w:val="6"/>
        </w:numPr>
      </w:pPr>
      <w:r w:rsidRPr="00DD7EC3">
        <w:t>Product innovation</w:t>
      </w:r>
    </w:p>
    <w:p w14:paraId="158D15D9" w14:textId="77777777" w:rsidR="00DD7EC3" w:rsidRPr="00DD7EC3" w:rsidRDefault="00DD7EC3" w:rsidP="00DD7EC3">
      <w:r w:rsidRPr="00DD7EC3">
        <w:rPr>
          <w:b/>
          <w:bCs/>
        </w:rPr>
        <w:t>Secondary:</w:t>
      </w:r>
    </w:p>
    <w:p w14:paraId="608BE7D8" w14:textId="77777777" w:rsidR="00DD7EC3" w:rsidRPr="00DD7EC3" w:rsidRDefault="00DD7EC3" w:rsidP="00DD7EC3">
      <w:pPr>
        <w:numPr>
          <w:ilvl w:val="0"/>
          <w:numId w:val="7"/>
        </w:numPr>
      </w:pPr>
      <w:r w:rsidRPr="00DD7EC3">
        <w:t>Democratizing finance</w:t>
      </w:r>
    </w:p>
    <w:p w14:paraId="724A2447" w14:textId="77777777" w:rsidR="00DD7EC3" w:rsidRPr="00DD7EC3" w:rsidRDefault="00DD7EC3" w:rsidP="00DD7EC3">
      <w:pPr>
        <w:numPr>
          <w:ilvl w:val="0"/>
          <w:numId w:val="7"/>
        </w:numPr>
      </w:pPr>
      <w:r w:rsidRPr="00DD7EC3">
        <w:t>Growth mindset</w:t>
      </w:r>
    </w:p>
    <w:p w14:paraId="215EBDB1" w14:textId="77777777" w:rsidR="00DD7EC3" w:rsidRPr="00DD7EC3" w:rsidRDefault="00DD7EC3" w:rsidP="00DD7EC3">
      <w:r w:rsidRPr="00DD7EC3">
        <w:rPr>
          <w:b/>
          <w:bCs/>
        </w:rPr>
        <w:t>Key Responsibilities</w:t>
      </w:r>
    </w:p>
    <w:p w14:paraId="4A9FF98E" w14:textId="77777777" w:rsidR="00DD7EC3" w:rsidRPr="00DD7EC3" w:rsidRDefault="00DD7EC3" w:rsidP="00DD7EC3">
      <w:r w:rsidRPr="00DD7EC3">
        <w:rPr>
          <w:b/>
          <w:bCs/>
        </w:rPr>
        <w:t>Primary:</w:t>
      </w:r>
    </w:p>
    <w:p w14:paraId="763596A6" w14:textId="77777777" w:rsidR="00DD7EC3" w:rsidRPr="00DD7EC3" w:rsidRDefault="00DD7EC3" w:rsidP="00DD7EC3">
      <w:pPr>
        <w:numPr>
          <w:ilvl w:val="0"/>
          <w:numId w:val="8"/>
        </w:numPr>
      </w:pPr>
      <w:r w:rsidRPr="00DD7EC3">
        <w:t>Develop long-term vision and set the roadmap</w:t>
      </w:r>
    </w:p>
    <w:p w14:paraId="00E144E3" w14:textId="77777777" w:rsidR="00DD7EC3" w:rsidRPr="00DD7EC3" w:rsidRDefault="00DD7EC3" w:rsidP="00DD7EC3">
      <w:pPr>
        <w:numPr>
          <w:ilvl w:val="0"/>
          <w:numId w:val="8"/>
        </w:numPr>
      </w:pPr>
      <w:r w:rsidRPr="00DD7EC3">
        <w:t>Partner with Engineering, Operations, Data Science, Research, and Marketing</w:t>
      </w:r>
    </w:p>
    <w:p w14:paraId="5D1C5F34" w14:textId="77777777" w:rsidR="00DD7EC3" w:rsidRPr="00DD7EC3" w:rsidRDefault="00DD7EC3" w:rsidP="00DD7EC3">
      <w:pPr>
        <w:numPr>
          <w:ilvl w:val="0"/>
          <w:numId w:val="8"/>
        </w:numPr>
      </w:pPr>
      <w:r w:rsidRPr="00DD7EC3">
        <w:t>Lead ideation, execution, and delivery of team goals</w:t>
      </w:r>
    </w:p>
    <w:p w14:paraId="247D2436" w14:textId="77777777" w:rsidR="00DD7EC3" w:rsidRPr="00DD7EC3" w:rsidRDefault="00DD7EC3" w:rsidP="00DD7EC3">
      <w:pPr>
        <w:numPr>
          <w:ilvl w:val="0"/>
          <w:numId w:val="8"/>
        </w:numPr>
      </w:pPr>
      <w:r w:rsidRPr="00DD7EC3">
        <w:t>Manage and grow a team of product managers</w:t>
      </w:r>
    </w:p>
    <w:p w14:paraId="6FE2F425" w14:textId="77777777" w:rsidR="00DD7EC3" w:rsidRPr="00DD7EC3" w:rsidRDefault="00DD7EC3" w:rsidP="00DD7EC3">
      <w:r w:rsidRPr="00DD7EC3">
        <w:rPr>
          <w:b/>
          <w:bCs/>
        </w:rPr>
        <w:t>Secondary:</w:t>
      </w:r>
    </w:p>
    <w:p w14:paraId="70BD290C" w14:textId="77777777" w:rsidR="00DD7EC3" w:rsidRPr="00DD7EC3" w:rsidRDefault="00DD7EC3" w:rsidP="00DD7EC3">
      <w:pPr>
        <w:numPr>
          <w:ilvl w:val="0"/>
          <w:numId w:val="9"/>
        </w:numPr>
      </w:pPr>
      <w:r w:rsidRPr="00DD7EC3">
        <w:t>Work with stakeholders (e.g., Legal, Compliance)</w:t>
      </w:r>
    </w:p>
    <w:p w14:paraId="23DCAA12" w14:textId="77777777" w:rsidR="00DD7EC3" w:rsidRPr="00DD7EC3" w:rsidRDefault="00DD7EC3" w:rsidP="00DD7EC3">
      <w:pPr>
        <w:numPr>
          <w:ilvl w:val="0"/>
          <w:numId w:val="9"/>
        </w:numPr>
      </w:pPr>
      <w:r w:rsidRPr="00DD7EC3">
        <w:t>Invest in efficient product development processes</w:t>
      </w:r>
    </w:p>
    <w:p w14:paraId="63753FFD" w14:textId="77777777" w:rsidR="00DD7EC3" w:rsidRPr="00DD7EC3" w:rsidRDefault="00DD7EC3" w:rsidP="00DD7EC3">
      <w:pPr>
        <w:numPr>
          <w:ilvl w:val="0"/>
          <w:numId w:val="9"/>
        </w:numPr>
      </w:pPr>
      <w:r w:rsidRPr="00DD7EC3">
        <w:t>Build relationships across design, engineering, and operations</w:t>
      </w:r>
    </w:p>
    <w:p w14:paraId="2424C9BE" w14:textId="77777777" w:rsidR="00DD7EC3" w:rsidRPr="00DD7EC3" w:rsidRDefault="00DD7EC3" w:rsidP="00DD7EC3">
      <w:r w:rsidRPr="00DD7EC3">
        <w:rPr>
          <w:b/>
          <w:bCs/>
        </w:rPr>
        <w:t>Tools and Technologies</w:t>
      </w:r>
    </w:p>
    <w:p w14:paraId="325C4907" w14:textId="77777777" w:rsidR="00DD7EC3" w:rsidRPr="00DD7EC3" w:rsidRDefault="00DD7EC3" w:rsidP="00DD7EC3">
      <w:r w:rsidRPr="00DD7EC3">
        <w:rPr>
          <w:b/>
          <w:bCs/>
        </w:rPr>
        <w:t>Primary:</w:t>
      </w:r>
    </w:p>
    <w:p w14:paraId="196A6491" w14:textId="77777777" w:rsidR="00DD7EC3" w:rsidRPr="00DD7EC3" w:rsidRDefault="00DD7EC3" w:rsidP="00DD7EC3">
      <w:pPr>
        <w:numPr>
          <w:ilvl w:val="0"/>
          <w:numId w:val="10"/>
        </w:numPr>
      </w:pPr>
      <w:r w:rsidRPr="00DD7EC3">
        <w:t>Product analytics</w:t>
      </w:r>
    </w:p>
    <w:p w14:paraId="21A0CC0B" w14:textId="77777777" w:rsidR="00DD7EC3" w:rsidRPr="00DD7EC3" w:rsidRDefault="00DD7EC3" w:rsidP="00DD7EC3">
      <w:r w:rsidRPr="00DD7EC3">
        <w:rPr>
          <w:b/>
          <w:bCs/>
        </w:rPr>
        <w:t>Secondary:</w:t>
      </w:r>
    </w:p>
    <w:p w14:paraId="30C092C5" w14:textId="77777777" w:rsidR="00DD7EC3" w:rsidRPr="00DD7EC3" w:rsidRDefault="00DD7EC3" w:rsidP="00DD7EC3">
      <w:pPr>
        <w:numPr>
          <w:ilvl w:val="0"/>
          <w:numId w:val="11"/>
        </w:numPr>
      </w:pPr>
      <w:r w:rsidRPr="00DD7EC3">
        <w:t>Experimentation tools</w:t>
      </w:r>
    </w:p>
    <w:p w14:paraId="66CB620F" w14:textId="77777777" w:rsidR="00DD7EC3" w:rsidRPr="00DD7EC3" w:rsidRDefault="00DD7EC3" w:rsidP="00DD7EC3">
      <w:pPr>
        <w:numPr>
          <w:ilvl w:val="0"/>
          <w:numId w:val="11"/>
        </w:numPr>
      </w:pPr>
      <w:r w:rsidRPr="00DD7EC3">
        <w:t>Research tools</w:t>
      </w:r>
    </w:p>
    <w:p w14:paraId="237DD921" w14:textId="77777777" w:rsidR="00DD7EC3" w:rsidRPr="00DD7EC3" w:rsidRDefault="00DD7EC3" w:rsidP="00DD7EC3">
      <w:r w:rsidRPr="00DD7EC3">
        <w:rPr>
          <w:b/>
          <w:bCs/>
        </w:rPr>
        <w:t>Cultural/Attitudinal Skills</w:t>
      </w:r>
    </w:p>
    <w:p w14:paraId="2DFF8E3F" w14:textId="77777777" w:rsidR="00DD7EC3" w:rsidRPr="00DD7EC3" w:rsidRDefault="00DD7EC3" w:rsidP="00DD7EC3">
      <w:r w:rsidRPr="00DD7EC3">
        <w:rPr>
          <w:b/>
          <w:bCs/>
        </w:rPr>
        <w:lastRenderedPageBreak/>
        <w:t>Primary:</w:t>
      </w:r>
    </w:p>
    <w:p w14:paraId="4000D6C3" w14:textId="77777777" w:rsidR="00DD7EC3" w:rsidRPr="00DD7EC3" w:rsidRDefault="00DD7EC3" w:rsidP="00DD7EC3">
      <w:pPr>
        <w:numPr>
          <w:ilvl w:val="0"/>
          <w:numId w:val="12"/>
        </w:numPr>
      </w:pPr>
      <w:r w:rsidRPr="00DD7EC3">
        <w:t>Growth-minded</w:t>
      </w:r>
    </w:p>
    <w:p w14:paraId="7B3BC270" w14:textId="77777777" w:rsidR="00DD7EC3" w:rsidRPr="00DD7EC3" w:rsidRDefault="00DD7EC3" w:rsidP="00DD7EC3">
      <w:pPr>
        <w:numPr>
          <w:ilvl w:val="0"/>
          <w:numId w:val="12"/>
        </w:numPr>
      </w:pPr>
      <w:r w:rsidRPr="00DD7EC3">
        <w:t>Collaborative</w:t>
      </w:r>
    </w:p>
    <w:p w14:paraId="3E9F4D75" w14:textId="77777777" w:rsidR="00DD7EC3" w:rsidRPr="00DD7EC3" w:rsidRDefault="00DD7EC3" w:rsidP="00DD7EC3">
      <w:pPr>
        <w:numPr>
          <w:ilvl w:val="0"/>
          <w:numId w:val="12"/>
        </w:numPr>
      </w:pPr>
      <w:r w:rsidRPr="00DD7EC3">
        <w:t>Drive for impact and innovation</w:t>
      </w:r>
    </w:p>
    <w:p w14:paraId="006B4445" w14:textId="77777777" w:rsidR="00DD7EC3" w:rsidRPr="00DD7EC3" w:rsidRDefault="00DD7EC3" w:rsidP="00DD7EC3">
      <w:pPr>
        <w:numPr>
          <w:ilvl w:val="0"/>
          <w:numId w:val="12"/>
        </w:numPr>
      </w:pPr>
      <w:r w:rsidRPr="00DD7EC3">
        <w:t>Strong customer focus</w:t>
      </w:r>
    </w:p>
    <w:p w14:paraId="2E26B879" w14:textId="77777777" w:rsidR="00DD7EC3" w:rsidRPr="00DD7EC3" w:rsidRDefault="00DD7EC3" w:rsidP="00DD7EC3">
      <w:r w:rsidRPr="00DD7EC3">
        <w:rPr>
          <w:b/>
          <w:bCs/>
        </w:rPr>
        <w:t>Secondary:</w:t>
      </w:r>
    </w:p>
    <w:p w14:paraId="1E7FD6A6" w14:textId="77777777" w:rsidR="00DD7EC3" w:rsidRPr="00DD7EC3" w:rsidRDefault="00DD7EC3" w:rsidP="00DD7EC3">
      <w:pPr>
        <w:numPr>
          <w:ilvl w:val="0"/>
          <w:numId w:val="13"/>
        </w:numPr>
      </w:pPr>
      <w:r w:rsidRPr="00DD7EC3">
        <w:t>Desire to work in complex and dynamic environments</w:t>
      </w:r>
    </w:p>
    <w:p w14:paraId="295A515F" w14:textId="77777777" w:rsidR="00DD7EC3" w:rsidRPr="00DD7EC3" w:rsidRDefault="00DD7EC3" w:rsidP="00DD7EC3">
      <w:pPr>
        <w:numPr>
          <w:ilvl w:val="0"/>
          <w:numId w:val="13"/>
        </w:numPr>
      </w:pPr>
      <w:r w:rsidRPr="00DD7EC3">
        <w:t>Mission-driven</w:t>
      </w:r>
    </w:p>
    <w:p w14:paraId="08F0680B" w14:textId="77777777" w:rsidR="00DD7EC3" w:rsidRPr="00DD7EC3" w:rsidRDefault="00DD7EC3" w:rsidP="00DD7EC3">
      <w:r w:rsidRPr="00DD7EC3">
        <w:rPr>
          <w:b/>
          <w:bCs/>
        </w:rPr>
        <w:t>Qualifications</w:t>
      </w:r>
    </w:p>
    <w:p w14:paraId="09D42483" w14:textId="77777777" w:rsidR="00DD7EC3" w:rsidRPr="00DD7EC3" w:rsidRDefault="00DD7EC3" w:rsidP="00DD7EC3">
      <w:r w:rsidRPr="00DD7EC3">
        <w:rPr>
          <w:b/>
          <w:bCs/>
        </w:rPr>
        <w:t>Primary:</w:t>
      </w:r>
    </w:p>
    <w:p w14:paraId="2A895B65" w14:textId="77777777" w:rsidR="00DD7EC3" w:rsidRPr="00DD7EC3" w:rsidRDefault="00DD7EC3" w:rsidP="00DD7EC3">
      <w:pPr>
        <w:numPr>
          <w:ilvl w:val="0"/>
          <w:numId w:val="14"/>
        </w:numPr>
      </w:pPr>
      <w:r w:rsidRPr="00DD7EC3">
        <w:t xml:space="preserve">8+ </w:t>
      </w:r>
      <w:proofErr w:type="spellStart"/>
      <w:r w:rsidRPr="00DD7EC3">
        <w:t>years experience</w:t>
      </w:r>
      <w:proofErr w:type="spellEnd"/>
      <w:r w:rsidRPr="00DD7EC3">
        <w:t xml:space="preserve"> in consumer-facing product management</w:t>
      </w:r>
    </w:p>
    <w:p w14:paraId="7283EA72" w14:textId="77777777" w:rsidR="00DD7EC3" w:rsidRPr="00DD7EC3" w:rsidRDefault="00DD7EC3" w:rsidP="00DD7EC3">
      <w:pPr>
        <w:numPr>
          <w:ilvl w:val="0"/>
          <w:numId w:val="14"/>
        </w:numPr>
      </w:pPr>
      <w:r w:rsidRPr="00DD7EC3">
        <w:t>2+ years managing product managers or engineers</w:t>
      </w:r>
    </w:p>
    <w:p w14:paraId="49C61B2D" w14:textId="77777777" w:rsidR="00DD7EC3" w:rsidRPr="00DD7EC3" w:rsidRDefault="00DD7EC3" w:rsidP="00DD7EC3">
      <w:pPr>
        <w:numPr>
          <w:ilvl w:val="0"/>
          <w:numId w:val="14"/>
        </w:numPr>
      </w:pPr>
      <w:r w:rsidRPr="00DD7EC3">
        <w:t>Experience in fintech products</w:t>
      </w:r>
    </w:p>
    <w:p w14:paraId="500D640A" w14:textId="77777777" w:rsidR="00DD7EC3" w:rsidRPr="00DD7EC3" w:rsidRDefault="00DD7EC3" w:rsidP="00DD7EC3">
      <w:r w:rsidRPr="00DD7EC3">
        <w:rPr>
          <w:b/>
          <w:bCs/>
        </w:rPr>
        <w:t>Secondary:</w:t>
      </w:r>
    </w:p>
    <w:p w14:paraId="2CC3B38B" w14:textId="77777777" w:rsidR="00DD7EC3" w:rsidRPr="00DD7EC3" w:rsidRDefault="00DD7EC3" w:rsidP="00DD7EC3">
      <w:pPr>
        <w:numPr>
          <w:ilvl w:val="0"/>
          <w:numId w:val="15"/>
        </w:numPr>
      </w:pPr>
      <w:proofErr w:type="gramStart"/>
      <w:r w:rsidRPr="00DD7EC3">
        <w:t>Bachelor’s or Master's</w:t>
      </w:r>
      <w:proofErr w:type="gramEnd"/>
      <w:r w:rsidRPr="00DD7EC3">
        <w:t xml:space="preserve"> degree, or equivalent experience</w:t>
      </w:r>
    </w:p>
    <w:p w14:paraId="6ACBA227" w14:textId="77777777" w:rsidR="00DD7EC3" w:rsidRPr="00DD7EC3" w:rsidRDefault="00DD7EC3" w:rsidP="00DD7EC3">
      <w:r w:rsidRPr="00DD7EC3">
        <w:t>This breakdown provides a clear structure to focus on primary keywords for resume alignment, aiming for at least 60% match. The secondary keywords can be leveraged to enhance the application if they align naturally with your background.</w:t>
      </w:r>
    </w:p>
    <w:p w14:paraId="21189706" w14:textId="77777777" w:rsidR="00DD7EC3" w:rsidRPr="00DD7EC3" w:rsidRDefault="00DD7EC3" w:rsidP="00DD7EC3">
      <w:r w:rsidRPr="00DD7EC3">
        <w:t> </w:t>
      </w:r>
    </w:p>
    <w:p w14:paraId="3AE9685F" w14:textId="77777777" w:rsidR="00DD7EC3" w:rsidRDefault="00DD7EC3"/>
    <w:sectPr w:rsidR="00DD7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E749C"/>
    <w:multiLevelType w:val="multilevel"/>
    <w:tmpl w:val="AF6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D38F3"/>
    <w:multiLevelType w:val="multilevel"/>
    <w:tmpl w:val="055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B09F6"/>
    <w:multiLevelType w:val="multilevel"/>
    <w:tmpl w:val="CD5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1075EA"/>
    <w:multiLevelType w:val="multilevel"/>
    <w:tmpl w:val="C98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2C249A"/>
    <w:multiLevelType w:val="multilevel"/>
    <w:tmpl w:val="D4D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F428F"/>
    <w:multiLevelType w:val="multilevel"/>
    <w:tmpl w:val="413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831972"/>
    <w:multiLevelType w:val="multilevel"/>
    <w:tmpl w:val="C37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B1699C"/>
    <w:multiLevelType w:val="multilevel"/>
    <w:tmpl w:val="CAD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A47475"/>
    <w:multiLevelType w:val="multilevel"/>
    <w:tmpl w:val="EA2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9259F6"/>
    <w:multiLevelType w:val="multilevel"/>
    <w:tmpl w:val="E94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D3416C"/>
    <w:multiLevelType w:val="multilevel"/>
    <w:tmpl w:val="037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3A0A1E"/>
    <w:multiLevelType w:val="multilevel"/>
    <w:tmpl w:val="9D70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4716BE"/>
    <w:multiLevelType w:val="multilevel"/>
    <w:tmpl w:val="4972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800213"/>
    <w:multiLevelType w:val="multilevel"/>
    <w:tmpl w:val="624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EB5ED3"/>
    <w:multiLevelType w:val="multilevel"/>
    <w:tmpl w:val="0F4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777975">
    <w:abstractNumId w:val="1"/>
  </w:num>
  <w:num w:numId="2" w16cid:durableId="1186754255">
    <w:abstractNumId w:val="14"/>
  </w:num>
  <w:num w:numId="3" w16cid:durableId="1150292580">
    <w:abstractNumId w:val="7"/>
  </w:num>
  <w:num w:numId="4" w16cid:durableId="1625193510">
    <w:abstractNumId w:val="10"/>
  </w:num>
  <w:num w:numId="5" w16cid:durableId="421684151">
    <w:abstractNumId w:val="0"/>
  </w:num>
  <w:num w:numId="6" w16cid:durableId="1371685652">
    <w:abstractNumId w:val="4"/>
  </w:num>
  <w:num w:numId="7" w16cid:durableId="1762069538">
    <w:abstractNumId w:val="2"/>
  </w:num>
  <w:num w:numId="8" w16cid:durableId="1131636020">
    <w:abstractNumId w:val="3"/>
  </w:num>
  <w:num w:numId="9" w16cid:durableId="1845045071">
    <w:abstractNumId w:val="13"/>
  </w:num>
  <w:num w:numId="10" w16cid:durableId="1609123175">
    <w:abstractNumId w:val="6"/>
  </w:num>
  <w:num w:numId="11" w16cid:durableId="35080371">
    <w:abstractNumId w:val="11"/>
  </w:num>
  <w:num w:numId="12" w16cid:durableId="1126197369">
    <w:abstractNumId w:val="9"/>
  </w:num>
  <w:num w:numId="13" w16cid:durableId="121265396">
    <w:abstractNumId w:val="5"/>
  </w:num>
  <w:num w:numId="14" w16cid:durableId="1662848242">
    <w:abstractNumId w:val="8"/>
  </w:num>
  <w:num w:numId="15" w16cid:durableId="934172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C3"/>
    <w:rsid w:val="00677F41"/>
    <w:rsid w:val="00DD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938A"/>
  <w15:chartTrackingRefBased/>
  <w15:docId w15:val="{A94F7AA6-3020-4711-B382-78721815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EC3"/>
    <w:rPr>
      <w:rFonts w:eastAsiaTheme="majorEastAsia" w:cstheme="majorBidi"/>
      <w:color w:val="272727" w:themeColor="text1" w:themeTint="D8"/>
    </w:rPr>
  </w:style>
  <w:style w:type="paragraph" w:styleId="Title">
    <w:name w:val="Title"/>
    <w:basedOn w:val="Normal"/>
    <w:next w:val="Normal"/>
    <w:link w:val="TitleChar"/>
    <w:uiPriority w:val="10"/>
    <w:qFormat/>
    <w:rsid w:val="00DD7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EC3"/>
    <w:pPr>
      <w:spacing w:before="160"/>
      <w:jc w:val="center"/>
    </w:pPr>
    <w:rPr>
      <w:i/>
      <w:iCs/>
      <w:color w:val="404040" w:themeColor="text1" w:themeTint="BF"/>
    </w:rPr>
  </w:style>
  <w:style w:type="character" w:customStyle="1" w:styleId="QuoteChar">
    <w:name w:val="Quote Char"/>
    <w:basedOn w:val="DefaultParagraphFont"/>
    <w:link w:val="Quote"/>
    <w:uiPriority w:val="29"/>
    <w:rsid w:val="00DD7EC3"/>
    <w:rPr>
      <w:i/>
      <w:iCs/>
      <w:color w:val="404040" w:themeColor="text1" w:themeTint="BF"/>
    </w:rPr>
  </w:style>
  <w:style w:type="paragraph" w:styleId="ListParagraph">
    <w:name w:val="List Paragraph"/>
    <w:basedOn w:val="Normal"/>
    <w:uiPriority w:val="34"/>
    <w:qFormat/>
    <w:rsid w:val="00DD7EC3"/>
    <w:pPr>
      <w:ind w:left="720"/>
      <w:contextualSpacing/>
    </w:pPr>
  </w:style>
  <w:style w:type="character" w:styleId="IntenseEmphasis">
    <w:name w:val="Intense Emphasis"/>
    <w:basedOn w:val="DefaultParagraphFont"/>
    <w:uiPriority w:val="21"/>
    <w:qFormat/>
    <w:rsid w:val="00DD7EC3"/>
    <w:rPr>
      <w:i/>
      <w:iCs/>
      <w:color w:val="0F4761" w:themeColor="accent1" w:themeShade="BF"/>
    </w:rPr>
  </w:style>
  <w:style w:type="paragraph" w:styleId="IntenseQuote">
    <w:name w:val="Intense Quote"/>
    <w:basedOn w:val="Normal"/>
    <w:next w:val="Normal"/>
    <w:link w:val="IntenseQuoteChar"/>
    <w:uiPriority w:val="30"/>
    <w:qFormat/>
    <w:rsid w:val="00DD7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EC3"/>
    <w:rPr>
      <w:i/>
      <w:iCs/>
      <w:color w:val="0F4761" w:themeColor="accent1" w:themeShade="BF"/>
    </w:rPr>
  </w:style>
  <w:style w:type="character" w:styleId="IntenseReference">
    <w:name w:val="Intense Reference"/>
    <w:basedOn w:val="DefaultParagraphFont"/>
    <w:uiPriority w:val="32"/>
    <w:qFormat/>
    <w:rsid w:val="00DD7EC3"/>
    <w:rPr>
      <w:b/>
      <w:bCs/>
      <w:smallCaps/>
      <w:color w:val="0F4761" w:themeColor="accent1" w:themeShade="BF"/>
      <w:spacing w:val="5"/>
    </w:rPr>
  </w:style>
  <w:style w:type="character" w:styleId="Hyperlink">
    <w:name w:val="Hyperlink"/>
    <w:basedOn w:val="DefaultParagraphFont"/>
    <w:uiPriority w:val="99"/>
    <w:unhideWhenUsed/>
    <w:rsid w:val="00DD7EC3"/>
    <w:rPr>
      <w:color w:val="467886" w:themeColor="hyperlink"/>
      <w:u w:val="single"/>
    </w:rPr>
  </w:style>
  <w:style w:type="character" w:styleId="UnresolvedMention">
    <w:name w:val="Unresolved Mention"/>
    <w:basedOn w:val="DefaultParagraphFont"/>
    <w:uiPriority w:val="99"/>
    <w:semiHidden/>
    <w:unhideWhenUsed/>
    <w:rsid w:val="00DD7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471448">
      <w:bodyDiv w:val="1"/>
      <w:marLeft w:val="0"/>
      <w:marRight w:val="0"/>
      <w:marTop w:val="0"/>
      <w:marBottom w:val="0"/>
      <w:divBdr>
        <w:top w:val="none" w:sz="0" w:space="0" w:color="auto"/>
        <w:left w:val="none" w:sz="0" w:space="0" w:color="auto"/>
        <w:bottom w:val="none" w:sz="0" w:space="0" w:color="auto"/>
        <w:right w:val="none" w:sz="0" w:space="0" w:color="auto"/>
      </w:divBdr>
      <w:divsChild>
        <w:div w:id="549725411">
          <w:marLeft w:val="0"/>
          <w:marRight w:val="0"/>
          <w:marTop w:val="0"/>
          <w:marBottom w:val="0"/>
          <w:divBdr>
            <w:top w:val="none" w:sz="0" w:space="0" w:color="auto"/>
            <w:left w:val="none" w:sz="0" w:space="0" w:color="auto"/>
            <w:bottom w:val="none" w:sz="0" w:space="0" w:color="auto"/>
            <w:right w:val="none" w:sz="0" w:space="0" w:color="auto"/>
          </w:divBdr>
          <w:divsChild>
            <w:div w:id="1959750484">
              <w:marLeft w:val="0"/>
              <w:marRight w:val="0"/>
              <w:marTop w:val="0"/>
              <w:marBottom w:val="0"/>
              <w:divBdr>
                <w:top w:val="none" w:sz="0" w:space="0" w:color="auto"/>
                <w:left w:val="none" w:sz="0" w:space="0" w:color="auto"/>
                <w:bottom w:val="none" w:sz="0" w:space="0" w:color="auto"/>
                <w:right w:val="none" w:sz="0" w:space="0" w:color="auto"/>
              </w:divBdr>
              <w:divsChild>
                <w:div w:id="3430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3088">
      <w:bodyDiv w:val="1"/>
      <w:marLeft w:val="0"/>
      <w:marRight w:val="0"/>
      <w:marTop w:val="0"/>
      <w:marBottom w:val="0"/>
      <w:divBdr>
        <w:top w:val="none" w:sz="0" w:space="0" w:color="auto"/>
        <w:left w:val="none" w:sz="0" w:space="0" w:color="auto"/>
        <w:bottom w:val="none" w:sz="0" w:space="0" w:color="auto"/>
        <w:right w:val="none" w:sz="0" w:space="0" w:color="auto"/>
      </w:divBdr>
      <w:divsChild>
        <w:div w:id="733967254">
          <w:marLeft w:val="0"/>
          <w:marRight w:val="0"/>
          <w:marTop w:val="0"/>
          <w:marBottom w:val="0"/>
          <w:divBdr>
            <w:top w:val="none" w:sz="0" w:space="0" w:color="auto"/>
            <w:left w:val="none" w:sz="0" w:space="0" w:color="auto"/>
            <w:bottom w:val="none" w:sz="0" w:space="0" w:color="auto"/>
            <w:right w:val="none" w:sz="0" w:space="0" w:color="auto"/>
          </w:divBdr>
          <w:divsChild>
            <w:div w:id="424695191">
              <w:marLeft w:val="0"/>
              <w:marRight w:val="0"/>
              <w:marTop w:val="0"/>
              <w:marBottom w:val="0"/>
              <w:divBdr>
                <w:top w:val="none" w:sz="0" w:space="0" w:color="auto"/>
                <w:left w:val="none" w:sz="0" w:space="0" w:color="auto"/>
                <w:bottom w:val="none" w:sz="0" w:space="0" w:color="auto"/>
                <w:right w:val="none" w:sz="0" w:space="0" w:color="auto"/>
              </w:divBdr>
              <w:divsChild>
                <w:div w:id="9080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s.robinhood.com/benefits" TargetMode="External"/><Relationship Id="rId3" Type="http://schemas.openxmlformats.org/officeDocument/2006/relationships/settings" Target="settings.xml"/><Relationship Id="rId7" Type="http://schemas.openxmlformats.org/officeDocument/2006/relationships/hyperlink" Target="https://getcovey.com/nyc-local-law-1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covey.com/product/covey-scout-inbound" TargetMode="External"/><Relationship Id="rId11" Type="http://schemas.openxmlformats.org/officeDocument/2006/relationships/theme" Target="theme/theme1.xml"/><Relationship Id="rId5" Type="http://schemas.openxmlformats.org/officeDocument/2006/relationships/hyperlink" Target="https://boards.greenhouse.io/robinhood?t=Na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reers.robinhood.com/applicant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1188</Words>
  <Characters>6773</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2024-10-01T22:18:00Z</dcterms:created>
  <dcterms:modified xsi:type="dcterms:W3CDTF">2024-10-01T22:18:00Z</dcterms:modified>
</cp:coreProperties>
</file>