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ADDENDUM ‘A’ – Continuation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IMM1295: Application for Work Permit </w:t>
      </w:r>
    </w:p>
    <w:p w:rsidR="00000000" w:rsidDel="00000000" w:rsidP="00000000" w:rsidRDefault="00000000" w:rsidRPr="00000000" w14:paraId="00000003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Name:  TAKLA, Pierre</w:t>
      </w:r>
    </w:p>
    <w:p w:rsidR="00000000" w:rsidDel="00000000" w:rsidP="00000000" w:rsidRDefault="00000000" w:rsidRPr="00000000" w14:paraId="00000004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D.O.B.: April 30, 1989</w:t>
      </w:r>
    </w:p>
    <w:p w:rsidR="00000000" w:rsidDel="00000000" w:rsidP="00000000" w:rsidRDefault="00000000" w:rsidRPr="00000000" w14:paraId="00000005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49.999999999998" w:type="dxa"/>
        <w:jc w:val="left"/>
        <w:tblInd w:w="0.0" w:type="dxa"/>
        <w:tblBorders>
          <w:top w:color="000066" w:space="0" w:sz="4" w:val="single"/>
          <w:left w:color="000066" w:space="0" w:sz="4" w:val="single"/>
          <w:bottom w:color="000066" w:space="0" w:sz="4" w:val="single"/>
          <w:right w:color="000066" w:space="0" w:sz="4" w:val="single"/>
          <w:insideH w:color="000066" w:space="0" w:sz="4" w:val="single"/>
          <w:insideV w:color="000066" w:space="0" w:sz="4" w:val="single"/>
        </w:tblBorders>
        <w:tblLayout w:type="fixed"/>
        <w:tblLook w:val="0420"/>
      </w:tblPr>
      <w:tblGrid>
        <w:gridCol w:w="728"/>
        <w:gridCol w:w="448"/>
        <w:gridCol w:w="712"/>
        <w:gridCol w:w="439"/>
        <w:gridCol w:w="2812"/>
        <w:gridCol w:w="2397"/>
        <w:gridCol w:w="1814"/>
        <w:tblGridChange w:id="0">
          <w:tblGrid>
            <w:gridCol w:w="728"/>
            <w:gridCol w:w="448"/>
            <w:gridCol w:w="712"/>
            <w:gridCol w:w="439"/>
            <w:gridCol w:w="2812"/>
            <w:gridCol w:w="2397"/>
            <w:gridCol w:w="1814"/>
          </w:tblGrid>
        </w:tblGridChange>
      </w:tblGrid>
      <w:tr>
        <w:trPr>
          <w:cantSplit w:val="0"/>
          <w:tblHeader w:val="0"/>
        </w:trPr>
        <w:tc>
          <w:tcPr>
            <w:gridSpan w:val="7"/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Employment (including other activities) for the past ten years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cccccc" w:val="clear"/>
          </w:tcPr>
          <w:p w:rsidR="00000000" w:rsidDel="00000000" w:rsidP="00000000" w:rsidRDefault="00000000" w:rsidRPr="00000000" w14:paraId="0000000D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From</w:t>
            </w:r>
          </w:p>
        </w:tc>
        <w:tc>
          <w:tcPr>
            <w:gridSpan w:val="2"/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cccccc" w:val="clear"/>
          </w:tcPr>
          <w:p w:rsidR="00000000" w:rsidDel="00000000" w:rsidP="00000000" w:rsidRDefault="00000000" w:rsidRPr="00000000" w14:paraId="00000010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</w:t>
            </w:r>
          </w:p>
        </w:tc>
        <w:tc>
          <w:tcPr>
            <w:vMerge w:val="restart"/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Activity</w:t>
            </w:r>
          </w:p>
        </w:tc>
        <w:tc>
          <w:tcPr>
            <w:vMerge w:val="restart"/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cccccc" w:val="clear"/>
          </w:tcPr>
          <w:p w:rsidR="00000000" w:rsidDel="00000000" w:rsidP="00000000" w:rsidRDefault="00000000" w:rsidRPr="00000000" w14:paraId="00000015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Name of Company/School</w:t>
            </w:r>
          </w:p>
        </w:tc>
        <w:tc>
          <w:tcPr>
            <w:vMerge w:val="restart"/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cccccc" w:val="clear"/>
          </w:tcPr>
          <w:p w:rsidR="00000000" w:rsidDel="00000000" w:rsidP="00000000" w:rsidRDefault="00000000" w:rsidRPr="00000000" w14:paraId="00000016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City/Town and Country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cccccc" w:val="clear"/>
          </w:tcPr>
          <w:p w:rsidR="00000000" w:rsidDel="00000000" w:rsidP="00000000" w:rsidRDefault="00000000" w:rsidRPr="00000000" w14:paraId="00000017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cccccc" w:val="clear"/>
          </w:tcPr>
          <w:p w:rsidR="00000000" w:rsidDel="00000000" w:rsidP="00000000" w:rsidRDefault="00000000" w:rsidRPr="00000000" w14:paraId="00000018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cccccc" w:val="clear"/>
          </w:tcPr>
          <w:p w:rsidR="00000000" w:rsidDel="00000000" w:rsidP="00000000" w:rsidRDefault="00000000" w:rsidRPr="00000000" w14:paraId="00000019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cccccc" w:val="clear"/>
          </w:tcPr>
          <w:p w:rsidR="00000000" w:rsidDel="00000000" w:rsidP="00000000" w:rsidRDefault="00000000" w:rsidRPr="00000000" w14:paraId="0000001A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</w:t>
            </w:r>
          </w:p>
        </w:tc>
        <w:tc>
          <w:tcPr>
            <w:vMerge w:val="continue"/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cccccc" w:val="clea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cccccc" w:val="clea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cccccc" w:val="clea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1E">
            <w:pPr>
              <w:spacing w:after="80" w:before="8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2019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1F">
            <w:pPr>
              <w:spacing w:after="80" w:before="8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04</w:t>
            </w:r>
          </w:p>
        </w:tc>
        <w:tc>
          <w:tcPr>
            <w:gridSpan w:val="2"/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20">
            <w:pPr>
              <w:spacing w:after="80" w:before="8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Present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22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Software Developer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23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Google Switzerland GmbH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24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Zurich, Switzerland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25">
            <w:pPr>
              <w:spacing w:after="80" w:before="8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2017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26">
            <w:pPr>
              <w:spacing w:after="80" w:before="8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04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27">
            <w:pPr>
              <w:spacing w:after="80" w:before="8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2019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28">
            <w:pPr>
              <w:spacing w:after="80" w:before="8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04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29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Software Engineer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2A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Criteo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2B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Paris, France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2C">
            <w:pPr>
              <w:spacing w:after="80" w:before="8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2017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2D">
            <w:pPr>
              <w:spacing w:after="80" w:before="8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01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2E">
            <w:pPr>
              <w:spacing w:after="80" w:before="8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2017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2F">
            <w:pPr>
              <w:spacing w:after="80" w:before="8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03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30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Software Engineer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31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Capitaine Train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32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Paris, France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33">
            <w:pPr>
              <w:spacing w:after="80" w:before="8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2014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34">
            <w:pPr>
              <w:spacing w:after="80" w:before="8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04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35">
            <w:pPr>
              <w:spacing w:after="80" w:before="8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2017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36">
            <w:pPr>
              <w:spacing w:after="80" w:before="8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04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37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Software Engineer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38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Misys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39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Paris, France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3A">
            <w:pPr>
              <w:spacing w:after="80" w:before="8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2013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3B">
            <w:pPr>
              <w:spacing w:after="80" w:before="8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11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3C">
            <w:pPr>
              <w:spacing w:after="80" w:before="8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2014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3D">
            <w:pPr>
              <w:spacing w:after="80" w:before="8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02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3E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Research assistant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3F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Leipzig Uni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40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leipzig, Germnay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41">
            <w:pPr>
              <w:spacing w:after="80" w:before="8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2013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42">
            <w:pPr>
              <w:spacing w:after="80" w:before="8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06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43">
            <w:pPr>
              <w:spacing w:after="80" w:before="8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2013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44">
            <w:pPr>
              <w:spacing w:after="80" w:before="8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10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45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Software Engineer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46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Amadeus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47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Sophia Antipolis, France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48">
            <w:pPr>
              <w:spacing w:after="80" w:before="8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2012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49">
            <w:pPr>
              <w:spacing w:after="80" w:before="8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08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4A">
            <w:pPr>
              <w:spacing w:after="80" w:before="8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2013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4B">
            <w:pPr>
              <w:spacing w:after="80" w:before="8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05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4C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Unemployed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4D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4E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Paris, France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4F">
            <w:pPr>
              <w:spacing w:after="80" w:before="8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2012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50">
            <w:pPr>
              <w:spacing w:after="80" w:before="8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02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51">
            <w:pPr>
              <w:spacing w:after="80" w:before="8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2012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52">
            <w:pPr>
              <w:spacing w:after="80" w:before="8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07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53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Software Engineer Intern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54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Silicon Studio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55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Tokyo, Japa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56">
            <w:pPr>
              <w:spacing w:after="80" w:before="8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2009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57">
            <w:pPr>
              <w:spacing w:after="80" w:before="8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09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58">
            <w:pPr>
              <w:spacing w:after="80" w:before="8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2012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59">
            <w:pPr>
              <w:spacing w:after="80" w:before="8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06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5A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Student (Masters in Computer Science)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5B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École Nationale Supérieure D'informatique et de Mathématiques Appliquées de Grenoble</w:t>
            </w:r>
            <w:r w:rsidDel="00000000" w:rsidR="00000000" w:rsidRPr="00000000">
              <w:rPr>
                <w:rtl w:val="0"/>
              </w:rPr>
              <w:t xml:space="preserve"> (Ensimag)</w:t>
            </w:r>
          </w:p>
        </w:tc>
        <w:tc>
          <w:tcPr>
            <w:tcBorders>
              <w:top w:color="000066" w:space="0" w:sz="4" w:val="single"/>
              <w:left w:color="000066" w:space="0" w:sz="4" w:val="single"/>
              <w:bottom w:color="000066" w:space="0" w:sz="4" w:val="single"/>
              <w:right w:color="000066" w:space="0" w:sz="4" w:val="single"/>
            </w:tcBorders>
            <w:shd w:fill="auto" w:val="clear"/>
          </w:tcPr>
          <w:p w:rsidR="00000000" w:rsidDel="00000000" w:rsidP="00000000" w:rsidRDefault="00000000" w:rsidRPr="00000000" w14:paraId="0000005C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Saint-Martin-d'Hères, France</w:t>
            </w:r>
          </w:p>
        </w:tc>
      </w:tr>
    </w:tbl>
    <w:p w:rsidR="00000000" w:rsidDel="00000000" w:rsidP="00000000" w:rsidRDefault="00000000" w:rsidRPr="00000000" w14:paraId="0000005D">
      <w:pPr>
        <w:spacing w:after="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lang w:val="en-US"/>
      </w:rPr>
    </w:rPrDefault>
    <w:pPrDefault>
      <w:pPr>
        <w:spacing w:after="18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B07758"/>
    <w:pPr>
      <w:spacing w:after="180"/>
    </w:pPr>
    <w:rPr>
      <w:rFonts w:cs="Arial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aliases w:val="Standard Deloitte Blue/Blue Table/Tableau"/>
    <w:basedOn w:val="TableNormal"/>
    <w:uiPriority w:val="59"/>
    <w:rsid w:val="00B07758"/>
    <w:pPr>
      <w:spacing w:after="0"/>
    </w:pPr>
    <w:rPr>
      <w:rFonts w:cs="Arial"/>
      <w:szCs w:val="20"/>
    </w:rPr>
    <w:tblPr>
      <w:tblBorders>
        <w:top w:color="000066" w:space="0" w:sz="4" w:val="single"/>
        <w:left w:color="000066" w:space="0" w:sz="4" w:val="single"/>
        <w:bottom w:color="000066" w:space="0" w:sz="4" w:val="single"/>
        <w:right w:color="000066" w:space="0" w:sz="4" w:val="single"/>
        <w:insideH w:color="000066" w:space="0" w:sz="4" w:val="single"/>
        <w:insideV w:color="000066" w:space="0" w:sz="4" w:val="single"/>
      </w:tblBorders>
    </w:tblPr>
    <w:tcPr>
      <w:shd w:color="auto" w:fill="e5e5cc" w:val="clear"/>
      <w:vAlign w:val="center"/>
    </w:tcPr>
    <w:tblStylePr w:type="firstRow">
      <w:rPr>
        <w:b w:val="1"/>
      </w:rPr>
      <w:tblPr/>
      <w:tcPr>
        <w:shd w:color="auto" w:fill="003399" w:val="clear"/>
      </w:tcPr>
    </w:tblStylePr>
    <w:tblStylePr w:type="lastRow">
      <w:tblPr/>
      <w:tcPr>
        <w:tcBorders>
          <w:bottom w:color="000066" w:space="0" w:sz="12" w:val="single"/>
        </w:tcBorders>
        <w:shd w:color="auto" w:fill="e5e5cc" w:val="clear"/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e5e5cc" w:val="clear"/>
      <w:vAlign w:val="center"/>
    </w:tcPr>
    <w:tblStylePr w:type="firstRow">
      <w:rPr>
        <w:b w:val="1"/>
      </w:rPr>
      <w:tcPr>
        <w:shd w:fill="003399" w:val="clear"/>
      </w:tcPr>
    </w:tblStylePr>
    <w:tblStylePr w:type="lastRow">
      <w:tcPr>
        <w:tcBorders>
          <w:bottom w:color="000066" w:space="0" w:sz="12" w:val="single"/>
        </w:tcBorders>
        <w:shd w:fill="e5e5cc" w:val="clear"/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e5e5cc" w:val="clear"/>
      <w:vAlign w:val="center"/>
    </w:tcPr>
    <w:tblStylePr w:type="firstRow">
      <w:rPr>
        <w:b w:val="1"/>
      </w:rPr>
      <w:tcPr>
        <w:shd w:fill="003399" w:val="clear"/>
      </w:tcPr>
    </w:tblStylePr>
    <w:tblStylePr w:type="lastRow">
      <w:tcPr>
        <w:tcBorders>
          <w:bottom w:color="000066" w:space="0" w:sz="12" w:val="single"/>
        </w:tcBorders>
        <w:shd w:fill="e5e5cc" w:val="clea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bIELH6jH0bsH5u4nn5ZVt0jD8HQ==">AMUW2mWfQbs9lPj2esWLMv4kcgk9aLlZeLKMSy+OOXxNtGmmoyVw3OwkhOdpLI98NhKU8y+gDgE+yY9hNGoVQki2MPNdff5TEh997xV8FgSb9n72/AS+XzQ=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2021-11-22T20:49:00Z</dcterms:created>
  <dc:creator>Daphne Wong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2021-09-21T14:15:32Z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60c2b19e-7b25-4a28-8508-884a19c3441e</vt:lpwstr>
  </property>
  <property fmtid="{D5CDD505-2E9C-101B-9397-08002B2CF9AE}" pid="8" name="MSIP_Label_ea60d57e-af5b-4752-ac57-3e4f28ca11dc_ContentBits">
    <vt:lpwstr>0</vt:lpwstr>
  </property>
</Properties>
</file>