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0"/>
        </w:pBdr>
        <w:spacing w:lineRule="auto" w:line="240" w:before="0" w:after="0"/>
        <w:rPr>
          <w:rFonts w:ascii="Helvetica Neue Light" w:hAnsi="Helvetica Neue Light" w:eastAsia="Helvetica Neue Light" w:cs="Helvetica Neue Light"/>
          <w:color w:val="0000FF"/>
          <w:sz w:val="26"/>
          <w:szCs w:val="26"/>
        </w:rPr>
      </w:pPr>
      <w:r>
        <w:rPr>
          <w:rFonts w:eastAsia="Helvetica Neue" w:cs="Helvetica Neue" w:ascii="Helvetica Neue" w:hAnsi="Helvetica Neue"/>
          <w:b/>
          <w:sz w:val="32"/>
          <w:szCs w:val="32"/>
        </w:rPr>
        <w:t>Interview Activity</w:t>
      </w:r>
    </w:p>
    <w:p>
      <w:pPr>
        <w:pStyle w:val="Normal"/>
        <w:spacing w:lineRule="auto" w:line="240" w:before="0" w:after="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
        <w:spacing w:lineRule="auto" w:line="240" w:before="0" w:after="0"/>
        <w:rPr>
          <w:rFonts w:ascii="Helvetica Neue Light" w:hAnsi="Helvetica Neue Light" w:eastAsia="Helvetica Neue Light" w:cs="Helvetica Neue Light"/>
        </w:rPr>
      </w:pPr>
      <w:r>
        <w:rPr>
          <w:rFonts w:eastAsia="Helvetica Neue Light" w:cs="Helvetica Neue Light" w:ascii="Helvetica Neue Light" w:hAnsi="Helvetica Neue Light"/>
        </w:rPr>
        <w:t xml:space="preserve">These activities have been developed to help Rescue assess your practical readiness for the position. All candidates receive the same activity documents with the same instructions. Activities are for evaluative purposes only and will not be used for purposes other than considering your application. You will need to make many assumptions to complete the assignments. Please make those assumptions and acknowledge them during your presentation. </w:t>
      </w:r>
    </w:p>
    <w:p>
      <w:pPr>
        <w:pStyle w:val="Normal"/>
        <w:spacing w:lineRule="auto" w:line="240" w:before="0" w:after="0"/>
        <w:rPr>
          <w:rFonts w:ascii="Helvetica Neue Light" w:hAnsi="Helvetica Neue Light" w:eastAsia="Helvetica Neue Light" w:cs="Helvetica Neue Light"/>
        </w:rPr>
      </w:pPr>
      <w:r>
        <w:rPr>
          <w:rFonts w:eastAsia="Helvetica Neue Light" w:cs="Helvetica Neue Light" w:ascii="Helvetica Neue Light" w:hAnsi="Helvetica Neue Light"/>
        </w:rPr>
      </w:r>
    </w:p>
    <w:p>
      <w:pPr>
        <w:pStyle w:val="Normal"/>
        <w:widowControl w:val="false"/>
        <w:tabs>
          <w:tab w:val="left" w:pos="560" w:leader="none"/>
          <w:tab w:val="left" w:pos="1120" w:leader="none"/>
          <w:tab w:val="left" w:pos="1680" w:leader="none"/>
          <w:tab w:val="left" w:pos="2240" w:leader="none"/>
          <w:tab w:val="left" w:pos="2800" w:leader="none"/>
          <w:tab w:val="left" w:pos="297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Helvetica Neue Light" w:hAnsi="Helvetica Neue Light" w:eastAsia="Helvetica Neue Light" w:cs="Helvetica Neue Light"/>
        </w:rPr>
      </w:pPr>
      <w:r>
        <w:rPr>
          <w:rFonts w:eastAsia="Helvetica Neue Light" w:cs="Helvetica Neue Light" w:ascii="Helvetica Neue Light" w:hAnsi="Helvetica Neue Light"/>
        </w:rPr>
      </w:r>
    </w:p>
    <w:p>
      <w:pPr>
        <w:pStyle w:val="Normal"/>
        <w:spacing w:lineRule="auto" w:line="240" w:before="0" w:after="0"/>
        <w:rPr>
          <w:rFonts w:ascii="Helvetica Neue Light" w:hAnsi="Helvetica Neue Light" w:eastAsia="Helvetica Neue Light" w:cs="Helvetica Neue Light"/>
        </w:rPr>
      </w:pPr>
      <w:r>
        <w:rPr>
          <w:rFonts w:eastAsia="Helvetica Neue" w:cs="Helvetica Neue" w:ascii="Helvetica Neue" w:hAnsi="Helvetica Neue"/>
          <w:b/>
        </w:rPr>
        <w:t>Your Task:</w:t>
      </w:r>
      <w:r>
        <w:rPr>
          <w:rFonts w:eastAsia="Helvetica Neue Light" w:cs="Helvetica Neue Light" w:ascii="Helvetica Neue Light" w:hAnsi="Helvetica Neue Light"/>
        </w:rPr>
        <w:t xml:space="preserve"> </w:t>
      </w:r>
    </w:p>
    <w:p>
      <w:pPr>
        <w:pStyle w:val="Normal"/>
        <w:spacing w:lineRule="auto" w:line="240" w:before="0" w:after="0"/>
        <w:rPr>
          <w:rFonts w:ascii="Helvetica Neue Light" w:hAnsi="Helvetica Neue Light" w:eastAsia="Helvetica Neue Light" w:cs="Helvetica Neue Light"/>
        </w:rPr>
      </w:pPr>
      <w:bookmarkStart w:id="0" w:name="_gjdgxs"/>
      <w:bookmarkEnd w:id="0"/>
      <w:r>
        <w:rPr>
          <w:rFonts w:eastAsia="Helvetica Neue Light" w:cs="Helvetica Neue Light" w:ascii="Helvetica Neue Light" w:hAnsi="Helvetica Neue Light"/>
        </w:rPr>
        <w:t>You will be given up to 48 hours to complete the assignment below:</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Light" w:hAnsi="Helvetica Neue Light" w:eastAsia="Helvetica Neue Light" w:cs="Helvetica Neue Light"/>
        </w:rPr>
      </w:pPr>
      <w:r>
        <w:rPr>
          <w:rFonts w:eastAsia="Helvetica Neue Light" w:cs="Helvetica Neue Light" w:ascii="Helvetica Neue Light" w:hAnsi="Helvetica Neue Light"/>
        </w:rPr>
        <w:t xml:space="preserve">Please complete the following activity, push the code to github or gitlab, and send us the link. </w:t>
      </w:r>
    </w:p>
    <w:p>
      <w:pPr>
        <w:pStyle w:val="Normal"/>
        <w:spacing w:before="0" w:after="0"/>
        <w:rPr>
          <w:rFonts w:ascii="Helvetica Neue Light" w:hAnsi="Helvetica Neue Light" w:eastAsia="Helvetica Neue Light" w:cs="Helvetica Neue Light"/>
        </w:rPr>
      </w:pPr>
      <w:r>
        <w:rPr>
          <w:rFonts w:eastAsia="Helvetica Neue Light" w:cs="Helvetica Neue Light" w:ascii="Helvetica Neue Light" w:hAnsi="Helvetica Neue Light"/>
        </w:rPr>
      </w:r>
    </w:p>
    <w:p>
      <w:pPr>
        <w:pStyle w:val="Normal"/>
        <w:spacing w:before="0" w:after="0"/>
        <w:rPr>
          <w:rFonts w:ascii="Helvetica Neue Light" w:hAnsi="Helvetica Neue Light" w:eastAsia="Helvetica Neue Light" w:cs="Helvetica Neue Light"/>
        </w:rPr>
      </w:pPr>
      <w:r>
        <w:rPr>
          <w:rFonts w:eastAsia="Helvetica Neue Light" w:cs="Helvetica Neue Light" w:ascii="Helvetica Neue Light" w:hAnsi="Helvetica Neue Light"/>
        </w:rPr>
        <w:t>You will create a simple web app in PHP and/or JS that searches for pokemon.</w:t>
      </w:r>
    </w:p>
    <w:p>
      <w:pPr>
        <w:pStyle w:val="Normal"/>
        <w:spacing w:before="0" w:after="0"/>
        <w:rPr>
          <w:rFonts w:ascii="Helvetica Neue Light" w:hAnsi="Helvetica Neue Light" w:eastAsia="Helvetica Neue Light" w:cs="Helvetica Neue Light"/>
        </w:rPr>
      </w:pPr>
      <w:r>
        <w:rPr>
          <w:rFonts w:eastAsia="Helvetica Neue Light" w:cs="Helvetica Neue Light" w:ascii="Helvetica Neue Light" w:hAnsi="Helvetica Neue Light"/>
        </w:rPr>
      </w:r>
    </w:p>
    <w:p>
      <w:pPr>
        <w:pStyle w:val="Normal"/>
        <w:numPr>
          <w:ilvl w:val="0"/>
          <w:numId w:val="2"/>
        </w:numPr>
        <w:ind w:left="720" w:hanging="360"/>
        <w:rPr/>
      </w:pPr>
      <w:r>
        <w:rPr>
          <w:rFonts w:eastAsia="Helvetica Neue Light" w:cs="Helvetica Neue Light" w:ascii="Helvetica Neue Light" w:hAnsi="Helvetica Neue Light"/>
        </w:rPr>
        <w:t xml:space="preserve">Using </w:t>
      </w:r>
      <w:hyperlink r:id="rId2">
        <w:r>
          <w:rPr>
            <w:rStyle w:val="ListLabel20"/>
            <w:rFonts w:eastAsia="Helvetica Neue Light" w:cs="Helvetica Neue Light" w:ascii="Helvetica Neue Light" w:hAnsi="Helvetica Neue Light"/>
            <w:color w:val="1155CC"/>
            <w:u w:val="single"/>
          </w:rPr>
          <w:t>this JSON file</w:t>
        </w:r>
      </w:hyperlink>
      <w:r>
        <w:rPr>
          <w:rFonts w:eastAsia="Helvetica Neue Light" w:cs="Helvetica Neue Light" w:ascii="Helvetica Neue Light" w:hAnsi="Helvetica Neue Light"/>
        </w:rPr>
        <w:t>, insert the data for each pokemon into a database of your choice.</w:t>
      </w:r>
    </w:p>
    <w:p>
      <w:pPr>
        <w:pStyle w:val="Normal"/>
        <w:numPr>
          <w:ilvl w:val="1"/>
          <w:numId w:val="2"/>
        </w:numPr>
        <w:ind w:left="1440" w:hanging="360"/>
        <w:rPr>
          <w:rFonts w:ascii="Helvetica Neue Light" w:hAnsi="Helvetica Neue Light" w:eastAsia="Helvetica Neue Light" w:cs="Helvetica Neue Light"/>
        </w:rPr>
      </w:pPr>
      <w:r>
        <w:rPr>
          <w:rFonts w:eastAsia="Helvetica Neue Light" w:cs="Helvetica Neue Light" w:ascii="Helvetica Neue Light" w:hAnsi="Helvetica Neue Light"/>
        </w:rPr>
        <w:t>Transform each pokemon’s name to ensure that each word in their name begins with a capital letter.</w:t>
      </w:r>
    </w:p>
    <w:p>
      <w:pPr>
        <w:pStyle w:val="Normal"/>
        <w:numPr>
          <w:ilvl w:val="0"/>
          <w:numId w:val="2"/>
        </w:numPr>
        <w:ind w:left="720" w:hanging="360"/>
        <w:rPr>
          <w:rFonts w:ascii="Helvetica Neue Light" w:hAnsi="Helvetica Neue Light" w:eastAsia="Helvetica Neue Light" w:cs="Helvetica Neue Light"/>
        </w:rPr>
      </w:pPr>
      <w:r>
        <w:rPr>
          <w:rFonts w:eastAsia="Helvetica Neue Light" w:cs="Helvetica Neue Light" w:ascii="Helvetica Neue Light" w:hAnsi="Helvetica Neue Light"/>
        </w:rPr>
        <w:t>Create a web interface which contains a single search box.</w:t>
      </w:r>
    </w:p>
    <w:p>
      <w:pPr>
        <w:pStyle w:val="Normal"/>
        <w:numPr>
          <w:ilvl w:val="0"/>
          <w:numId w:val="2"/>
        </w:numPr>
        <w:ind w:left="720" w:hanging="360"/>
        <w:rPr>
          <w:rFonts w:ascii="Helvetica Neue Light" w:hAnsi="Helvetica Neue Light" w:eastAsia="Helvetica Neue Light" w:cs="Helvetica Neue Light"/>
        </w:rPr>
      </w:pPr>
      <w:r>
        <w:rPr>
          <w:rFonts w:eastAsia="Helvetica Neue Light" w:cs="Helvetica Neue Light" w:ascii="Helvetica Neue Light" w:hAnsi="Helvetica Neue Light"/>
        </w:rPr>
        <w:t>On each keystroke, search the database for matching pokemon and display a list of matching pokemon below the search box</w:t>
      </w:r>
    </w:p>
    <w:p>
      <w:pPr>
        <w:pStyle w:val="Normal"/>
        <w:numPr>
          <w:ilvl w:val="1"/>
          <w:numId w:val="2"/>
        </w:numPr>
        <w:ind w:left="1440" w:hanging="360"/>
        <w:rPr>
          <w:rFonts w:ascii="Helvetica Neue Light" w:hAnsi="Helvetica Neue Light" w:eastAsia="Helvetica Neue Light" w:cs="Helvetica Neue Light"/>
        </w:rPr>
      </w:pPr>
      <w:r>
        <w:rPr>
          <w:rFonts w:eastAsia="Helvetica Neue Light" w:cs="Helvetica Neue Light" w:ascii="Helvetica Neue Light" w:hAnsi="Helvetica Neue Light"/>
        </w:rPr>
        <w:t>The search should return pokemon who have a name or type that is a fuzzy match for the input string.</w:t>
      </w:r>
    </w:p>
    <w:p>
      <w:pPr>
        <w:pStyle w:val="Normal"/>
        <w:numPr>
          <w:ilvl w:val="1"/>
          <w:numId w:val="2"/>
        </w:numPr>
        <w:ind w:left="1440" w:hanging="360"/>
        <w:rPr>
          <w:rFonts w:ascii="Helvetica Neue Light" w:hAnsi="Helvetica Neue Light" w:eastAsia="Helvetica Neue Light" w:cs="Helvetica Neue Light"/>
        </w:rPr>
      </w:pPr>
      <w:r>
        <w:rPr>
          <w:rFonts w:eastAsia="Helvetica Neue Light" w:cs="Helvetica Neue Light" w:ascii="Helvetica Neue Light" w:hAnsi="Helvetica Neue Light"/>
        </w:rPr>
        <w:t>For example, searching the string “ter” should return all water type pokemon, as well as pokemon with “ter” in their name, such as “Haunter.”</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t>Notes:</w:t>
      </w:r>
    </w:p>
    <w:p>
      <w:pPr>
        <w:pStyle w:val="Normal"/>
        <w:numPr>
          <w:ilvl w:val="0"/>
          <w:numId w:val="1"/>
        </w:numPr>
        <w:ind w:left="720" w:hanging="360"/>
        <w:rPr>
          <w:rFonts w:ascii="Helvetica Neue Light" w:hAnsi="Helvetica Neue Light" w:eastAsia="Helvetica Neue Light" w:cs="Helvetica Neue Light"/>
        </w:rPr>
      </w:pPr>
      <w:r>
        <w:rPr>
          <w:rFonts w:eastAsia="Helvetica Neue Light" w:cs="Helvetica Neue Light" w:ascii="Helvetica Neue Light" w:hAnsi="Helvetica Neue Light"/>
        </w:rPr>
        <w:t>You may use any framework you like or no framework at all.</w:t>
      </w:r>
    </w:p>
    <w:p>
      <w:pPr>
        <w:pStyle w:val="Normal"/>
        <w:numPr>
          <w:ilvl w:val="0"/>
          <w:numId w:val="1"/>
        </w:numPr>
        <w:ind w:left="720" w:hanging="360"/>
        <w:rPr>
          <w:rFonts w:ascii="Helvetica Neue Light" w:hAnsi="Helvetica Neue Light" w:eastAsia="Helvetica Neue Light" w:cs="Helvetica Neue Light"/>
        </w:rPr>
      </w:pPr>
      <w:r>
        <w:rPr>
          <w:rFonts w:eastAsia="Helvetica Neue Light" w:cs="Helvetica Neue Light" w:ascii="Helvetica Neue Light" w:hAnsi="Helvetica Neue Light"/>
        </w:rPr>
        <w:t>Ideal solutions should demonstrate your knowledge of the MVC design pattern and demonstrate a grasp of object oriented programming.</w:t>
      </w:r>
    </w:p>
    <w:p>
      <w:pPr>
        <w:pStyle w:val="Normal"/>
        <w:numPr>
          <w:ilvl w:val="0"/>
          <w:numId w:val="1"/>
        </w:numPr>
        <w:ind w:left="720" w:hanging="360"/>
        <w:rPr>
          <w:rFonts w:ascii="Helvetica Neue Light" w:hAnsi="Helvetica Neue Light" w:eastAsia="Helvetica Neue Light" w:cs="Helvetica Neue Light"/>
        </w:rPr>
      </w:pPr>
      <w:r>
        <w:rPr>
          <w:rFonts w:eastAsia="Helvetica Neue Light" w:cs="Helvetica Neue Light" w:ascii="Helvetica Neue Light" w:hAnsi="Helvetica Neue Light"/>
        </w:rPr>
        <w:t>Please take standard security precautions to ensure no XSS or SQL Injection vulnerabilities are present.</w:t>
      </w:r>
    </w:p>
    <w:p>
      <w:pPr>
        <w:pStyle w:val="Normal"/>
        <w:numPr>
          <w:ilvl w:val="0"/>
          <w:numId w:val="1"/>
        </w:numPr>
        <w:ind w:left="720" w:hanging="360"/>
        <w:rPr/>
      </w:pPr>
      <w:r>
        <w:rPr>
          <w:rFonts w:eastAsia="Helvetica Neue Light" w:cs="Helvetica Neue Light" w:ascii="Helvetica Neue Light" w:hAnsi="Helvetica Neue Light"/>
        </w:rPr>
        <w:t xml:space="preserve">Be prepared to discuss your decision making process for how you chose to solve this problem.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Neue Light">
    <w:charset w:val="01"/>
    <w:family w:val="roman"/>
    <w:pitch w:val="variable"/>
  </w:font>
  <w:font w:name="Liberation Sans">
    <w:altName w:val="Arial"/>
    <w:charset w:val="01"/>
    <w:family w:val="swiss"/>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Fonts w:ascii="Helvetica Neue Light" w:hAnsi="Helvetica Neue Light"/>
      </w:rPr>
    </w:lvl>
    <w:lvl w:ilvl="1">
      <w:start w:val="1"/>
      <w:numFmt w:val="lowerLetter"/>
      <w:lvlText w:val="%2."/>
      <w:lvlJc w:val="left"/>
      <w:pPr>
        <w:ind w:left="1440" w:hanging="360"/>
      </w:pPr>
      <w:rPr>
        <w:u w:val="none"/>
        <w:rFonts w:ascii="Helvetica Neue Light" w:hAnsi="Helvetica Neue Ligh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Helvetica Neue Light" w:hAnsi="Helvetica Neue Light"/>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Helvetica Neue Light" w:hAnsi="Helvetica Neue Light"/>
      <w:u w:val="none"/>
    </w:rPr>
  </w:style>
  <w:style w:type="character" w:styleId="ListLabel11">
    <w:name w:val="ListLabel 11"/>
    <w:qFormat/>
    <w:rPr>
      <w:rFonts w:ascii="Helvetica Neue Light" w:hAnsi="Helvetica Neue Light"/>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Helvetica Neue Light" w:hAnsi="Helvetica Neue Light" w:eastAsia="Helvetica Neue Light" w:cs="Helvetica Neue Light"/>
      <w:color w:val="0000FF"/>
      <w:u w:val="single"/>
    </w:rPr>
  </w:style>
  <w:style w:type="character" w:styleId="InternetLink">
    <w:name w:val="Internet Link"/>
    <w:rPr>
      <w:color w:val="000080"/>
      <w:u w:val="single"/>
      <w:lang w:val="zxx" w:eastAsia="zxx" w:bidi="zxx"/>
    </w:rPr>
  </w:style>
  <w:style w:type="character" w:styleId="ListLabel20">
    <w:name w:val="ListLabel 20"/>
    <w:qFormat/>
    <w:rPr>
      <w:rFonts w:ascii="Helvetica Neue Light" w:hAnsi="Helvetica Neue Light" w:eastAsia="Helvetica Neue Light" w:cs="Helvetica Neue Light"/>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st.github.com/andygroff/274283a38f2786796df57e11738d6bb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Pages>
  <Words>294</Words>
  <Characters>1452</Characters>
  <CharactersWithSpaces>1723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2018-10-30T09:48:57Z</dcterms:modified>
  <cp:revision>1</cp:revision>
  <dc:subject/>
  <dc:title/>
</cp:coreProperties>
</file>