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E06E6" w14:textId="77777777" w:rsidR="00E46781" w:rsidRDefault="00E46781" w:rsidP="00E46781">
      <w:pPr>
        <w:pStyle w:val="Paragraphedeliste"/>
        <w:numPr>
          <w:ilvl w:val="0"/>
          <w:numId w:val="3"/>
        </w:numPr>
        <w:spacing w:line="256" w:lineRule="auto"/>
      </w:pPr>
      <w:r>
        <w:t>Regarder c'est quoi une médiathèque</w:t>
      </w:r>
    </w:p>
    <w:p w14:paraId="315B7E46" w14:textId="77777777" w:rsidR="00E46781" w:rsidRDefault="00E46781" w:rsidP="00E46781">
      <w:pPr>
        <w:pStyle w:val="Paragraphedeliste"/>
        <w:numPr>
          <w:ilvl w:val="0"/>
          <w:numId w:val="3"/>
        </w:numPr>
        <w:spacing w:line="256" w:lineRule="auto"/>
      </w:pPr>
      <w:r>
        <w:t>Regarder ce qui se fait déjà (</w:t>
      </w:r>
      <w:hyperlink r:id="rId5" w:history="1">
        <w:r>
          <w:rPr>
            <w:rStyle w:val="Lienhypertexte"/>
          </w:rPr>
          <w:t>Ma Bibliothèque</w:t>
        </w:r>
      </w:hyperlink>
      <w:r>
        <w:t>)</w:t>
      </w:r>
    </w:p>
    <w:p w14:paraId="112A23DE" w14:textId="6450F68B" w:rsidR="00C23199" w:rsidRDefault="00E46781" w:rsidP="00F35049">
      <w:pPr>
        <w:pStyle w:val="Paragraphedeliste"/>
        <w:numPr>
          <w:ilvl w:val="0"/>
          <w:numId w:val="2"/>
        </w:numPr>
        <w:tabs>
          <w:tab w:val="left" w:pos="3393"/>
        </w:tabs>
      </w:pPr>
      <w:r>
        <w:t xml:space="preserve">Utilisation du logiciel </w:t>
      </w:r>
      <w:hyperlink r:id="rId6" w:history="1">
        <w:proofErr w:type="spellStart"/>
        <w:r w:rsidRPr="00E46781">
          <w:rPr>
            <w:rStyle w:val="Lienhypertexte"/>
          </w:rPr>
          <w:t>Affinity</w:t>
        </w:r>
        <w:proofErr w:type="spellEnd"/>
        <w:r w:rsidRPr="00E46781">
          <w:rPr>
            <w:rStyle w:val="Lienhypertexte"/>
          </w:rPr>
          <w:t xml:space="preserve"> Design</w:t>
        </w:r>
      </w:hyperlink>
      <w:r>
        <w:t xml:space="preserve"> pour la création de la maquette</w:t>
      </w:r>
    </w:p>
    <w:p w14:paraId="6191D7A0" w14:textId="742CBB61" w:rsidR="00E46781" w:rsidRDefault="00E46781" w:rsidP="00F35049">
      <w:pPr>
        <w:pStyle w:val="Paragraphedeliste"/>
        <w:numPr>
          <w:ilvl w:val="0"/>
          <w:numId w:val="2"/>
        </w:numPr>
        <w:tabs>
          <w:tab w:val="left" w:pos="3393"/>
        </w:tabs>
      </w:pPr>
      <w:r>
        <w:t xml:space="preserve">Sélection du design : </w:t>
      </w:r>
      <w:hyperlink r:id="rId7" w:history="1">
        <w:proofErr w:type="spellStart"/>
        <w:r w:rsidRPr="00E46781">
          <w:rPr>
            <w:rStyle w:val="Lienhypertexte"/>
          </w:rPr>
          <w:t>Material</w:t>
        </w:r>
        <w:proofErr w:type="spellEnd"/>
        <w:r w:rsidRPr="00E46781">
          <w:rPr>
            <w:rStyle w:val="Lienhypertexte"/>
          </w:rPr>
          <w:t xml:space="preserve"> design</w:t>
        </w:r>
      </w:hyperlink>
    </w:p>
    <w:p w14:paraId="731D6854" w14:textId="7C1425E9" w:rsidR="00E46781" w:rsidRDefault="00E46781" w:rsidP="00F35049">
      <w:pPr>
        <w:pStyle w:val="Paragraphedeliste"/>
        <w:numPr>
          <w:ilvl w:val="0"/>
          <w:numId w:val="2"/>
        </w:numPr>
        <w:tabs>
          <w:tab w:val="left" w:pos="3393"/>
        </w:tabs>
      </w:pPr>
      <w:hyperlink r:id="rId8" w:history="1">
        <w:r w:rsidRPr="00E46781">
          <w:rPr>
            <w:rStyle w:val="Lienhypertexte"/>
          </w:rPr>
          <w:t>Récupération des assets</w:t>
        </w:r>
      </w:hyperlink>
      <w:r>
        <w:t xml:space="preserve"> pour </w:t>
      </w:r>
      <w:proofErr w:type="spellStart"/>
      <w:r>
        <w:t>Affinity</w:t>
      </w:r>
      <w:proofErr w:type="spellEnd"/>
      <w:r>
        <w:t xml:space="preserve"> Design</w:t>
      </w:r>
    </w:p>
    <w:p w14:paraId="2BFF430C" w14:textId="70F62CEF" w:rsidR="00E46781" w:rsidRPr="009F7F11" w:rsidRDefault="00E46781" w:rsidP="00F35049">
      <w:pPr>
        <w:pStyle w:val="Paragraphedeliste"/>
        <w:numPr>
          <w:ilvl w:val="0"/>
          <w:numId w:val="2"/>
        </w:numPr>
        <w:tabs>
          <w:tab w:val="left" w:pos="3393"/>
        </w:tabs>
      </w:pPr>
      <w:r>
        <w:t>Commencement du maquettage</w:t>
      </w:r>
    </w:p>
    <w:sectPr w:rsidR="00E46781" w:rsidRPr="009F7F11" w:rsidSect="006F5F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3407B"/>
    <w:multiLevelType w:val="hybridMultilevel"/>
    <w:tmpl w:val="D7904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08166B"/>
    <w:multiLevelType w:val="hybridMultilevel"/>
    <w:tmpl w:val="C554DC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AF"/>
    <w:rsid w:val="000A6747"/>
    <w:rsid w:val="0024756B"/>
    <w:rsid w:val="002D5EE6"/>
    <w:rsid w:val="003B7DF4"/>
    <w:rsid w:val="005808F7"/>
    <w:rsid w:val="006F5FAF"/>
    <w:rsid w:val="00715396"/>
    <w:rsid w:val="0072067E"/>
    <w:rsid w:val="00756BE1"/>
    <w:rsid w:val="007A62DA"/>
    <w:rsid w:val="009233BE"/>
    <w:rsid w:val="00962623"/>
    <w:rsid w:val="009F7F11"/>
    <w:rsid w:val="00A621AB"/>
    <w:rsid w:val="00A6251D"/>
    <w:rsid w:val="00A64EE8"/>
    <w:rsid w:val="00A81E3B"/>
    <w:rsid w:val="00A97C56"/>
    <w:rsid w:val="00BE002E"/>
    <w:rsid w:val="00C23199"/>
    <w:rsid w:val="00D32EE0"/>
    <w:rsid w:val="00E44974"/>
    <w:rsid w:val="00E46781"/>
    <w:rsid w:val="00E95B05"/>
    <w:rsid w:val="00E95E38"/>
    <w:rsid w:val="00F113E5"/>
    <w:rsid w:val="00F35049"/>
    <w:rsid w:val="00F8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FE3C2"/>
  <w15:chartTrackingRefBased/>
  <w15:docId w15:val="{7FC4C4A9-A390-424F-BAD6-E5825235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5FAF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F5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BE002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002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E00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5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affinity.serif.com/index.php?/topic/28635-material-design-asset-pac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io/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ffinity.serif.com/fr/designer/" TargetMode="External"/><Relationship Id="rId5" Type="http://schemas.openxmlformats.org/officeDocument/2006/relationships/hyperlink" Target="https://play.google.com/store/apps/details?id=com.vgm.mylibrary&amp;hl=fr&amp;gl=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Sifaka</dc:creator>
  <cp:keywords/>
  <dc:description/>
  <cp:lastModifiedBy>Sifaka</cp:lastModifiedBy>
  <cp:revision>13</cp:revision>
  <dcterms:created xsi:type="dcterms:W3CDTF">2021-05-17T06:46:00Z</dcterms:created>
  <dcterms:modified xsi:type="dcterms:W3CDTF">2021-06-01T07:49:00Z</dcterms:modified>
</cp:coreProperties>
</file>