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rsidR="008B046D" w:rsidRPr="0035090E" w:rsidRDefault="00193A1D" w:rsidP="00193A1D">
      <w:pPr>
        <w:pStyle w:val="u-mb-16"/>
        <w:rPr>
          <w:sz w:val="28"/>
          <w:szCs w:val="28"/>
          <w:lang w:val="en-US"/>
        </w:rPr>
      </w:pPr>
      <w:r>
        <w:rPr>
          <w:sz w:val="28"/>
          <w:szCs w:val="28"/>
          <w:lang w:val="en-US"/>
        </w:rPr>
        <w:t>(</w:t>
      </w:r>
      <w:proofErr w:type="gramStart"/>
      <w:r>
        <w:rPr>
          <w:sz w:val="28"/>
          <w:szCs w:val="28"/>
          <w:lang w:val="en-US"/>
        </w:rPr>
        <w:t>with</w:t>
      </w:r>
      <w:proofErr w:type="gramEnd"/>
      <w:r>
        <w:rPr>
          <w:sz w:val="28"/>
          <w:szCs w:val="28"/>
          <w:lang w:val="en-US"/>
        </w:rPr>
        <w:t xml:space="preserve"> Reviewer’s text </w:t>
      </w:r>
      <w:r w:rsidR="008B046D">
        <w:rPr>
          <w:sz w:val="28"/>
          <w:szCs w:val="28"/>
          <w:lang w:val="en-US"/>
        </w:rPr>
        <w:t xml:space="preserve">in </w:t>
      </w:r>
      <w:r>
        <w:rPr>
          <w:sz w:val="28"/>
          <w:szCs w:val="28"/>
          <w:lang w:val="en-US"/>
        </w:rPr>
        <w:t xml:space="preserve">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xml:space="preserve">, corresponding actions taken in bold </w:t>
      </w:r>
      <w:r w:rsidR="00300FD9">
        <w:rPr>
          <w:color w:val="2F5496" w:themeColor="accent1" w:themeShade="BF"/>
          <w:sz w:val="28"/>
          <w:szCs w:val="28"/>
          <w:lang w:val="en-US"/>
        </w:rPr>
        <w:t xml:space="preserve">and </w:t>
      </w:r>
      <w:r>
        <w:rPr>
          <w:color w:val="2F5496" w:themeColor="accent1" w:themeShade="BF"/>
          <w:sz w:val="28"/>
          <w:szCs w:val="28"/>
          <w:lang w:val="en-US"/>
        </w:rPr>
        <w:t>marked by “</w:t>
      </w:r>
      <w:r w:rsidRPr="0035090E">
        <w:rPr>
          <w:b/>
          <w:bCs/>
          <w:color w:val="2F5496" w:themeColor="accent1" w:themeShade="BF"/>
          <w:sz w:val="28"/>
          <w:szCs w:val="28"/>
          <w:lang w:val="en-US"/>
        </w:rPr>
        <w:t>Action:</w:t>
      </w:r>
      <w:r>
        <w:rPr>
          <w:color w:val="2F5496" w:themeColor="accent1" w:themeShade="BF"/>
          <w:sz w:val="28"/>
          <w:szCs w:val="28"/>
          <w:lang w:val="en-US"/>
        </w:rPr>
        <w:t>”</w:t>
      </w:r>
      <w:r w:rsidR="008B046D">
        <w:rPr>
          <w:color w:val="2F5496" w:themeColor="accent1" w:themeShade="BF"/>
          <w:sz w:val="28"/>
          <w:szCs w:val="28"/>
          <w:lang w:val="en-US"/>
        </w:rPr>
        <w:t>. This response was created without the help of AI.</w:t>
      </w:r>
      <w:r>
        <w:rPr>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this is also a highly accurate short summary of further aspects of our contribution.</w:t>
      </w:r>
    </w:p>
    <w:p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experienced experts in the field consider our approach as being useful and legitimate. </w:t>
      </w:r>
      <w:r w:rsidR="00B77DFD">
        <w:rPr>
          <w:color w:val="2F5496" w:themeColor="accent1" w:themeShade="BF"/>
          <w:sz w:val="28"/>
          <w:szCs w:val="28"/>
          <w:lang w:val="en-US"/>
        </w:rPr>
        <w:t>It is a</w:t>
      </w:r>
      <w:r w:rsidRPr="0035090E">
        <w:rPr>
          <w:color w:val="2F5496" w:themeColor="accent1" w:themeShade="BF"/>
          <w:sz w:val="28"/>
          <w:szCs w:val="28"/>
          <w:lang w:val="en-US"/>
        </w:rPr>
        <w:t xml:space="preserve">lso nice </w:t>
      </w:r>
      <w:r w:rsidR="00B77DFD">
        <w:rPr>
          <w:color w:val="2F5496" w:themeColor="accent1" w:themeShade="BF"/>
          <w:sz w:val="28"/>
          <w:szCs w:val="28"/>
          <w:lang w:val="en-US"/>
        </w:rPr>
        <w:t xml:space="preserve">to see </w:t>
      </w:r>
      <w:r w:rsidRPr="0035090E">
        <w:rPr>
          <w:color w:val="2F5496" w:themeColor="accent1" w:themeShade="BF"/>
          <w:sz w:val="28"/>
          <w:szCs w:val="28"/>
          <w:lang w:val="en-US"/>
        </w:rPr>
        <w:t>that the essence of our approach came across.</w:t>
      </w:r>
    </w:p>
    <w:p w:rsidR="005B6930" w:rsidRDefault="005B6930" w:rsidP="00E83121">
      <w:pPr>
        <w:rPr>
          <w:rFonts w:ascii="Times New Roman" w:hAnsi="Times New Roman" w:cs="Times New Roman"/>
          <w:sz w:val="28"/>
          <w:szCs w:val="28"/>
          <w:lang w:val="en-US"/>
        </w:rPr>
      </w:pP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However, the method itself and the manuscript have some major weaknesses that need to be addressed, that will significantly change the manuscript and its conclusions. The authors should consider resolving the following issues before resubmitting their work.</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rsidR="00300FD9"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rsidR="00276B75" w:rsidRDefault="00276B75"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w:t>
      </w:r>
      <w:r w:rsidRPr="002B7A8A">
        <w:rPr>
          <w:rFonts w:ascii="Times New Roman" w:hAnsi="Times New Roman" w:cs="Times New Roman"/>
          <w:color w:val="2F5496" w:themeColor="accent1" w:themeShade="BF"/>
          <w:sz w:val="28"/>
          <w:szCs w:val="28"/>
          <w:lang w:val="en-US"/>
        </w:rPr>
        <w:t xml:space="preserve">e </w:t>
      </w:r>
      <w:r>
        <w:rPr>
          <w:rFonts w:ascii="Times New Roman" w:hAnsi="Times New Roman" w:cs="Times New Roman"/>
          <w:color w:val="2F5496" w:themeColor="accent1" w:themeShade="BF"/>
          <w:sz w:val="28"/>
          <w:szCs w:val="28"/>
          <w:lang w:val="en-US"/>
        </w:rPr>
        <w:t xml:space="preserve">focused on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because we</w:t>
      </w:r>
      <w:r>
        <w:rPr>
          <w:rFonts w:ascii="Times New Roman" w:hAnsi="Times New Roman" w:cs="Times New Roman"/>
          <w:color w:val="2F5496" w:themeColor="accent1" w:themeShade="BF"/>
          <w:sz w:val="28"/>
          <w:szCs w:val="28"/>
          <w:lang w:val="en-US"/>
        </w:rPr>
        <w:t xml:space="preserve"> </w:t>
      </w:r>
      <w:r w:rsidRPr="002B7A8A">
        <w:rPr>
          <w:rFonts w:ascii="Times New Roman" w:hAnsi="Times New Roman" w:cs="Times New Roman"/>
          <w:color w:val="2F5496" w:themeColor="accent1" w:themeShade="BF"/>
          <w:sz w:val="28"/>
          <w:szCs w:val="28"/>
          <w:lang w:val="en-US"/>
        </w:rPr>
        <w:t xml:space="preserve">see the value of </w:t>
      </w:r>
      <w:proofErr w:type="spellStart"/>
      <w:r>
        <w:rPr>
          <w:rFonts w:ascii="Times New Roman" w:hAnsi="Times New Roman" w:cs="Times New Roman"/>
          <w:color w:val="2F5496" w:themeColor="accent1" w:themeShade="BF"/>
          <w:sz w:val="28"/>
          <w:szCs w:val="28"/>
          <w:lang w:val="en-US"/>
        </w:rPr>
        <w:t>Genestrip</w:t>
      </w:r>
      <w:proofErr w:type="spellEnd"/>
      <w:r w:rsidRPr="002B7A8A">
        <w:rPr>
          <w:rFonts w:ascii="Times New Roman" w:hAnsi="Times New Roman" w:cs="Times New Roman"/>
          <w:color w:val="2F5496" w:themeColor="accent1" w:themeShade="BF"/>
          <w:sz w:val="28"/>
          <w:szCs w:val="28"/>
          <w:lang w:val="en-US"/>
        </w:rPr>
        <w:t xml:space="preserve"> in fields where </w:t>
      </w:r>
      <w:r>
        <w:rPr>
          <w:rFonts w:ascii="Times New Roman" w:hAnsi="Times New Roman" w:cs="Times New Roman"/>
          <w:color w:val="2F5496" w:themeColor="accent1" w:themeShade="BF"/>
          <w:sz w:val="28"/>
          <w:szCs w:val="28"/>
          <w:lang w:val="en-US"/>
        </w:rPr>
        <w:t xml:space="preserve">two particular </w:t>
      </w:r>
      <w:r w:rsidR="004E130B">
        <w:rPr>
          <w:rFonts w:ascii="Times New Roman" w:hAnsi="Times New Roman" w:cs="Times New Roman"/>
          <w:color w:val="2F5496" w:themeColor="accent1" w:themeShade="BF"/>
          <w:sz w:val="28"/>
          <w:szCs w:val="28"/>
          <w:lang w:val="en-US"/>
        </w:rPr>
        <w:t>features</w:t>
      </w:r>
      <w:r>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of </w:t>
      </w:r>
      <w:proofErr w:type="spellStart"/>
      <w:r>
        <w:rPr>
          <w:rFonts w:ascii="Times New Roman" w:hAnsi="Times New Roman" w:cs="Times New Roman"/>
          <w:color w:val="2F5496" w:themeColor="accent1" w:themeShade="BF"/>
          <w:sz w:val="28"/>
          <w:szCs w:val="28"/>
          <w:lang w:val="en-US"/>
        </w:rPr>
        <w:t>KrakenUni</w:t>
      </w:r>
      <w:r>
        <w:rPr>
          <w:rFonts w:ascii="Times New Roman" w:hAnsi="Times New Roman" w:cs="Times New Roman"/>
          <w:color w:val="2F5496" w:themeColor="accent1" w:themeShade="BF"/>
          <w:sz w:val="28"/>
          <w:szCs w:val="28"/>
          <w:lang w:val="en-US"/>
        </w:rPr>
        <w:t>q</w:t>
      </w:r>
      <w:proofErr w:type="spellEnd"/>
      <w:r>
        <w:rPr>
          <w:rFonts w:ascii="Times New Roman" w:hAnsi="Times New Roman" w:cs="Times New Roman"/>
          <w:color w:val="2F5496" w:themeColor="accent1" w:themeShade="BF"/>
          <w:sz w:val="28"/>
          <w:szCs w:val="28"/>
          <w:lang w:val="en-US"/>
        </w:rPr>
        <w:t>, namely “</w:t>
      </w:r>
      <w:r w:rsidRPr="004E130B">
        <w:rPr>
          <w:rFonts w:ascii="Times New Roman" w:hAnsi="Times New Roman" w:cs="Times New Roman"/>
          <w:i/>
          <w:iCs/>
          <w:color w:val="2F5496" w:themeColor="accent1" w:themeShade="BF"/>
          <w:sz w:val="28"/>
          <w:szCs w:val="28"/>
          <w:lang w:val="en-US"/>
        </w:rPr>
        <w:t>no false positives</w:t>
      </w:r>
      <w:r>
        <w:rPr>
          <w:rFonts w:ascii="Times New Roman" w:hAnsi="Times New Roman" w:cs="Times New Roman"/>
          <w:color w:val="2F5496" w:themeColor="accent1" w:themeShade="BF"/>
          <w:sz w:val="28"/>
          <w:szCs w:val="28"/>
          <w:lang w:val="en-US"/>
        </w:rPr>
        <w:t>” and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counting</w:t>
      </w:r>
      <w:r>
        <w:rPr>
          <w:rFonts w:ascii="Times New Roman" w:hAnsi="Times New Roman" w:cs="Times New Roman"/>
          <w:color w:val="2F5496" w:themeColor="accent1" w:themeShade="BF"/>
          <w:sz w:val="28"/>
          <w:szCs w:val="28"/>
          <w:lang w:val="en-US"/>
        </w:rPr>
        <w:t xml:space="preserve">” </w:t>
      </w:r>
      <w:r w:rsidRPr="002B7A8A">
        <w:rPr>
          <w:rFonts w:ascii="Times New Roman" w:hAnsi="Times New Roman" w:cs="Times New Roman"/>
          <w:color w:val="2F5496" w:themeColor="accent1" w:themeShade="BF"/>
          <w:sz w:val="28"/>
          <w:szCs w:val="28"/>
          <w:lang w:val="en-US"/>
        </w:rPr>
        <w:t xml:space="preserve">are </w:t>
      </w:r>
      <w:r>
        <w:rPr>
          <w:rFonts w:ascii="Times New Roman" w:hAnsi="Times New Roman" w:cs="Times New Roman"/>
          <w:color w:val="2F5496" w:themeColor="accent1" w:themeShade="BF"/>
          <w:sz w:val="28"/>
          <w:szCs w:val="28"/>
          <w:lang w:val="en-US"/>
        </w:rPr>
        <w:t>highly important</w:t>
      </w:r>
      <w:r w:rsidR="004E130B">
        <w:rPr>
          <w:rFonts w:ascii="Times New Roman" w:hAnsi="Times New Roman" w:cs="Times New Roman"/>
          <w:color w:val="2F5496" w:themeColor="accent1" w:themeShade="BF"/>
          <w:sz w:val="28"/>
          <w:szCs w:val="28"/>
          <w:lang w:val="en-US"/>
        </w:rPr>
        <w:t xml:space="preserve">. In this context, </w:t>
      </w:r>
      <w:proofErr w:type="spellStart"/>
      <w:r w:rsidR="004E130B">
        <w:rPr>
          <w:rFonts w:ascii="Times New Roman" w:hAnsi="Times New Roman" w:cs="Times New Roman"/>
          <w:color w:val="2F5496" w:themeColor="accent1" w:themeShade="BF"/>
          <w:sz w:val="28"/>
          <w:szCs w:val="28"/>
          <w:lang w:val="en-US"/>
        </w:rPr>
        <w:t>Genestrip</w:t>
      </w:r>
      <w:proofErr w:type="spellEnd"/>
      <w:r w:rsidR="004E130B">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aim</w:t>
      </w:r>
      <w:r w:rsidR="004E130B">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fill the gap produced by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which, as discussed in </w:t>
      </w:r>
      <w:r w:rsidR="004E130B">
        <w:rPr>
          <w:rFonts w:ascii="Times New Roman" w:hAnsi="Times New Roman" w:cs="Times New Roman"/>
          <w:color w:val="2F5496" w:themeColor="accent1" w:themeShade="BF"/>
          <w:sz w:val="28"/>
          <w:szCs w:val="28"/>
          <w:lang w:val="en-US"/>
        </w:rPr>
        <w:t>our</w:t>
      </w:r>
      <w:r>
        <w:rPr>
          <w:rFonts w:ascii="Times New Roman" w:hAnsi="Times New Roman" w:cs="Times New Roman"/>
          <w:color w:val="2F5496" w:themeColor="accent1" w:themeShade="BF"/>
          <w:sz w:val="28"/>
          <w:szCs w:val="28"/>
          <w:lang w:val="en-US"/>
        </w:rPr>
        <w:t xml:space="preserve"> paper, mandates very large databases</w:t>
      </w:r>
      <w:r w:rsidR="004E130B">
        <w:rPr>
          <w:rFonts w:ascii="Times New Roman" w:hAnsi="Times New Roman" w:cs="Times New Roman"/>
          <w:color w:val="2F5496" w:themeColor="accent1" w:themeShade="BF"/>
          <w:sz w:val="28"/>
          <w:szCs w:val="28"/>
          <w:lang w:val="en-US"/>
        </w:rPr>
        <w:t xml:space="preserve"> that (by practical means) cannot be kept up-to-date anymore</w:t>
      </w:r>
      <w:r>
        <w:rPr>
          <w:rFonts w:ascii="Times New Roman" w:hAnsi="Times New Roman" w:cs="Times New Roman"/>
          <w:color w:val="2F5496" w:themeColor="accent1" w:themeShade="BF"/>
          <w:sz w:val="28"/>
          <w:szCs w:val="28"/>
          <w:lang w:val="en-US"/>
        </w:rPr>
        <w:t>.</w:t>
      </w:r>
      <w:r w:rsidRPr="002B7A8A">
        <w:rPr>
          <w:rFonts w:ascii="Times New Roman" w:hAnsi="Times New Roman" w:cs="Times New Roman"/>
          <w:color w:val="2F5496" w:themeColor="accent1" w:themeShade="BF"/>
          <w:sz w:val="28"/>
          <w:szCs w:val="28"/>
          <w:lang w:val="en-US"/>
        </w:rPr>
        <w:t xml:space="preserve"> </w:t>
      </w:r>
    </w:p>
    <w:p w:rsidR="00300FD9" w:rsidRDefault="0064591E"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The</w:t>
      </w:r>
      <w:r w:rsidR="00300FD9" w:rsidRPr="00300FD9">
        <w:rPr>
          <w:rFonts w:ascii="Times New Roman" w:hAnsi="Times New Roman" w:cs="Times New Roman"/>
          <w:color w:val="2F5496" w:themeColor="accent1" w:themeShade="BF"/>
          <w:sz w:val="28"/>
          <w:szCs w:val="28"/>
          <w:lang w:val="en-US"/>
        </w:rPr>
        <w:t xml:space="preserve">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w:t>
      </w:r>
      <w:r w:rsidR="00300FD9" w:rsidRPr="00300FD9">
        <w:rPr>
          <w:rFonts w:ascii="Times New Roman" w:hAnsi="Times New Roman" w:cs="Times New Roman"/>
          <w:color w:val="2F5496" w:themeColor="accent1" w:themeShade="BF"/>
          <w:sz w:val="28"/>
          <w:szCs w:val="28"/>
          <w:lang w:val="en-US"/>
        </w:rPr>
        <w:t xml:space="preserve">based tools suggested </w:t>
      </w:r>
      <w:r w:rsidR="004E130B">
        <w:rPr>
          <w:rFonts w:ascii="Times New Roman" w:hAnsi="Times New Roman" w:cs="Times New Roman"/>
          <w:color w:val="2F5496" w:themeColor="accent1" w:themeShade="BF"/>
          <w:sz w:val="28"/>
          <w:szCs w:val="28"/>
          <w:lang w:val="en-US"/>
        </w:rPr>
        <w:t>by the reviewer</w:t>
      </w:r>
      <w:r w:rsidR="002B7A8A">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perform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sidR="00300FD9" w:rsidRPr="00300FD9">
        <w:rPr>
          <w:rFonts w:ascii="Times New Roman" w:hAnsi="Times New Roman" w:cs="Times New Roman"/>
          <w:color w:val="2F5496" w:themeColor="accent1" w:themeShade="BF"/>
          <w:sz w:val="28"/>
          <w:szCs w:val="28"/>
          <w:lang w:val="en-US"/>
        </w:rPr>
        <w:t xml:space="preserve"> compression under loss </w:t>
      </w:r>
      <w:proofErr w:type="spellStart"/>
      <w:r w:rsidR="00300FD9" w:rsidRPr="00300FD9">
        <w:rPr>
          <w:rFonts w:ascii="Times New Roman" w:hAnsi="Times New Roman" w:cs="Times New Roman"/>
          <w:color w:val="2F5496" w:themeColor="accent1" w:themeShade="BF"/>
          <w:sz w:val="28"/>
          <w:szCs w:val="28"/>
          <w:lang w:val="en-US"/>
        </w:rPr>
        <w:t>of</w:t>
      </w:r>
      <w:proofErr w:type="spellEnd"/>
      <w:r w:rsidR="00300FD9" w:rsidRPr="00300FD9">
        <w:rPr>
          <w:rFonts w:ascii="Times New Roman" w:hAnsi="Times New Roman" w:cs="Times New Roman"/>
          <w:color w:val="2F5496" w:themeColor="accent1" w:themeShade="BF"/>
          <w:sz w:val="28"/>
          <w:szCs w:val="28"/>
          <w:lang w:val="en-US"/>
        </w:rPr>
        <w:t xml:space="preserve"> </w:t>
      </w:r>
      <w:proofErr w:type="spellStart"/>
      <w:r w:rsidR="00300FD9" w:rsidRPr="00300FD9">
        <w:rPr>
          <w:rFonts w:ascii="Times New Roman" w:hAnsi="Times New Roman" w:cs="Times New Roman"/>
          <w:color w:val="2F5496" w:themeColor="accent1" w:themeShade="BF"/>
          <w:sz w:val="28"/>
          <w:szCs w:val="28"/>
          <w:lang w:val="en-US"/>
        </w:rPr>
        <w:t>information</w:t>
      </w:r>
      <w:proofErr w:type="spellEnd"/>
      <w:r w:rsidR="00300FD9" w:rsidRPr="00300FD9">
        <w:rPr>
          <w:rFonts w:ascii="Times New Roman" w:hAnsi="Times New Roman" w:cs="Times New Roman"/>
          <w:color w:val="2F5496" w:themeColor="accent1" w:themeShade="BF"/>
          <w:sz w:val="28"/>
          <w:szCs w:val="28"/>
          <w:lang w:val="en-US"/>
        </w:rPr>
        <w:t xml:space="preserve">. But </w:t>
      </w:r>
      <w:proofErr w:type="spellStart"/>
      <w:r w:rsidR="00300FD9" w:rsidRPr="00300FD9">
        <w:rPr>
          <w:rFonts w:ascii="Times New Roman" w:hAnsi="Times New Roman" w:cs="Times New Roman"/>
          <w:color w:val="2F5496" w:themeColor="accent1" w:themeShade="BF"/>
          <w:sz w:val="28"/>
          <w:szCs w:val="28"/>
          <w:lang w:val="en-US"/>
        </w:rPr>
        <w:t>that</w:t>
      </w:r>
      <w:proofErr w:type="spellEnd"/>
      <w:r w:rsidR="00300FD9" w:rsidRPr="00300FD9">
        <w:rPr>
          <w:rFonts w:ascii="Times New Roman" w:hAnsi="Times New Roman" w:cs="Times New Roman"/>
          <w:color w:val="2F5496" w:themeColor="accent1" w:themeShade="BF"/>
          <w:sz w:val="28"/>
          <w:szCs w:val="28"/>
          <w:lang w:val="en-US"/>
        </w:rPr>
        <w:t xml:space="preserve"> </w:t>
      </w:r>
      <w:proofErr w:type="spellStart"/>
      <w:r w:rsidR="00300FD9" w:rsidRPr="00300FD9">
        <w:rPr>
          <w:rFonts w:ascii="Times New Roman" w:hAnsi="Times New Roman" w:cs="Times New Roman"/>
          <w:color w:val="2F5496" w:themeColor="accent1" w:themeShade="BF"/>
          <w:sz w:val="28"/>
          <w:szCs w:val="28"/>
          <w:lang w:val="en-US"/>
        </w:rPr>
        <w:t>loss</w:t>
      </w:r>
      <w:proofErr w:type="spellEnd"/>
      <w:r w:rsidR="00300FD9" w:rsidRPr="00300FD9">
        <w:rPr>
          <w:rFonts w:ascii="Times New Roman" w:hAnsi="Times New Roman" w:cs="Times New Roman"/>
          <w:color w:val="2F5496" w:themeColor="accent1" w:themeShade="BF"/>
          <w:sz w:val="28"/>
          <w:szCs w:val="28"/>
          <w:lang w:val="en-US"/>
        </w:rPr>
        <w:t xml:space="preserve"> </w:t>
      </w:r>
      <w:proofErr w:type="spellStart"/>
      <w:r w:rsidR="00300FD9" w:rsidRPr="00300FD9">
        <w:rPr>
          <w:rFonts w:ascii="Times New Roman" w:hAnsi="Times New Roman" w:cs="Times New Roman"/>
          <w:color w:val="2F5496" w:themeColor="accent1" w:themeShade="BF"/>
          <w:sz w:val="28"/>
          <w:szCs w:val="28"/>
          <w:lang w:val="en-US"/>
        </w:rPr>
        <w:t>of</w:t>
      </w:r>
      <w:proofErr w:type="spellEnd"/>
      <w:r w:rsidR="00300FD9" w:rsidRPr="00300FD9">
        <w:rPr>
          <w:rFonts w:ascii="Times New Roman" w:hAnsi="Times New Roman" w:cs="Times New Roman"/>
          <w:color w:val="2F5496" w:themeColor="accent1" w:themeShade="BF"/>
          <w:sz w:val="28"/>
          <w:szCs w:val="28"/>
          <w:lang w:val="en-US"/>
        </w:rPr>
        <w:t xml:space="preserve"> </w:t>
      </w:r>
      <w:proofErr w:type="spellStart"/>
      <w:r w:rsidR="00300FD9" w:rsidRPr="00300FD9">
        <w:rPr>
          <w:rFonts w:ascii="Times New Roman" w:hAnsi="Times New Roman" w:cs="Times New Roman"/>
          <w:color w:val="2F5496" w:themeColor="accent1" w:themeShade="BF"/>
          <w:sz w:val="28"/>
          <w:szCs w:val="28"/>
          <w:lang w:val="en-US"/>
        </w:rPr>
        <w:t>information</w:t>
      </w:r>
      <w:proofErr w:type="spellEnd"/>
      <w:r w:rsidR="00300FD9" w:rsidRPr="00300FD9">
        <w:rPr>
          <w:rFonts w:ascii="Times New Roman" w:hAnsi="Times New Roman" w:cs="Times New Roman"/>
          <w:color w:val="2F5496" w:themeColor="accent1" w:themeShade="BF"/>
          <w:sz w:val="28"/>
          <w:szCs w:val="28"/>
          <w:lang w:val="en-US"/>
        </w:rPr>
        <w:t xml:space="preserve"> </w:t>
      </w:r>
      <w:proofErr w:type="spellStart"/>
      <w:r w:rsidR="00300FD9" w:rsidRPr="00300FD9">
        <w:rPr>
          <w:rFonts w:ascii="Times New Roman" w:hAnsi="Times New Roman" w:cs="Times New Roman"/>
          <w:color w:val="2F5496" w:themeColor="accent1" w:themeShade="BF"/>
          <w:sz w:val="28"/>
          <w:szCs w:val="28"/>
          <w:lang w:val="en-US"/>
        </w:rPr>
        <w:t>is</w:t>
      </w:r>
      <w:proofErr w:type="spellEnd"/>
      <w:r w:rsidR="00300FD9" w:rsidRPr="00300FD9">
        <w:rPr>
          <w:rFonts w:ascii="Times New Roman" w:hAnsi="Times New Roman" w:cs="Times New Roman"/>
          <w:color w:val="2F5496" w:themeColor="accent1" w:themeShade="BF"/>
          <w:sz w:val="28"/>
          <w:szCs w:val="28"/>
          <w:lang w:val="en-US"/>
        </w:rPr>
        <w:t xml:space="preserve"> an </w:t>
      </w:r>
      <w:proofErr w:type="spellStart"/>
      <w:r w:rsidR="00300FD9" w:rsidRPr="00300FD9">
        <w:rPr>
          <w:rFonts w:ascii="Times New Roman" w:hAnsi="Times New Roman" w:cs="Times New Roman"/>
          <w:color w:val="2F5496" w:themeColor="accent1" w:themeShade="BF"/>
          <w:sz w:val="28"/>
          <w:szCs w:val="28"/>
          <w:lang w:val="en-US"/>
        </w:rPr>
        <w:t>inherent</w:t>
      </w:r>
      <w:proofErr w:type="spellEnd"/>
      <w:r w:rsidR="00300FD9" w:rsidRPr="00300FD9">
        <w:rPr>
          <w:rFonts w:ascii="Times New Roman" w:hAnsi="Times New Roman" w:cs="Times New Roman"/>
          <w:color w:val="2F5496" w:themeColor="accent1" w:themeShade="BF"/>
          <w:sz w:val="28"/>
          <w:szCs w:val="28"/>
          <w:lang w:val="en-US"/>
        </w:rPr>
        <w:t xml:space="preserve"> source </w:t>
      </w:r>
      <w:proofErr w:type="spellStart"/>
      <w:r w:rsidR="00300FD9" w:rsidRPr="00300FD9">
        <w:rPr>
          <w:rFonts w:ascii="Times New Roman" w:hAnsi="Times New Roman" w:cs="Times New Roman"/>
          <w:color w:val="2F5496" w:themeColor="accent1" w:themeShade="BF"/>
          <w:sz w:val="28"/>
          <w:szCs w:val="28"/>
          <w:lang w:val="en-US"/>
        </w:rPr>
        <w:t>of</w:t>
      </w:r>
      <w:proofErr w:type="spellEnd"/>
      <w:r w:rsidR="00300FD9" w:rsidRPr="00300FD9">
        <w:rPr>
          <w:rFonts w:ascii="Times New Roman" w:hAnsi="Times New Roman" w:cs="Times New Roman"/>
          <w:color w:val="2F5496" w:themeColor="accent1" w:themeShade="BF"/>
          <w:sz w:val="28"/>
          <w:szCs w:val="28"/>
          <w:lang w:val="en-US"/>
        </w:rPr>
        <w:t xml:space="preserve"> </w:t>
      </w:r>
      <w:proofErr w:type="spellStart"/>
      <w:r w:rsidR="00300FD9" w:rsidRPr="00300FD9">
        <w:rPr>
          <w:rFonts w:ascii="Times New Roman" w:hAnsi="Times New Roman" w:cs="Times New Roman"/>
          <w:color w:val="2F5496" w:themeColor="accent1" w:themeShade="BF"/>
          <w:sz w:val="28"/>
          <w:szCs w:val="28"/>
          <w:lang w:val="en-US"/>
        </w:rPr>
        <w:t>false</w:t>
      </w:r>
      <w:proofErr w:type="spellEnd"/>
      <w:r w:rsidR="00300FD9" w:rsidRPr="00300FD9">
        <w:rPr>
          <w:rFonts w:ascii="Times New Roman" w:hAnsi="Times New Roman" w:cs="Times New Roman"/>
          <w:color w:val="2F5496" w:themeColor="accent1" w:themeShade="BF"/>
          <w:sz w:val="28"/>
          <w:szCs w:val="28"/>
          <w:lang w:val="en-US"/>
        </w:rPr>
        <w:t xml:space="preserve"> positives. The requirement “</w:t>
      </w:r>
      <w:r w:rsidR="00300FD9" w:rsidRPr="004E130B">
        <w:rPr>
          <w:rFonts w:ascii="Times New Roman" w:hAnsi="Times New Roman" w:cs="Times New Roman"/>
          <w:i/>
          <w:iCs/>
          <w:color w:val="2F5496" w:themeColor="accent1" w:themeShade="BF"/>
          <w:sz w:val="28"/>
          <w:szCs w:val="28"/>
          <w:lang w:val="en-US"/>
        </w:rPr>
        <w:t>no false positives</w:t>
      </w:r>
      <w:r w:rsidR="00300FD9" w:rsidRPr="00300FD9">
        <w:rPr>
          <w:rFonts w:ascii="Times New Roman" w:hAnsi="Times New Roman" w:cs="Times New Roman"/>
          <w:color w:val="2F5496" w:themeColor="accent1" w:themeShade="BF"/>
          <w:sz w:val="28"/>
          <w:szCs w:val="28"/>
          <w:lang w:val="en-US"/>
        </w:rPr>
        <w:t>” (by avoiding compression) is relevant in certain fields like medical diagnostics</w:t>
      </w:r>
      <w:r>
        <w:rPr>
          <w:rFonts w:ascii="Times New Roman" w:hAnsi="Times New Roman" w:cs="Times New Roman"/>
          <w:color w:val="2F5496" w:themeColor="accent1" w:themeShade="BF"/>
          <w:sz w:val="28"/>
          <w:szCs w:val="28"/>
          <w:lang w:val="en-US"/>
        </w:rPr>
        <w:t xml:space="preserve"> where high precision is mandated</w:t>
      </w:r>
      <w:r w:rsidR="00300FD9" w:rsidRPr="00300FD9">
        <w:rPr>
          <w:rFonts w:ascii="Times New Roman" w:hAnsi="Times New Roman" w:cs="Times New Roman"/>
          <w:color w:val="2F5496" w:themeColor="accent1" w:themeShade="BF"/>
          <w:sz w:val="28"/>
          <w:szCs w:val="28"/>
          <w:lang w:val="en-US"/>
        </w:rPr>
        <w:t>. For this reason, we see a comparison with compressing tools (like Kraken2, Ganon2, KMCP or Taxor)</w:t>
      </w:r>
      <w:r w:rsidR="004E130B">
        <w:rPr>
          <w:rFonts w:ascii="Times New Roman" w:hAnsi="Times New Roman" w:cs="Times New Roman"/>
          <w:color w:val="2F5496" w:themeColor="accent1" w:themeShade="BF"/>
          <w:sz w:val="28"/>
          <w:szCs w:val="28"/>
          <w:lang w:val="en-US"/>
        </w:rPr>
        <w:t xml:space="preserve"> as less relevant</w:t>
      </w:r>
      <w:r w:rsidR="00300FD9" w:rsidRPr="00300FD9">
        <w:rPr>
          <w:rFonts w:ascii="Times New Roman" w:hAnsi="Times New Roman" w:cs="Times New Roman"/>
          <w:color w:val="2F5496" w:themeColor="accent1" w:themeShade="BF"/>
          <w:sz w:val="28"/>
          <w:szCs w:val="28"/>
          <w:lang w:val="en-US"/>
        </w:rPr>
        <w:t>.</w:t>
      </w:r>
    </w:p>
    <w:p w:rsidR="002B7A8A" w:rsidRDefault="00300FD9"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To our knowledge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is the only k-</w:t>
      </w:r>
      <w:proofErr w:type="spellStart"/>
      <w:r>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-based analysis tool th</w:t>
      </w:r>
      <w:r w:rsidR="002B7A8A">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support</w:t>
      </w:r>
      <w:r w:rsidR="002B7A8A">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w:t>
      </w:r>
      <w:r w:rsidR="002B7A8A" w:rsidRPr="004E130B">
        <w:rPr>
          <w:rFonts w:ascii="Times New Roman" w:hAnsi="Times New Roman" w:cs="Times New Roman"/>
          <w:i/>
          <w:iCs/>
          <w:color w:val="2F5496" w:themeColor="accent1" w:themeShade="BF"/>
          <w:sz w:val="28"/>
          <w:szCs w:val="28"/>
          <w:lang w:val="en-US"/>
        </w:rPr>
        <w:t>ing</w:t>
      </w:r>
      <w:r w:rsidR="004F6CFC">
        <w:rPr>
          <w:rFonts w:ascii="Times New Roman" w:hAnsi="Times New Roman" w:cs="Times New Roman"/>
          <w:color w:val="2F5496" w:themeColor="accent1" w:themeShade="BF"/>
          <w:sz w:val="28"/>
          <w:szCs w:val="28"/>
          <w:lang w:val="en-US"/>
        </w:rPr>
        <w:t xml:space="preserve"> as a feature.</w:t>
      </w:r>
      <w:r w:rsidR="004E130B">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have shown the use</w:t>
      </w:r>
      <w:r w:rsidR="002B7A8A">
        <w:rPr>
          <w:rFonts w:ascii="Times New Roman" w:hAnsi="Times New Roman" w:cs="Times New Roman"/>
          <w:color w:val="2F5496" w:themeColor="accent1" w:themeShade="BF"/>
          <w:sz w:val="28"/>
          <w:szCs w:val="28"/>
          <w:lang w:val="en-US"/>
        </w:rPr>
        <w:t>fulness</w:t>
      </w:r>
      <w:r>
        <w:rPr>
          <w:rFonts w:ascii="Times New Roman" w:hAnsi="Times New Roman" w:cs="Times New Roman"/>
          <w:color w:val="2F5496" w:themeColor="accent1" w:themeShade="BF"/>
          <w:sz w:val="28"/>
          <w:szCs w:val="28"/>
          <w:lang w:val="en-US"/>
        </w:rPr>
        <w:t xml:space="preserve"> of this information for high sensitiv</w:t>
      </w:r>
      <w:r w:rsidR="002B7A8A">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y </w:t>
      </w:r>
      <w:r w:rsidR="0064591E">
        <w:rPr>
          <w:rFonts w:ascii="Times New Roman" w:hAnsi="Times New Roman" w:cs="Times New Roman"/>
          <w:color w:val="2F5496" w:themeColor="accent1" w:themeShade="BF"/>
          <w:sz w:val="28"/>
          <w:szCs w:val="28"/>
          <w:lang w:val="en-US"/>
        </w:rPr>
        <w:t xml:space="preserve">and high precision </w:t>
      </w:r>
      <w:r>
        <w:rPr>
          <w:rFonts w:ascii="Times New Roman" w:hAnsi="Times New Roman" w:cs="Times New Roman"/>
          <w:color w:val="2F5496" w:themeColor="accent1" w:themeShade="BF"/>
          <w:sz w:val="28"/>
          <w:szCs w:val="28"/>
          <w:lang w:val="en-US"/>
        </w:rPr>
        <w:t>analysis – in particular with respect to infectious disease diagnostics.</w:t>
      </w:r>
    </w:p>
    <w:p w:rsidR="005B6930" w:rsidRPr="005B6930" w:rsidRDefault="00EA1D11"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sidR="00300FD9">
        <w:rPr>
          <w:rFonts w:ascii="Times New Roman" w:hAnsi="Times New Roman" w:cs="Times New Roman"/>
          <w:color w:val="2F5496" w:themeColor="accent1" w:themeShade="BF"/>
          <w:sz w:val="28"/>
          <w:szCs w:val="28"/>
          <w:lang w:val="en-US"/>
        </w:rPr>
        <w:t xml:space="preserve">Nevertheless, the reviewer has a point and the evaluation deserves to be broader. </w:t>
      </w:r>
      <w:r w:rsidR="0064591E">
        <w:rPr>
          <w:rFonts w:ascii="Times New Roman" w:hAnsi="Times New Roman" w:cs="Times New Roman"/>
          <w:color w:val="2F5496" w:themeColor="accent1" w:themeShade="BF"/>
          <w:sz w:val="28"/>
          <w:szCs w:val="28"/>
          <w:lang w:val="en-US"/>
        </w:rPr>
        <w:t xml:space="preserve">As </w:t>
      </w:r>
      <w:r w:rsidR="004E130B">
        <w:rPr>
          <w:rFonts w:ascii="Times New Roman" w:hAnsi="Times New Roman" w:cs="Times New Roman"/>
          <w:color w:val="2F5496" w:themeColor="accent1" w:themeShade="BF"/>
          <w:sz w:val="28"/>
          <w:szCs w:val="28"/>
          <w:lang w:val="en-US"/>
        </w:rPr>
        <w:t>requested</w:t>
      </w:r>
      <w:r w:rsidR="0064591E">
        <w:rPr>
          <w:rFonts w:ascii="Times New Roman" w:hAnsi="Times New Roman" w:cs="Times New Roman"/>
          <w:color w:val="2F5496" w:themeColor="accent1" w:themeShade="BF"/>
          <w:sz w:val="28"/>
          <w:szCs w:val="28"/>
          <w:lang w:val="en-US"/>
        </w:rPr>
        <w:t xml:space="preserve"> by the reviewer, w</w:t>
      </w:r>
      <w:r w:rsidR="00300FD9">
        <w:rPr>
          <w:rFonts w:ascii="Times New Roman" w:hAnsi="Times New Roman" w:cs="Times New Roman"/>
          <w:color w:val="2F5496" w:themeColor="accent1" w:themeShade="BF"/>
          <w:sz w:val="28"/>
          <w:szCs w:val="28"/>
          <w:lang w:val="en-US"/>
        </w:rPr>
        <w:t xml:space="preserve">e therefore included Kraken2 and Ganon2 </w:t>
      </w:r>
      <w:r w:rsidR="004E130B">
        <w:rPr>
          <w:rFonts w:ascii="Times New Roman" w:hAnsi="Times New Roman" w:cs="Times New Roman"/>
          <w:color w:val="2F5496" w:themeColor="accent1" w:themeShade="BF"/>
          <w:sz w:val="28"/>
          <w:szCs w:val="28"/>
          <w:lang w:val="en-US"/>
        </w:rPr>
        <w:t xml:space="preserve">as two additional tools in </w:t>
      </w:r>
      <w:r w:rsidR="00300FD9">
        <w:rPr>
          <w:rFonts w:ascii="Times New Roman" w:hAnsi="Times New Roman" w:cs="Times New Roman"/>
          <w:color w:val="2F5496" w:themeColor="accent1" w:themeShade="BF"/>
          <w:sz w:val="28"/>
          <w:szCs w:val="28"/>
          <w:lang w:val="en-US"/>
        </w:rPr>
        <w:t>our evaluation:</w:t>
      </w:r>
      <w:r w:rsidR="00B973A3">
        <w:rPr>
          <w:rFonts w:ascii="Times New Roman" w:hAnsi="Times New Roman" w:cs="Times New Roman"/>
          <w:color w:val="2F5496" w:themeColor="accent1" w:themeShade="BF"/>
          <w:sz w:val="28"/>
          <w:szCs w:val="28"/>
          <w:lang w:val="en-US"/>
        </w:rPr>
        <w:t xml:space="preserve"> </w:t>
      </w:r>
      <w:r w:rsidR="00B973A3" w:rsidRPr="004F6CFC">
        <w:rPr>
          <w:rFonts w:ascii="Times New Roman" w:hAnsi="Times New Roman" w:cs="Times New Roman"/>
          <w:b/>
          <w:bCs/>
          <w:color w:val="2F5496" w:themeColor="accent1" w:themeShade="BF"/>
          <w:sz w:val="28"/>
          <w:szCs w:val="28"/>
          <w:lang w:val="en-US"/>
        </w:rPr>
        <w:t>TODO.</w:t>
      </w:r>
    </w:p>
    <w:p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rsidR="006B04F2" w:rsidRDefault="00CB58C7" w:rsidP="006D7734">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in </w:t>
      </w:r>
      <w:r w:rsidR="00A160B6" w:rsidRPr="004F6CFC">
        <w:rPr>
          <w:rFonts w:ascii="Times New Roman" w:hAnsi="Times New Roman" w:cs="Times New Roman"/>
          <w:i/>
          <w:iCs/>
          <w:color w:val="2F5496" w:themeColor="accent1" w:themeShade="BF"/>
          <w:sz w:val="28"/>
          <w:szCs w:val="28"/>
          <w:lang w:val="en-US"/>
        </w:rPr>
        <w:t>four</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rsidR="006B04F2" w:rsidRDefault="006D7734" w:rsidP="006B04F2">
      <w:pPr>
        <w:pStyle w:val="Listenabsatz"/>
        <w:numPr>
          <w:ilvl w:val="0"/>
          <w:numId w:val="1"/>
        </w:numPr>
        <w:rPr>
          <w:rFonts w:ascii="Times New Roman" w:hAnsi="Times New Roman" w:cs="Times New Roman"/>
          <w:color w:val="2F5496" w:themeColor="accent1" w:themeShade="BF"/>
          <w:sz w:val="28"/>
          <w:szCs w:val="28"/>
          <w:lang w:val="en-US"/>
        </w:rPr>
      </w:pPr>
      <w:r w:rsidRPr="006B04F2">
        <w:rPr>
          <w:rFonts w:ascii="Times New Roman" w:hAnsi="Times New Roman" w:cs="Times New Roman"/>
          <w:color w:val="2F5496" w:themeColor="accent1" w:themeShade="BF"/>
          <w:sz w:val="28"/>
          <w:szCs w:val="28"/>
          <w:lang w:val="en-US"/>
        </w:rPr>
        <w:t>At database generation time</w:t>
      </w:r>
      <w:r w:rsidR="00CC4EAC">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it is used </w:t>
      </w:r>
      <w:r w:rsidR="00963CD1">
        <w:rPr>
          <w:rFonts w:ascii="Times New Roman" w:hAnsi="Times New Roman" w:cs="Times New Roman"/>
          <w:color w:val="2F5496" w:themeColor="accent1" w:themeShade="BF"/>
          <w:sz w:val="28"/>
          <w:szCs w:val="28"/>
          <w:lang w:val="en-US"/>
        </w:rPr>
        <w:t>by</w:t>
      </w:r>
      <w:r w:rsidRPr="006B04F2">
        <w:rPr>
          <w:rFonts w:ascii="Times New Roman" w:hAnsi="Times New Roman" w:cs="Times New Roman"/>
          <w:color w:val="2F5496" w:themeColor="accent1" w:themeShade="BF"/>
          <w:sz w:val="28"/>
          <w:szCs w:val="28"/>
          <w:lang w:val="en-US"/>
        </w:rPr>
        <w:t xml:space="preserve"> the </w:t>
      </w:r>
      <w:r w:rsidR="00CC4EAC">
        <w:rPr>
          <w:rFonts w:ascii="Times New Roman" w:hAnsi="Times New Roman" w:cs="Times New Roman"/>
          <w:color w:val="2F5496" w:themeColor="accent1" w:themeShade="BF"/>
          <w:sz w:val="28"/>
          <w:szCs w:val="28"/>
          <w:lang w:val="en-US"/>
        </w:rPr>
        <w:t xml:space="preserve">goal </w:t>
      </w:r>
      <w:r w:rsidRPr="006B04F2">
        <w:rPr>
          <w:rFonts w:ascii="Times New Roman" w:hAnsi="Times New Roman" w:cs="Times New Roman"/>
          <w:color w:val="2F5496" w:themeColor="accent1" w:themeShade="BF"/>
          <w:sz w:val="28"/>
          <w:szCs w:val="28"/>
          <w:lang w:val="en-US"/>
        </w:rPr>
        <w:t>“</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to determine the final size of the database </w:t>
      </w:r>
      <w:r w:rsidR="00963CD1">
        <w:rPr>
          <w:rFonts w:ascii="Times New Roman" w:hAnsi="Times New Roman" w:cs="Times New Roman"/>
          <w:color w:val="2F5496" w:themeColor="accent1" w:themeShade="BF"/>
          <w:sz w:val="28"/>
          <w:szCs w:val="28"/>
          <w:lang w:val="en-US"/>
        </w:rPr>
        <w:t>as</w:t>
      </w:r>
      <w:r w:rsidRPr="006B04F2">
        <w:rPr>
          <w:rFonts w:ascii="Times New Roman" w:hAnsi="Times New Roman" w:cs="Times New Roman"/>
          <w:color w:val="2F5496" w:themeColor="accent1" w:themeShade="BF"/>
          <w:sz w:val="28"/>
          <w:szCs w:val="28"/>
          <w:lang w:val="en-US"/>
        </w:rPr>
        <w:t xml:space="preserve"> the number of </w:t>
      </w:r>
      <w:r w:rsidR="00CC4EAC">
        <w:rPr>
          <w:rFonts w:ascii="Times New Roman" w:hAnsi="Times New Roman" w:cs="Times New Roman"/>
          <w:color w:val="2F5496" w:themeColor="accent1" w:themeShade="BF"/>
          <w:sz w:val="28"/>
          <w:szCs w:val="28"/>
          <w:lang w:val="en-US"/>
        </w:rPr>
        <w:t xml:space="preserve">deduplicated </w:t>
      </w:r>
      <w:r w:rsidRPr="006B04F2">
        <w:rPr>
          <w:rFonts w:ascii="Times New Roman" w:hAnsi="Times New Roman" w:cs="Times New Roman"/>
          <w:color w:val="2F5496" w:themeColor="accent1" w:themeShade="BF"/>
          <w:sz w:val="28"/>
          <w:szCs w:val="28"/>
          <w:lang w:val="en-US"/>
        </w:rPr>
        <w:t>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 </w:t>
      </w:r>
      <w:r w:rsidR="00221A5E">
        <w:rPr>
          <w:rFonts w:ascii="Times New Roman" w:hAnsi="Times New Roman" w:cs="Times New Roman"/>
          <w:color w:val="2F5496" w:themeColor="accent1" w:themeShade="BF"/>
          <w:sz w:val="28"/>
          <w:szCs w:val="28"/>
          <w:lang w:val="en-US"/>
        </w:rPr>
        <w:t>B</w:t>
      </w:r>
      <w:r w:rsidRPr="006B04F2">
        <w:rPr>
          <w:rFonts w:ascii="Times New Roman" w:hAnsi="Times New Roman" w:cs="Times New Roman"/>
          <w:color w:val="2F5496" w:themeColor="accent1" w:themeShade="BF"/>
          <w:sz w:val="28"/>
          <w:szCs w:val="28"/>
          <w:lang w:val="en-US"/>
        </w:rPr>
        <w:t>loom filter lends itself well for th</w:t>
      </w:r>
      <w:r w:rsidR="00CF6E95">
        <w:rPr>
          <w:rFonts w:ascii="Times New Roman" w:hAnsi="Times New Roman" w:cs="Times New Roman"/>
          <w:color w:val="2F5496" w:themeColor="accent1" w:themeShade="BF"/>
          <w:sz w:val="28"/>
          <w:szCs w:val="28"/>
          <w:lang w:val="en-US"/>
        </w:rPr>
        <w:t>is</w:t>
      </w:r>
      <w:r w:rsidRPr="006B04F2">
        <w:rPr>
          <w:rFonts w:ascii="Times New Roman" w:hAnsi="Times New Roman" w:cs="Times New Roman"/>
          <w:color w:val="2F5496" w:themeColor="accent1" w:themeShade="BF"/>
          <w:sz w:val="28"/>
          <w:szCs w:val="28"/>
          <w:lang w:val="en-US"/>
        </w:rPr>
        <w:t xml:space="preserve"> purpose as its</w:t>
      </w:r>
      <w:r w:rsidR="00193A1D">
        <w:rPr>
          <w:rFonts w:ascii="Times New Roman" w:hAnsi="Times New Roman" w:cs="Times New Roman"/>
          <w:color w:val="2F5496" w:themeColor="accent1" w:themeShade="BF"/>
          <w:sz w:val="28"/>
          <w:szCs w:val="28"/>
          <w:lang w:val="en-US"/>
        </w:rPr>
        <w:t xml:space="preserve"> relatively</w:t>
      </w:r>
      <w:r w:rsidRPr="006B04F2">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fast </w:t>
      </w:r>
      <w:r w:rsidRPr="006B04F2">
        <w:rPr>
          <w:rFonts w:ascii="Times New Roman" w:hAnsi="Times New Roman" w:cs="Times New Roman"/>
          <w:color w:val="2F5496" w:themeColor="accent1" w:themeShade="BF"/>
          <w:sz w:val="28"/>
          <w:szCs w:val="28"/>
          <w:lang w:val="en-US"/>
        </w:rPr>
        <w:t>membership test allows for avoiding double counts. This is explained in Section 2.2 Table 1. Duplicates of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 xml:space="preserve"> would otherwise occur when assessing the database’s size </w:t>
      </w:r>
      <w:r w:rsidR="00C46C27">
        <w:rPr>
          <w:rFonts w:ascii="Times New Roman" w:hAnsi="Times New Roman" w:cs="Times New Roman"/>
          <w:color w:val="2F5496" w:themeColor="accent1" w:themeShade="BF"/>
          <w:sz w:val="28"/>
          <w:szCs w:val="28"/>
          <w:lang w:val="en-US"/>
        </w:rPr>
        <w:t xml:space="preserve">solely via </w:t>
      </w:r>
      <w:r w:rsidRPr="006B04F2">
        <w:rPr>
          <w:rFonts w:ascii="Times New Roman" w:hAnsi="Times New Roman" w:cs="Times New Roman"/>
          <w:color w:val="2F5496" w:themeColor="accent1" w:themeShade="BF"/>
          <w:sz w:val="28"/>
          <w:szCs w:val="28"/>
          <w:lang w:val="en-US"/>
        </w:rPr>
        <w:t>the total number of bases from all genomes to be included. E.g.</w:t>
      </w:r>
      <w:r w:rsidR="00963CD1">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as reported in the last paragraph of Section 3.3.1 with regard to the generation of the database tb: “On average each stored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occurred 11.2 times in these genomes, as determined by the </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goal ...”</w:t>
      </w:r>
      <w:r w:rsidR="006B04F2" w:rsidRPr="006B04F2">
        <w:rPr>
          <w:rFonts w:ascii="Times New Roman" w:hAnsi="Times New Roman" w:cs="Times New Roman"/>
          <w:color w:val="2F5496" w:themeColor="accent1" w:themeShade="BF"/>
          <w:sz w:val="28"/>
          <w:szCs w:val="28"/>
          <w:lang w:val="en-US"/>
        </w:rPr>
        <w:t>. Th</w:t>
      </w:r>
      <w:r w:rsidR="00CB58C7">
        <w:rPr>
          <w:rFonts w:ascii="Times New Roman" w:hAnsi="Times New Roman" w:cs="Times New Roman"/>
          <w:color w:val="2F5496" w:themeColor="accent1" w:themeShade="BF"/>
          <w:sz w:val="28"/>
          <w:szCs w:val="28"/>
          <w:lang w:val="en-US"/>
        </w:rPr>
        <w:t>e</w:t>
      </w:r>
      <w:r w:rsidR="006B04F2" w:rsidRPr="006B04F2">
        <w:rPr>
          <w:rFonts w:ascii="Times New Roman" w:hAnsi="Times New Roman" w:cs="Times New Roman"/>
          <w:color w:val="2F5496" w:themeColor="accent1" w:themeShade="BF"/>
          <w:sz w:val="28"/>
          <w:szCs w:val="28"/>
          <w:lang w:val="en-US"/>
        </w:rPr>
        <w:t xml:space="preserve"> computed number of de</w:t>
      </w:r>
      <w:r w:rsidR="00CF6E95">
        <w:rPr>
          <w:rFonts w:ascii="Times New Roman" w:hAnsi="Times New Roman" w:cs="Times New Roman"/>
          <w:color w:val="2F5496" w:themeColor="accent1" w:themeShade="BF"/>
          <w:sz w:val="28"/>
          <w:szCs w:val="28"/>
          <w:lang w:val="en-US"/>
        </w:rPr>
        <w:t>d</w:t>
      </w:r>
      <w:r w:rsidR="006B04F2" w:rsidRPr="006B04F2">
        <w:rPr>
          <w:rFonts w:ascii="Times New Roman" w:hAnsi="Times New Roman" w:cs="Times New Roman"/>
          <w:color w:val="2F5496" w:themeColor="accent1" w:themeShade="BF"/>
          <w:sz w:val="28"/>
          <w:szCs w:val="28"/>
          <w:lang w:val="en-US"/>
        </w:rPr>
        <w:t>u</w:t>
      </w:r>
      <w:r w:rsidR="00CF6E95">
        <w:rPr>
          <w:rFonts w:ascii="Times New Roman" w:hAnsi="Times New Roman" w:cs="Times New Roman"/>
          <w:color w:val="2F5496" w:themeColor="accent1" w:themeShade="BF"/>
          <w:sz w:val="28"/>
          <w:szCs w:val="28"/>
          <w:lang w:val="en-US"/>
        </w:rPr>
        <w:t>p</w:t>
      </w:r>
      <w:r w:rsidR="006B04F2" w:rsidRPr="006B04F2">
        <w:rPr>
          <w:rFonts w:ascii="Times New Roman" w:hAnsi="Times New Roman" w:cs="Times New Roman"/>
          <w:color w:val="2F5496" w:themeColor="accent1" w:themeShade="BF"/>
          <w:sz w:val="28"/>
          <w:szCs w:val="28"/>
          <w:lang w:val="en-US"/>
        </w:rPr>
        <w:t>licated k-</w:t>
      </w:r>
      <w:proofErr w:type="spellStart"/>
      <w:r w:rsidR="006B04F2" w:rsidRPr="006B04F2">
        <w:rPr>
          <w:rFonts w:ascii="Times New Roman" w:hAnsi="Times New Roman" w:cs="Times New Roman"/>
          <w:color w:val="2F5496" w:themeColor="accent1" w:themeShade="BF"/>
          <w:sz w:val="28"/>
          <w:szCs w:val="28"/>
          <w:lang w:val="en-US"/>
        </w:rPr>
        <w:t>mers</w:t>
      </w:r>
      <w:proofErr w:type="spellEnd"/>
      <w:r w:rsidR="006B04F2" w:rsidRPr="006B04F2">
        <w:rPr>
          <w:rFonts w:ascii="Times New Roman" w:hAnsi="Times New Roman" w:cs="Times New Roman"/>
          <w:color w:val="2F5496" w:themeColor="accent1" w:themeShade="BF"/>
          <w:sz w:val="28"/>
          <w:szCs w:val="28"/>
          <w:lang w:val="en-US"/>
        </w:rPr>
        <w:t xml:space="preserve"> that end</w:t>
      </w:r>
      <w:r w:rsidR="00CB58C7">
        <w:rPr>
          <w:rFonts w:ascii="Times New Roman" w:hAnsi="Times New Roman" w:cs="Times New Roman"/>
          <w:color w:val="2F5496" w:themeColor="accent1" w:themeShade="BF"/>
          <w:sz w:val="28"/>
          <w:szCs w:val="28"/>
          <w:lang w:val="en-US"/>
        </w:rPr>
        <w:t>s</w:t>
      </w:r>
      <w:r w:rsidR="006B04F2" w:rsidRPr="006B04F2">
        <w:rPr>
          <w:rFonts w:ascii="Times New Roman" w:hAnsi="Times New Roman" w:cs="Times New Roman"/>
          <w:color w:val="2F5496" w:themeColor="accent1" w:themeShade="BF"/>
          <w:sz w:val="28"/>
          <w:szCs w:val="28"/>
          <w:lang w:val="en-US"/>
        </w:rPr>
        <w:t xml:space="preserve"> up in the database is required to allocate the </w:t>
      </w:r>
      <w:r w:rsidR="00221A5E">
        <w:rPr>
          <w:rFonts w:ascii="Times New Roman" w:hAnsi="Times New Roman" w:cs="Times New Roman"/>
          <w:color w:val="2F5496" w:themeColor="accent1" w:themeShade="BF"/>
          <w:sz w:val="28"/>
          <w:szCs w:val="28"/>
          <w:lang w:val="en-US"/>
        </w:rPr>
        <w:t>(nearly) precise</w:t>
      </w:r>
      <w:r w:rsidR="006B04F2" w:rsidRPr="006B04F2">
        <w:rPr>
          <w:rFonts w:ascii="Times New Roman" w:hAnsi="Times New Roman" w:cs="Times New Roman"/>
          <w:color w:val="2F5496" w:themeColor="accent1" w:themeShade="BF"/>
          <w:sz w:val="28"/>
          <w:szCs w:val="28"/>
          <w:lang w:val="en-US"/>
        </w:rPr>
        <w:t xml:space="preserve"> number of main memory necessary to fill the database (also briefly explained in Section 2.2’s Table 1).</w:t>
      </w:r>
      <w:r w:rsidR="00CF6E95">
        <w:rPr>
          <w:rFonts w:ascii="Times New Roman" w:hAnsi="Times New Roman" w:cs="Times New Roman"/>
          <w:color w:val="2F5496" w:themeColor="accent1" w:themeShade="BF"/>
          <w:sz w:val="28"/>
          <w:szCs w:val="28"/>
          <w:lang w:val="en-US"/>
        </w:rPr>
        <w:t xml:space="preserve"> Note that this </w:t>
      </w:r>
      <w:r w:rsidR="00CB58C7">
        <w:rPr>
          <w:rFonts w:ascii="Times New Roman" w:hAnsi="Times New Roman" w:cs="Times New Roman"/>
          <w:color w:val="2F5496" w:themeColor="accent1" w:themeShade="BF"/>
          <w:sz w:val="28"/>
          <w:szCs w:val="28"/>
          <w:lang w:val="en-US"/>
        </w:rPr>
        <w:t xml:space="preserve">first </w:t>
      </w:r>
      <w:r w:rsidR="00CF6E95">
        <w:rPr>
          <w:rFonts w:ascii="Times New Roman" w:hAnsi="Times New Roman" w:cs="Times New Roman"/>
          <w:color w:val="2F5496" w:themeColor="accent1" w:themeShade="BF"/>
          <w:sz w:val="28"/>
          <w:szCs w:val="28"/>
          <w:lang w:val="en-US"/>
        </w:rPr>
        <w:t>Bloom filter is dropped after</w:t>
      </w:r>
      <w:r w:rsidR="00CB58C7">
        <w:rPr>
          <w:rFonts w:ascii="Times New Roman" w:hAnsi="Times New Roman" w:cs="Times New Roman"/>
          <w:color w:val="2F5496" w:themeColor="accent1" w:themeShade="BF"/>
          <w:sz w:val="28"/>
          <w:szCs w:val="28"/>
          <w:lang w:val="en-US"/>
        </w:rPr>
        <w:t xml:space="preserve"> the goal</w:t>
      </w:r>
      <w:r w:rsidR="00CF6E95">
        <w:rPr>
          <w:rFonts w:ascii="Times New Roman" w:hAnsi="Times New Roman" w:cs="Times New Roman"/>
          <w:color w:val="2F5496" w:themeColor="accent1" w:themeShade="BF"/>
          <w:sz w:val="28"/>
          <w:szCs w:val="28"/>
          <w:lang w:val="en-US"/>
        </w:rPr>
        <w:t xml:space="preserve"> “</w:t>
      </w:r>
      <w:proofErr w:type="spellStart"/>
      <w:r w:rsidR="00CF6E95">
        <w:rPr>
          <w:rFonts w:ascii="Times New Roman" w:hAnsi="Times New Roman" w:cs="Times New Roman"/>
          <w:color w:val="2F5496" w:themeColor="accent1" w:themeShade="BF"/>
          <w:sz w:val="28"/>
          <w:szCs w:val="28"/>
          <w:lang w:val="en-US"/>
        </w:rPr>
        <w:t>temp</w:t>
      </w:r>
      <w:r w:rsidR="00C46C27">
        <w:rPr>
          <w:rFonts w:ascii="Times New Roman" w:hAnsi="Times New Roman" w:cs="Times New Roman"/>
          <w:color w:val="2F5496" w:themeColor="accent1" w:themeShade="BF"/>
          <w:sz w:val="28"/>
          <w:szCs w:val="28"/>
          <w:lang w:val="en-US"/>
        </w:rPr>
        <w:t>index</w:t>
      </w:r>
      <w:proofErr w:type="spellEnd"/>
      <w:r w:rsidR="00CF6E95">
        <w:rPr>
          <w:rFonts w:ascii="Times New Roman" w:hAnsi="Times New Roman" w:cs="Times New Roman"/>
          <w:color w:val="2F5496" w:themeColor="accent1" w:themeShade="BF"/>
          <w:sz w:val="28"/>
          <w:szCs w:val="28"/>
          <w:lang w:val="en-US"/>
        </w:rPr>
        <w:t>” has completed. The only result needed from it, is the deduplicated number of k-</w:t>
      </w:r>
      <w:proofErr w:type="spellStart"/>
      <w:r w:rsidR="00CF6E95">
        <w:rPr>
          <w:rFonts w:ascii="Times New Roman" w:hAnsi="Times New Roman" w:cs="Times New Roman"/>
          <w:color w:val="2F5496" w:themeColor="accent1" w:themeShade="BF"/>
          <w:sz w:val="28"/>
          <w:szCs w:val="28"/>
          <w:lang w:val="en-US"/>
        </w:rPr>
        <w:t>mers</w:t>
      </w:r>
      <w:proofErr w:type="spellEnd"/>
      <w:r w:rsidR="00CF6E95">
        <w:rPr>
          <w:rFonts w:ascii="Times New Roman" w:hAnsi="Times New Roman" w:cs="Times New Roman"/>
          <w:color w:val="2F5496" w:themeColor="accent1" w:themeShade="BF"/>
          <w:sz w:val="28"/>
          <w:szCs w:val="28"/>
          <w:lang w:val="en-US"/>
        </w:rPr>
        <w:t xml:space="preserve"> </w:t>
      </w:r>
      <w:r w:rsidR="00C46C27">
        <w:rPr>
          <w:rFonts w:ascii="Times New Roman" w:hAnsi="Times New Roman" w:cs="Times New Roman"/>
          <w:color w:val="2F5496" w:themeColor="accent1" w:themeShade="BF"/>
          <w:sz w:val="28"/>
          <w:szCs w:val="28"/>
          <w:lang w:val="en-US"/>
        </w:rPr>
        <w:t>to be stored</w:t>
      </w:r>
      <w:r w:rsidR="00CF6E95">
        <w:rPr>
          <w:rFonts w:ascii="Times New Roman" w:hAnsi="Times New Roman" w:cs="Times New Roman"/>
          <w:color w:val="2F5496" w:themeColor="accent1" w:themeShade="BF"/>
          <w:sz w:val="28"/>
          <w:szCs w:val="28"/>
          <w:lang w:val="en-US"/>
        </w:rPr>
        <w:t xml:space="preserve"> in the database.</w:t>
      </w:r>
    </w:p>
    <w:p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xml:space="preserve">” the corresponding array L </w:t>
      </w:r>
      <w:r w:rsidR="00D47586">
        <w:rPr>
          <w:rFonts w:ascii="Times New Roman" w:hAnsi="Times New Roman" w:cs="Times New Roman"/>
          <w:color w:val="2F5496" w:themeColor="accent1" w:themeShade="BF"/>
          <w:sz w:val="28"/>
          <w:szCs w:val="28"/>
          <w:lang w:val="en-US"/>
        </w:rPr>
        <w:t xml:space="preserve">from Section </w:t>
      </w:r>
      <w:r w:rsidR="00B77DFD">
        <w:rPr>
          <w:rFonts w:ascii="Times New Roman" w:hAnsi="Times New Roman" w:cs="Times New Roman"/>
          <w:color w:val="2F5496" w:themeColor="accent1" w:themeShade="BF"/>
          <w:sz w:val="28"/>
          <w:szCs w:val="28"/>
          <w:lang w:val="en-US"/>
        </w:rPr>
        <w:t>2.2</w:t>
      </w:r>
      <w:r w:rsidR="00D47586">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is filled in sequential order. As explained 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w:t>
      </w:r>
      <w:r w:rsidR="00C46C27">
        <w:rPr>
          <w:rFonts w:ascii="Times New Roman" w:hAnsi="Times New Roman" w:cs="Times New Roman"/>
          <w:color w:val="2F5496" w:themeColor="accent1" w:themeShade="BF"/>
          <w:sz w:val="28"/>
          <w:szCs w:val="28"/>
          <w:lang w:val="en-US"/>
        </w:rPr>
        <w:t xml:space="preserve"> then</w:t>
      </w:r>
      <w:r w:rsidR="00CF6E95">
        <w:rPr>
          <w:rFonts w:ascii="Times New Roman" w:hAnsi="Times New Roman" w:cs="Times New Roman"/>
          <w:color w:val="2F5496" w:themeColor="accent1" w:themeShade="BF"/>
          <w:sz w:val="28"/>
          <w:szCs w:val="28"/>
          <w:lang w:val="en-US"/>
        </w:rPr>
        <w:t>.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D47586">
        <w:rPr>
          <w:rFonts w:ascii="Times New Roman" w:hAnsi="Times New Roman" w:cs="Times New Roman"/>
          <w:color w:val="2F5496" w:themeColor="accent1" w:themeShade="BF"/>
          <w:sz w:val="28"/>
          <w:szCs w:val="28"/>
          <w:lang w:val="en-US"/>
        </w:rPr>
        <w:t>unordered and</w:t>
      </w:r>
      <w:r w:rsidR="006A3FDE">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would be too inefficient. So</w:t>
      </w:r>
      <w:r w:rsidR="006A3FDE">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this is why “yet another Bloom” filter is </w:t>
      </w:r>
      <w:r w:rsidR="006A3FDE">
        <w:rPr>
          <w:rFonts w:ascii="Times New Roman" w:hAnsi="Times New Roman" w:cs="Times New Roman"/>
          <w:color w:val="2F5496" w:themeColor="accent1" w:themeShade="BF"/>
          <w:sz w:val="28"/>
          <w:szCs w:val="28"/>
          <w:lang w:val="en-US"/>
        </w:rPr>
        <w:t>employed</w:t>
      </w:r>
      <w:r w:rsidR="00CF6E95">
        <w:rPr>
          <w:rFonts w:ascii="Times New Roman" w:hAnsi="Times New Roman" w:cs="Times New Roman"/>
          <w:color w:val="2F5496" w:themeColor="accent1" w:themeShade="BF"/>
          <w:sz w:val="28"/>
          <w:szCs w:val="28"/>
          <w:lang w:val="en-US"/>
        </w:rPr>
        <w:t xml:space="preserve"> here.</w:t>
      </w:r>
      <w:r w:rsidR="00310FF8">
        <w:rPr>
          <w:rFonts w:ascii="Times New Roman" w:hAnsi="Times New Roman" w:cs="Times New Roman"/>
          <w:color w:val="2F5496" w:themeColor="accent1" w:themeShade="BF"/>
          <w:sz w:val="28"/>
          <w:szCs w:val="28"/>
          <w:lang w:val="en-US"/>
        </w:rPr>
        <w:t xml:space="preserve">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after all 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rsidR="00747DEB" w:rsidRDefault="006A3FDE"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The </w:t>
      </w:r>
      <w:r w:rsidR="009F14E8">
        <w:rPr>
          <w:rFonts w:ascii="Times New Roman" w:hAnsi="Times New Roman" w:cs="Times New Roman"/>
          <w:color w:val="2F5496" w:themeColor="accent1" w:themeShade="BF"/>
          <w:sz w:val="28"/>
          <w:szCs w:val="28"/>
          <w:lang w:val="en-US"/>
        </w:rPr>
        <w:t>B</w:t>
      </w:r>
      <w:r w:rsidR="00310FF8">
        <w:rPr>
          <w:rFonts w:ascii="Times New Roman" w:hAnsi="Times New Roman" w:cs="Times New Roman"/>
          <w:color w:val="2F5496" w:themeColor="accent1" w:themeShade="BF"/>
          <w:sz w:val="28"/>
          <w:szCs w:val="28"/>
          <w:lang w:val="en-US"/>
        </w:rPr>
        <w:t>loom filter from 2)</w:t>
      </w:r>
      <w:r>
        <w:rPr>
          <w:rFonts w:ascii="Times New Roman" w:hAnsi="Times New Roman" w:cs="Times New Roman"/>
          <w:color w:val="2F5496" w:themeColor="accent1" w:themeShade="BF"/>
          <w:sz w:val="28"/>
          <w:szCs w:val="28"/>
          <w:lang w:val="en-US"/>
        </w:rPr>
        <w:t xml:space="preserve"> is </w:t>
      </w:r>
      <w:r w:rsidR="00963CD1">
        <w:rPr>
          <w:rFonts w:ascii="Times New Roman" w:hAnsi="Times New Roman" w:cs="Times New Roman"/>
          <w:color w:val="2F5496" w:themeColor="accent1" w:themeShade="BF"/>
          <w:sz w:val="28"/>
          <w:szCs w:val="28"/>
          <w:lang w:val="en-US"/>
        </w:rPr>
        <w:t xml:space="preserve">then </w:t>
      </w:r>
      <w:r w:rsidR="00963CD1" w:rsidRPr="004F6CFC">
        <w:rPr>
          <w:rFonts w:ascii="Times New Roman" w:hAnsi="Times New Roman" w:cs="Times New Roman"/>
          <w:i/>
          <w:iCs/>
          <w:color w:val="2F5496" w:themeColor="accent1" w:themeShade="BF"/>
          <w:sz w:val="28"/>
          <w:szCs w:val="28"/>
          <w:lang w:val="en-US"/>
        </w:rPr>
        <w:t xml:space="preserve">also </w:t>
      </w:r>
      <w:r w:rsidRPr="004F6CFC">
        <w:rPr>
          <w:rFonts w:ascii="Times New Roman" w:hAnsi="Times New Roman" w:cs="Times New Roman"/>
          <w:i/>
          <w:iCs/>
          <w:color w:val="2F5496" w:themeColor="accent1" w:themeShade="BF"/>
          <w:sz w:val="28"/>
          <w:szCs w:val="28"/>
          <w:lang w:val="en-US"/>
        </w:rPr>
        <w:t>used</w:t>
      </w:r>
      <w:r>
        <w:rPr>
          <w:rFonts w:ascii="Times New Roman" w:hAnsi="Times New Roman" w:cs="Times New Roman"/>
          <w:color w:val="2F5496" w:themeColor="accent1" w:themeShade="BF"/>
          <w:sz w:val="28"/>
          <w:szCs w:val="28"/>
          <w:lang w:val="en-US"/>
        </w:rPr>
        <w:t xml:space="preserve"> at read classification </w:t>
      </w:r>
      <w:r w:rsidR="00310FF8">
        <w:rPr>
          <w:rFonts w:ascii="Times New Roman" w:hAnsi="Times New Roman" w:cs="Times New Roman"/>
          <w:color w:val="2F5496" w:themeColor="accent1" w:themeShade="BF"/>
          <w:sz w:val="28"/>
          <w:szCs w:val="28"/>
          <w:lang w:val="en-US"/>
        </w:rPr>
        <w:t xml:space="preserve">time </w:t>
      </w:r>
      <w:r>
        <w:rPr>
          <w:rFonts w:ascii="Times New Roman" w:hAnsi="Times New Roman" w:cs="Times New Roman"/>
          <w:color w:val="2F5496" w:themeColor="accent1" w:themeShade="BF"/>
          <w:sz w:val="28"/>
          <w:szCs w:val="28"/>
          <w:lang w:val="en-US"/>
        </w:rPr>
        <w:t>as you described</w:t>
      </w:r>
      <w:r w:rsidR="00D47586">
        <w:rPr>
          <w:rFonts w:ascii="Times New Roman" w:hAnsi="Times New Roman" w:cs="Times New Roman"/>
          <w:color w:val="2F5496" w:themeColor="accent1" w:themeShade="BF"/>
          <w:sz w:val="28"/>
          <w:szCs w:val="28"/>
          <w:lang w:val="en-US"/>
        </w:rPr>
        <w:t xml:space="preserve"> above</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is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Bloom filter check is still much faster than the lookup in L. Now comes the important part: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 xml:space="preserve">consulted (via </w:t>
      </w:r>
      <w:r w:rsidR="00C46C27">
        <w:rPr>
          <w:rFonts w:ascii="Times New Roman" w:hAnsi="Times New Roman" w:cs="Times New Roman"/>
          <w:color w:val="2F5496" w:themeColor="accent1" w:themeShade="BF"/>
          <w:sz w:val="28"/>
          <w:szCs w:val="28"/>
          <w:lang w:val="en-US"/>
        </w:rPr>
        <w:t xml:space="preserve">a </w:t>
      </w:r>
      <w:r w:rsidR="00DC0729">
        <w:rPr>
          <w:rFonts w:ascii="Times New Roman" w:hAnsi="Times New Roman" w:cs="Times New Roman"/>
          <w:color w:val="2F5496" w:themeColor="accent1" w:themeShade="BF"/>
          <w:sz w:val="28"/>
          <w:szCs w:val="28"/>
          <w:lang w:val="en-US"/>
        </w:rPr>
        <w:t>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D47586">
        <w:rPr>
          <w:rFonts w:ascii="Times New Roman" w:hAnsi="Times New Roman" w:cs="Times New Roman"/>
          <w:color w:val="2F5496" w:themeColor="accent1" w:themeShade="BF"/>
          <w:sz w:val="28"/>
          <w:szCs w:val="28"/>
          <w:lang w:val="en-US"/>
        </w:rPr>
        <w:t xml:space="preserve">also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irst consulting the Bloom filter and then (when that check is positive) potentially consulting L pays off</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This is because in practice, during read analysis, many </w:t>
      </w:r>
      <w:r w:rsidR="00C46C27">
        <w:rPr>
          <w:rFonts w:ascii="Times New Roman" w:hAnsi="Times New Roman" w:cs="Times New Roman"/>
          <w:color w:val="2F5496" w:themeColor="accent1" w:themeShade="BF"/>
          <w:sz w:val="28"/>
          <w:szCs w:val="28"/>
          <w:lang w:val="en-US"/>
        </w:rPr>
        <w:t xml:space="preserve">to most </w:t>
      </w:r>
      <w:r w:rsidR="00963CD1">
        <w:rPr>
          <w:rFonts w:ascii="Times New Roman" w:hAnsi="Times New Roman" w:cs="Times New Roman"/>
          <w:color w:val="2F5496" w:themeColor="accent1" w:themeShade="BF"/>
          <w:sz w:val="28"/>
          <w:szCs w:val="28"/>
          <w:lang w:val="en-US"/>
        </w:rPr>
        <w:t>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w:t>
      </w:r>
      <w:r w:rsidR="00D47586">
        <w:rPr>
          <w:rFonts w:ascii="Times New Roman" w:hAnsi="Times New Roman" w:cs="Times New Roman"/>
          <w:color w:val="2F5496" w:themeColor="accent1" w:themeShade="BF"/>
          <w:sz w:val="28"/>
          <w:szCs w:val="28"/>
          <w:lang w:val="en-US"/>
        </w:rPr>
        <w:t xml:space="preserve">likely </w:t>
      </w:r>
      <w:r w:rsidR="00963CD1">
        <w:rPr>
          <w:rFonts w:ascii="Times New Roman" w:hAnsi="Times New Roman" w:cs="Times New Roman"/>
          <w:color w:val="2F5496" w:themeColor="accent1" w:themeShade="BF"/>
          <w:sz w:val="28"/>
          <w:szCs w:val="28"/>
          <w:lang w:val="en-US"/>
        </w:rPr>
        <w:t>not stored in the database. For example</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in the case of </w:t>
      </w:r>
      <w:r w:rsidR="00221A5E">
        <w:rPr>
          <w:rFonts w:ascii="Times New Roman" w:hAnsi="Times New Roman" w:cs="Times New Roman"/>
          <w:color w:val="2F5496" w:themeColor="accent1" w:themeShade="BF"/>
          <w:sz w:val="28"/>
          <w:szCs w:val="28"/>
          <w:lang w:val="en-US"/>
        </w:rPr>
        <w:t>detecting</w:t>
      </w:r>
      <w:r w:rsidR="00C46C27">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 xml:space="preserve">infections, related samples typically contain a lot of host-DNA leading to </w:t>
      </w:r>
      <w:r w:rsidR="00D47586">
        <w:rPr>
          <w:rFonts w:ascii="Times New Roman" w:hAnsi="Times New Roman" w:cs="Times New Roman"/>
          <w:color w:val="2F5496" w:themeColor="accent1" w:themeShade="BF"/>
          <w:sz w:val="28"/>
          <w:szCs w:val="28"/>
          <w:lang w:val="en-US"/>
        </w:rPr>
        <w:t xml:space="preserve">many </w:t>
      </w:r>
      <w:r w:rsidR="00963CD1">
        <w:rPr>
          <w:rFonts w:ascii="Times New Roman" w:hAnsi="Times New Roman" w:cs="Times New Roman"/>
          <w:color w:val="2F5496" w:themeColor="accent1" w:themeShade="BF"/>
          <w:sz w:val="28"/>
          <w:szCs w:val="28"/>
          <w:lang w:val="en-US"/>
        </w:rPr>
        <w:t>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from the host </w:t>
      </w:r>
      <w:r w:rsidR="00963CD1">
        <w:rPr>
          <w:rFonts w:ascii="Times New Roman" w:hAnsi="Times New Roman" w:cs="Times New Roman"/>
          <w:color w:val="2F5496" w:themeColor="accent1" w:themeShade="BF"/>
          <w:sz w:val="28"/>
          <w:szCs w:val="28"/>
          <w:lang w:val="en-US"/>
        </w:rPr>
        <w:t>in reads</w:t>
      </w:r>
      <w:r w:rsidR="00C46C27">
        <w:rPr>
          <w:rFonts w:ascii="Times New Roman" w:hAnsi="Times New Roman" w:cs="Times New Roman"/>
          <w:color w:val="2F5496" w:themeColor="accent1" w:themeShade="BF"/>
          <w:sz w:val="28"/>
          <w:szCs w:val="28"/>
          <w:lang w:val="en-US"/>
        </w:rPr>
        <w:t xml:space="preserve">, whereas a related database </w:t>
      </w:r>
      <w:r w:rsidR="00D47586">
        <w:rPr>
          <w:rFonts w:ascii="Times New Roman" w:hAnsi="Times New Roman" w:cs="Times New Roman"/>
          <w:color w:val="2F5496" w:themeColor="accent1" w:themeShade="BF"/>
          <w:sz w:val="28"/>
          <w:szCs w:val="28"/>
          <w:lang w:val="en-US"/>
        </w:rPr>
        <w:t xml:space="preserve">typically </w:t>
      </w:r>
      <w:r w:rsidR="00C46C27">
        <w:rPr>
          <w:rFonts w:ascii="Times New Roman" w:hAnsi="Times New Roman" w:cs="Times New Roman"/>
          <w:color w:val="2F5496" w:themeColor="accent1" w:themeShade="BF"/>
          <w:sz w:val="28"/>
          <w:szCs w:val="28"/>
          <w:lang w:val="en-US"/>
        </w:rPr>
        <w:t>contains the pathogen</w:t>
      </w:r>
      <w:r w:rsidR="00B77DFD">
        <w:rPr>
          <w:rFonts w:ascii="Times New Roman" w:hAnsi="Times New Roman" w:cs="Times New Roman"/>
          <w:color w:val="2F5496" w:themeColor="accent1" w:themeShade="BF"/>
          <w:sz w:val="28"/>
          <w:szCs w:val="28"/>
          <w:lang w:val="en-US"/>
        </w:rPr>
        <w:t>s</w:t>
      </w:r>
      <w:r w:rsidR="00C46C27">
        <w:rPr>
          <w:rFonts w:ascii="Times New Roman" w:hAnsi="Times New Roman" w:cs="Times New Roman"/>
          <w:color w:val="2F5496" w:themeColor="accent1" w:themeShade="BF"/>
          <w:sz w:val="28"/>
          <w:szCs w:val="28"/>
          <w:lang w:val="en-US"/>
        </w:rPr>
        <w:t>’ k-</w:t>
      </w:r>
      <w:proofErr w:type="spellStart"/>
      <w:r w:rsidR="00C46C27">
        <w:rPr>
          <w:rFonts w:ascii="Times New Roman" w:hAnsi="Times New Roman" w:cs="Times New Roman"/>
          <w:color w:val="2F5496" w:themeColor="accent1" w:themeShade="BF"/>
          <w:sz w:val="28"/>
          <w:szCs w:val="28"/>
          <w:lang w:val="en-US"/>
        </w:rPr>
        <w:t>mers</w:t>
      </w:r>
      <w:proofErr w:type="spellEnd"/>
      <w:r w:rsidR="00C46C27">
        <w:rPr>
          <w:rFonts w:ascii="Times New Roman" w:hAnsi="Times New Roman" w:cs="Times New Roman"/>
          <w:color w:val="2F5496" w:themeColor="accent1" w:themeShade="BF"/>
          <w:sz w:val="28"/>
          <w:szCs w:val="28"/>
          <w:lang w:val="en-US"/>
        </w:rPr>
        <w:t xml:space="preserve"> only</w:t>
      </w:r>
      <w:r w:rsidR="00963CD1">
        <w:rPr>
          <w:rFonts w:ascii="Times New Roman" w:hAnsi="Times New Roman" w:cs="Times New Roman"/>
          <w:color w:val="2F5496" w:themeColor="accent1" w:themeShade="BF"/>
          <w:sz w:val="28"/>
          <w:szCs w:val="28"/>
          <w:lang w:val="en-US"/>
        </w:rPr>
        <w:t>.)</w:t>
      </w:r>
      <w:r w:rsidR="00DF0380">
        <w:rPr>
          <w:rFonts w:ascii="Times New Roman" w:hAnsi="Times New Roman" w:cs="Times New Roman"/>
          <w:color w:val="2F5496" w:themeColor="accent1" w:themeShade="BF"/>
          <w:sz w:val="28"/>
          <w:szCs w:val="28"/>
          <w:lang w:val="en-US"/>
        </w:rPr>
        <w:t xml:space="preserve"> </w:t>
      </w:r>
    </w:p>
    <w:p w:rsidR="002E7E81" w:rsidRDefault="002E7E81"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Finally, another Bloom filter is constructed as part of </w:t>
      </w:r>
      <w:r w:rsidR="0018510F">
        <w:rPr>
          <w:rFonts w:ascii="Times New Roman" w:hAnsi="Times New Roman" w:cs="Times New Roman"/>
          <w:color w:val="2F5496" w:themeColor="accent1" w:themeShade="BF"/>
          <w:sz w:val="28"/>
          <w:szCs w:val="28"/>
          <w:lang w:val="en-US"/>
        </w:rPr>
        <w:t xml:space="preserve">the </w:t>
      </w:r>
      <w:r>
        <w:rPr>
          <w:rFonts w:ascii="Times New Roman" w:hAnsi="Times New Roman" w:cs="Times New Roman"/>
          <w:color w:val="2F5496" w:themeColor="accent1" w:themeShade="BF"/>
          <w:sz w:val="28"/>
          <w:szCs w:val="28"/>
          <w:lang w:val="en-US"/>
        </w:rPr>
        <w:t>goal “index” (see Section 2.3).</w:t>
      </w:r>
    </w:p>
    <w:p w:rsidR="00DF0380" w:rsidRPr="00DF0380" w:rsidRDefault="00DF0380" w:rsidP="00DF0380">
      <w:pPr>
        <w:rPr>
          <w:rFonts w:ascii="Times New Roman" w:hAnsi="Times New Roman" w:cs="Times New Roman"/>
          <w:color w:val="2F5496" w:themeColor="accent1" w:themeShade="BF"/>
          <w:sz w:val="28"/>
          <w:szCs w:val="28"/>
          <w:lang w:val="en-US"/>
        </w:rPr>
      </w:pPr>
      <w:r w:rsidRPr="00DF0380">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Regarding 3) we extended paragraph 2 from Section 2.3 to explain the procedure more thoroughly there.</w:t>
      </w:r>
      <w:r w:rsidR="00FF5F55">
        <w:rPr>
          <w:rFonts w:ascii="Times New Roman" w:hAnsi="Times New Roman" w:cs="Times New Roman"/>
          <w:color w:val="2F5496" w:themeColor="accent1" w:themeShade="BF"/>
          <w:sz w:val="28"/>
          <w:szCs w:val="28"/>
          <w:lang w:val="en-US"/>
        </w:rPr>
        <w:t xml:space="preserve"> We added evaluation data in Section ?? and the Supplementary to assess and solidify the performance gain of the added Bloom filter. The measured averaged gain is referenced and mentioned also in Section 2.3.</w:t>
      </w:r>
    </w:p>
    <w:p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rsidR="006A3FDE"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 xml:space="preserve">[4]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in the last paragraph of Section 1.2 and</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 xml:space="preserve">raph </w:t>
      </w:r>
      <w:r w:rsidR="00B77DFD">
        <w:rPr>
          <w:rFonts w:ascii="Times New Roman" w:hAnsi="Times New Roman" w:cs="Times New Roman"/>
          <w:color w:val="2F5496" w:themeColor="accent1" w:themeShade="BF"/>
          <w:sz w:val="28"/>
          <w:szCs w:val="28"/>
          <w:lang w:val="en-US"/>
        </w:rPr>
        <w:t>five</w:t>
      </w:r>
      <w:r w:rsidR="00747DEB">
        <w:rPr>
          <w:rFonts w:ascii="Times New Roman" w:hAnsi="Times New Roman" w:cs="Times New Roman"/>
          <w:color w:val="2F5496" w:themeColor="accent1" w:themeShade="BF"/>
          <w:sz w:val="28"/>
          <w:szCs w:val="28"/>
          <w:lang w:val="en-US"/>
        </w:rPr>
        <w:t xml:space="preserve"> of Section 4.</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rsidR="004A432B"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We considered this type of filter but the algorithm to build </w:t>
      </w:r>
      <w:r w:rsidR="00ED0345">
        <w:rPr>
          <w:rFonts w:ascii="Times New Roman" w:hAnsi="Times New Roman" w:cs="Times New Roman"/>
          <w:color w:val="2F5496" w:themeColor="accent1" w:themeShade="BF"/>
          <w:sz w:val="28"/>
          <w:szCs w:val="28"/>
          <w:lang w:val="en-US"/>
        </w:rPr>
        <w:t>an XOR</w:t>
      </w:r>
      <w:r w:rsidR="004A432B">
        <w:rPr>
          <w:rFonts w:ascii="Times New Roman" w:hAnsi="Times New Roman" w:cs="Times New Roman"/>
          <w:color w:val="2F5496" w:themeColor="accent1" w:themeShade="BF"/>
          <w:sz w:val="28"/>
          <w:szCs w:val="28"/>
          <w:lang w:val="en-US"/>
        </w:rPr>
        <w:t xml:space="preserv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w:t>
      </w:r>
      <w:r w:rsidR="00B77DFD">
        <w:rPr>
          <w:rFonts w:ascii="Times New Roman" w:hAnsi="Times New Roman" w:cs="Times New Roman"/>
          <w:color w:val="2F5496" w:themeColor="accent1" w:themeShade="BF"/>
          <w:sz w:val="28"/>
          <w:szCs w:val="28"/>
          <w:lang w:val="en-US"/>
        </w:rPr>
        <w:t>s evident from Algorithm 2</w:t>
      </w:r>
      <w:r w:rsidR="004A432B">
        <w:rPr>
          <w:rFonts w:ascii="Times New Roman" w:hAnsi="Times New Roman" w:cs="Times New Roman"/>
          <w:color w:val="2F5496" w:themeColor="accent1" w:themeShade="BF"/>
          <w:sz w:val="28"/>
          <w:szCs w:val="28"/>
          <w:lang w:val="en-US"/>
        </w:rPr>
        <w:t xml:space="preserve"> of the related publication </w:t>
      </w:r>
      <w:r w:rsidR="00B77DFD">
        <w:rPr>
          <w:rFonts w:ascii="Times New Roman" w:hAnsi="Times New Roman" w:cs="Times New Roman"/>
          <w:color w:val="2F5496" w:themeColor="accent1" w:themeShade="BF"/>
          <w:sz w:val="28"/>
          <w:szCs w:val="28"/>
          <w:lang w:val="en-US"/>
        </w:rPr>
        <w:t xml:space="preserve">under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https://arxiv.org/pdf/1912.08258</w:t>
      </w:r>
      <w:r w:rsidR="004A432B">
        <w:rPr>
          <w:rFonts w:ascii="Times New Roman" w:hAnsi="Times New Roman" w:cs="Times New Roman"/>
          <w:color w:val="2F5496" w:themeColor="accent1" w:themeShade="BF"/>
          <w:sz w:val="28"/>
          <w:szCs w:val="28"/>
          <w:lang w:val="en-US"/>
        </w:rPr>
        <w:t>”</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 xml:space="preserve">also explained in </w:t>
      </w:r>
      <w:r w:rsidR="00B77DFD">
        <w:rPr>
          <w:rFonts w:ascii="Times New Roman" w:hAnsi="Times New Roman" w:cs="Times New Roman"/>
          <w:color w:val="2F5496" w:themeColor="accent1" w:themeShade="BF"/>
          <w:sz w:val="28"/>
          <w:szCs w:val="28"/>
          <w:lang w:val="en-US"/>
        </w:rPr>
        <w:t xml:space="preserve">this post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https://stackoverflow.com/questions/67527507/what-is-an-xor-filter</w:t>
      </w:r>
      <w:r w:rsidR="004A432B">
        <w:rPr>
          <w:rFonts w:ascii="Times New Roman" w:hAnsi="Times New Roman" w:cs="Times New Roman"/>
          <w:color w:val="2F5496" w:themeColor="accent1" w:themeShade="BF"/>
          <w:sz w:val="28"/>
          <w:szCs w:val="28"/>
          <w:lang w:val="en-US"/>
        </w:rPr>
        <w:t xml:space="preserve">”. However, as mentioned in 1) and 2) from </w:t>
      </w:r>
      <w:r w:rsidR="00ED0345">
        <w:rPr>
          <w:rFonts w:ascii="Times New Roman" w:hAnsi="Times New Roman" w:cs="Times New Roman"/>
          <w:color w:val="2F5496" w:themeColor="accent1" w:themeShade="BF"/>
          <w:sz w:val="28"/>
          <w:szCs w:val="28"/>
          <w:lang w:val="en-US"/>
        </w:rPr>
        <w:t>above</w:t>
      </w:r>
      <w:r w:rsidR="004A432B">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 xml:space="preserve">where we </w:t>
      </w:r>
      <w:r w:rsidR="00BA5779">
        <w:rPr>
          <w:rFonts w:ascii="Times New Roman" w:hAnsi="Times New Roman" w:cs="Times New Roman"/>
          <w:color w:val="2F5496" w:themeColor="accent1" w:themeShade="BF"/>
          <w:sz w:val="28"/>
          <w:szCs w:val="28"/>
          <w:lang w:val="en-US"/>
        </w:rPr>
        <w:t xml:space="preserve">explain </w:t>
      </w:r>
      <w:r w:rsidR="004A432B">
        <w:rPr>
          <w:rFonts w:ascii="Times New Roman" w:hAnsi="Times New Roman" w:cs="Times New Roman"/>
          <w:color w:val="2F5496" w:themeColor="accent1" w:themeShade="BF"/>
          <w:sz w:val="28"/>
          <w:szCs w:val="28"/>
          <w:lang w:val="en-US"/>
        </w:rPr>
        <w:t xml:space="preserve">the places where we </w:t>
      </w:r>
      <w:r w:rsidR="00ED0345">
        <w:rPr>
          <w:rFonts w:ascii="Times New Roman" w:hAnsi="Times New Roman" w:cs="Times New Roman"/>
          <w:color w:val="2F5496" w:themeColor="accent1" w:themeShade="BF"/>
          <w:sz w:val="28"/>
          <w:szCs w:val="28"/>
          <w:lang w:val="en-US"/>
        </w:rPr>
        <w:t>employ a</w:t>
      </w:r>
      <w:r w:rsidR="004A432B">
        <w:rPr>
          <w:rFonts w:ascii="Times New Roman" w:hAnsi="Times New Roman" w:cs="Times New Roman"/>
          <w:color w:val="2F5496" w:themeColor="accent1" w:themeShade="BF"/>
          <w:sz w:val="28"/>
          <w:szCs w:val="28"/>
          <w:lang w:val="en-US"/>
        </w:rPr>
        <w:t xml:space="preserv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“stream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in 3) from above but</w:t>
      </w:r>
      <w:r w:rsidR="009E7B92">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by then, a </w:t>
      </w:r>
      <w:r w:rsidR="008B046D">
        <w:rPr>
          <w:rFonts w:ascii="Times New Roman" w:hAnsi="Times New Roman" w:cs="Times New Roman"/>
          <w:color w:val="2F5496" w:themeColor="accent1" w:themeShade="BF"/>
          <w:sz w:val="28"/>
          <w:szCs w:val="28"/>
          <w:lang w:val="en-US"/>
        </w:rPr>
        <w:t>suitable</w:t>
      </w:r>
      <w:r w:rsidR="00ED0345">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Bloom filter has already been built </w:t>
      </w:r>
      <w:r w:rsidR="0096374C">
        <w:rPr>
          <w:rFonts w:ascii="Times New Roman" w:hAnsi="Times New Roman" w:cs="Times New Roman"/>
          <w:color w:val="2F5496" w:themeColor="accent1" w:themeShade="BF"/>
          <w:sz w:val="28"/>
          <w:szCs w:val="28"/>
          <w:lang w:val="en-US"/>
        </w:rPr>
        <w:t>because of</w:t>
      </w:r>
      <w:r w:rsidR="004A432B" w:rsidRPr="009E7B92">
        <w:rPr>
          <w:rFonts w:ascii="Times New Roman" w:hAnsi="Times New Roman" w:cs="Times New Roman"/>
          <w:color w:val="2F5496" w:themeColor="accent1" w:themeShade="BF"/>
          <w:sz w:val="28"/>
          <w:szCs w:val="28"/>
          <w:lang w:val="en-US"/>
        </w:rPr>
        <w:t xml:space="preserve"> 2)</w:t>
      </w:r>
      <w:r w:rsidR="0096374C">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6374C">
        <w:rPr>
          <w:rFonts w:ascii="Times New Roman" w:hAnsi="Times New Roman" w:cs="Times New Roman"/>
          <w:color w:val="2F5496" w:themeColor="accent1" w:themeShade="BF"/>
          <w:sz w:val="28"/>
          <w:szCs w:val="28"/>
          <w:lang w:val="en-US"/>
        </w:rPr>
        <w:t xml:space="preserve">That existing Bloom filter </w:t>
      </w:r>
      <w:r w:rsidR="004A432B" w:rsidRPr="009E7B92">
        <w:rPr>
          <w:rFonts w:ascii="Times New Roman" w:hAnsi="Times New Roman" w:cs="Times New Roman"/>
          <w:color w:val="2F5496" w:themeColor="accent1" w:themeShade="BF"/>
          <w:sz w:val="28"/>
          <w:szCs w:val="28"/>
          <w:lang w:val="en-US"/>
        </w:rPr>
        <w:t xml:space="preserve">can just be reused “as is” in 3). We think that </w:t>
      </w:r>
      <w:r w:rsidR="0096374C">
        <w:rPr>
          <w:rFonts w:ascii="Times New Roman" w:hAnsi="Times New Roman" w:cs="Times New Roman"/>
          <w:color w:val="2F5496" w:themeColor="accent1" w:themeShade="BF"/>
          <w:sz w:val="28"/>
          <w:szCs w:val="28"/>
          <w:lang w:val="en-US"/>
        </w:rPr>
        <w:t>at poin</w:t>
      </w:r>
      <w:r w:rsidR="00BA5779">
        <w:rPr>
          <w:rFonts w:ascii="Times New Roman" w:hAnsi="Times New Roman" w:cs="Times New Roman"/>
          <w:color w:val="2F5496" w:themeColor="accent1" w:themeShade="BF"/>
          <w:sz w:val="28"/>
          <w:szCs w:val="28"/>
          <w:lang w:val="en-US"/>
        </w:rPr>
        <w:t>t,</w:t>
      </w:r>
      <w:r w:rsidR="0096374C">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the </w:t>
      </w:r>
      <w:r w:rsidR="009E7B92" w:rsidRPr="009E7B92">
        <w:rPr>
          <w:rFonts w:ascii="Times New Roman" w:hAnsi="Times New Roman" w:cs="Times New Roman"/>
          <w:color w:val="2F5496" w:themeColor="accent1" w:themeShade="BF"/>
          <w:sz w:val="28"/>
          <w:szCs w:val="28"/>
          <w:lang w:val="en-US"/>
        </w:rPr>
        <w:t>benefits of creating an</w:t>
      </w:r>
      <w:r w:rsidR="004A432B" w:rsidRPr="009E7B92">
        <w:rPr>
          <w:rFonts w:ascii="Times New Roman" w:hAnsi="Times New Roman" w:cs="Times New Roman"/>
          <w:color w:val="2F5496" w:themeColor="accent1" w:themeShade="BF"/>
          <w:sz w:val="28"/>
          <w:szCs w:val="28"/>
          <w:lang w:val="en-US"/>
        </w:rPr>
        <w:t xml:space="preserve"> XOR filter a</w:t>
      </w:r>
      <w:r w:rsidR="00FB006D">
        <w:rPr>
          <w:rFonts w:ascii="Times New Roman" w:hAnsi="Times New Roman" w:cs="Times New Roman"/>
          <w:color w:val="2F5496" w:themeColor="accent1" w:themeShade="BF"/>
          <w:sz w:val="28"/>
          <w:szCs w:val="28"/>
          <w:lang w:val="en-US"/>
        </w:rPr>
        <w:t>s a substitute</w:t>
      </w:r>
      <w:r w:rsidR="004A432B" w:rsidRPr="009E7B92">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 xml:space="preserve">is </w:t>
      </w:r>
      <w:r w:rsidR="004A432B" w:rsidRPr="009E7B92">
        <w:rPr>
          <w:rFonts w:ascii="Times New Roman" w:hAnsi="Times New Roman" w:cs="Times New Roman"/>
          <w:color w:val="2F5496" w:themeColor="accent1" w:themeShade="BF"/>
          <w:sz w:val="28"/>
          <w:szCs w:val="28"/>
          <w:lang w:val="en-US"/>
        </w:rPr>
        <w:t xml:space="preserve">not worth the </w:t>
      </w:r>
      <w:r w:rsidR="00FB006D">
        <w:rPr>
          <w:rFonts w:ascii="Times New Roman" w:hAnsi="Times New Roman" w:cs="Times New Roman"/>
          <w:color w:val="2F5496" w:themeColor="accent1" w:themeShade="BF"/>
          <w:sz w:val="28"/>
          <w:szCs w:val="28"/>
          <w:lang w:val="en-US"/>
        </w:rPr>
        <w:t xml:space="preserve">computational </w:t>
      </w:r>
      <w:r w:rsidR="004A432B" w:rsidRPr="009E7B92">
        <w:rPr>
          <w:rFonts w:ascii="Times New Roman" w:hAnsi="Times New Roman" w:cs="Times New Roman"/>
          <w:color w:val="2F5496" w:themeColor="accent1" w:themeShade="BF"/>
          <w:sz w:val="28"/>
          <w:szCs w:val="28"/>
          <w:lang w:val="en-US"/>
        </w:rPr>
        <w:t>effort</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The main memory consumption of a </w:t>
      </w:r>
      <w:proofErr w:type="spellStart"/>
      <w:r w:rsidR="00663355">
        <w:rPr>
          <w:rFonts w:ascii="Times New Roman" w:hAnsi="Times New Roman" w:cs="Times New Roman"/>
          <w:color w:val="2F5496" w:themeColor="accent1" w:themeShade="BF"/>
          <w:sz w:val="28"/>
          <w:szCs w:val="28"/>
          <w:lang w:val="en-US"/>
        </w:rPr>
        <w:t>Genestrip</w:t>
      </w:r>
      <w:proofErr w:type="spellEnd"/>
      <w:r w:rsidR="0096374C">
        <w:rPr>
          <w:rFonts w:ascii="Times New Roman" w:hAnsi="Times New Roman" w:cs="Times New Roman"/>
          <w:color w:val="2F5496" w:themeColor="accent1" w:themeShade="BF"/>
          <w:sz w:val="28"/>
          <w:szCs w:val="28"/>
          <w:lang w:val="en-US"/>
        </w:rPr>
        <w:t xml:space="preserve"> database </w:t>
      </w:r>
      <w:r w:rsidR="00663355">
        <w:rPr>
          <w:rFonts w:ascii="Times New Roman" w:hAnsi="Times New Roman" w:cs="Times New Roman"/>
          <w:color w:val="2F5496" w:themeColor="accent1" w:themeShade="BF"/>
          <w:sz w:val="28"/>
          <w:szCs w:val="28"/>
          <w:lang w:val="en-US"/>
        </w:rPr>
        <w:t xml:space="preserve">is dominated by the </w:t>
      </w:r>
      <w:r w:rsidR="00FB006D">
        <w:rPr>
          <w:rFonts w:ascii="Times New Roman" w:hAnsi="Times New Roman" w:cs="Times New Roman"/>
          <w:color w:val="2F5496" w:themeColor="accent1" w:themeShade="BF"/>
          <w:sz w:val="28"/>
          <w:szCs w:val="28"/>
          <w:lang w:val="en-US"/>
        </w:rPr>
        <w:t>k-</w:t>
      </w:r>
      <w:proofErr w:type="spellStart"/>
      <w:r w:rsidR="00FB006D">
        <w:rPr>
          <w:rFonts w:ascii="Times New Roman" w:hAnsi="Times New Roman" w:cs="Times New Roman"/>
          <w:color w:val="2F5496" w:themeColor="accent1" w:themeShade="BF"/>
          <w:sz w:val="28"/>
          <w:szCs w:val="28"/>
          <w:lang w:val="en-US"/>
        </w:rPr>
        <w:t>mer</w:t>
      </w:r>
      <w:proofErr w:type="spellEnd"/>
      <w:r w:rsidR="00FB006D">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array L, </w:t>
      </w:r>
      <w:r w:rsidR="009E7B92">
        <w:rPr>
          <w:rFonts w:ascii="Times New Roman" w:hAnsi="Times New Roman" w:cs="Times New Roman"/>
          <w:color w:val="2F5496" w:themeColor="accent1" w:themeShade="BF"/>
          <w:sz w:val="28"/>
          <w:szCs w:val="28"/>
          <w:lang w:val="en-US"/>
        </w:rPr>
        <w:t xml:space="preserve"> a</w:t>
      </w:r>
      <w:r w:rsidR="009E7B92" w:rsidRPr="009E7B92">
        <w:rPr>
          <w:rFonts w:ascii="Times New Roman" w:hAnsi="Times New Roman" w:cs="Times New Roman"/>
          <w:color w:val="2F5496" w:themeColor="accent1" w:themeShade="BF"/>
          <w:sz w:val="28"/>
          <w:szCs w:val="28"/>
          <w:lang w:val="en-US"/>
        </w:rPr>
        <w:t>n</w:t>
      </w:r>
      <w:r w:rsidR="00663355">
        <w:rPr>
          <w:rFonts w:ascii="Times New Roman" w:hAnsi="Times New Roman" w:cs="Times New Roman"/>
          <w:color w:val="2F5496" w:themeColor="accent1" w:themeShade="BF"/>
          <w:sz w:val="28"/>
          <w:szCs w:val="28"/>
          <w:lang w:val="en-US"/>
        </w:rPr>
        <w:t>d</w:t>
      </w:r>
      <w:r w:rsidR="009E7B92" w:rsidRPr="009E7B92">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an </w:t>
      </w:r>
      <w:r w:rsidR="009E7B92" w:rsidRPr="009E7B92">
        <w:rPr>
          <w:rFonts w:ascii="Times New Roman" w:hAnsi="Times New Roman" w:cs="Times New Roman"/>
          <w:color w:val="2F5496" w:themeColor="accent1" w:themeShade="BF"/>
          <w:sz w:val="28"/>
          <w:szCs w:val="28"/>
          <w:lang w:val="en-US"/>
        </w:rPr>
        <w:t xml:space="preserve">XOR filter </w:t>
      </w:r>
      <w:r w:rsidR="00663355">
        <w:rPr>
          <w:rFonts w:ascii="Times New Roman" w:hAnsi="Times New Roman" w:cs="Times New Roman"/>
          <w:color w:val="2F5496" w:themeColor="accent1" w:themeShade="BF"/>
          <w:sz w:val="28"/>
          <w:szCs w:val="28"/>
          <w:lang w:val="en-US"/>
        </w:rPr>
        <w:t xml:space="preserve">would reduce the memory of the accompanying Bloom filter by about </w:t>
      </w:r>
      <w:r w:rsidR="00A021EB">
        <w:rPr>
          <w:rFonts w:ascii="Times New Roman" w:hAnsi="Times New Roman" w:cs="Times New Roman"/>
          <w:color w:val="2F5496" w:themeColor="accent1" w:themeShade="BF"/>
          <w:sz w:val="28"/>
          <w:szCs w:val="28"/>
          <w:lang w:val="en-US"/>
        </w:rPr>
        <w:t>2</w:t>
      </w:r>
      <w:r w:rsidR="00663355">
        <w:rPr>
          <w:rFonts w:ascii="Times New Roman" w:hAnsi="Times New Roman" w:cs="Times New Roman"/>
          <w:color w:val="2F5496" w:themeColor="accent1" w:themeShade="BF"/>
          <w:sz w:val="28"/>
          <w:szCs w:val="28"/>
          <w:lang w:val="en-US"/>
        </w:rPr>
        <w:t>5</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 xml:space="preserve"> (see </w:t>
      </w:r>
      <w:r w:rsidR="00D33E51">
        <w:rPr>
          <w:rFonts w:ascii="Times New Roman" w:hAnsi="Times New Roman" w:cs="Times New Roman"/>
          <w:color w:val="2F5496" w:themeColor="accent1" w:themeShade="BF"/>
          <w:sz w:val="28"/>
          <w:szCs w:val="28"/>
          <w:lang w:val="en-US"/>
        </w:rPr>
        <w:t>“</w:t>
      </w:r>
      <w:hyperlink r:id="rId5" w:history="1">
        <w:r w:rsidR="00D33E51" w:rsidRPr="004B5A8B">
          <w:rPr>
            <w:rStyle w:val="Hyperlink"/>
            <w:rFonts w:ascii="Times New Roman" w:hAnsi="Times New Roman" w:cs="Times New Roman"/>
            <w:color w:val="034990" w:themeColor="hyperlink" w:themeShade="BF"/>
            <w:sz w:val="28"/>
            <w:szCs w:val="28"/>
            <w:lang w:val="en-US"/>
          </w:rPr>
          <w:t>https://arxiv.org/pdf/2201.01174</w:t>
        </w:r>
      </w:hyperlink>
      <w:r w:rsidR="00D33E51">
        <w:rPr>
          <w:rFonts w:ascii="Times New Roman" w:hAnsi="Times New Roman" w:cs="Times New Roman"/>
          <w:color w:val="2F5496" w:themeColor="accent1" w:themeShade="BF"/>
          <w:sz w:val="28"/>
          <w:szCs w:val="28"/>
          <w:lang w:val="en-US"/>
        </w:rPr>
        <w:t>”, Fig. 1</w:t>
      </w:r>
      <w:r w:rsidR="009E7B92">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In contrast,</w:t>
      </w:r>
      <w:r w:rsidR="009E7B92" w:rsidRPr="009E7B92">
        <w:rPr>
          <w:rFonts w:ascii="Times New Roman" w:hAnsi="Times New Roman" w:cs="Times New Roman"/>
          <w:color w:val="2F5496" w:themeColor="accent1" w:themeShade="BF"/>
          <w:sz w:val="28"/>
          <w:szCs w:val="28"/>
          <w:lang w:val="en-US"/>
        </w:rPr>
        <w:t xml:space="preserve"> the</w:t>
      </w:r>
      <w:r w:rsidR="0096374C">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vast</w:t>
      </w:r>
      <w:r w:rsidR="009E7B92" w:rsidRPr="009E7B92">
        <w:rPr>
          <w:rFonts w:ascii="Times New Roman" w:hAnsi="Times New Roman" w:cs="Times New Roman"/>
          <w:color w:val="2F5496" w:themeColor="accent1" w:themeShade="BF"/>
          <w:sz w:val="28"/>
          <w:szCs w:val="28"/>
          <w:lang w:val="en-US"/>
        </w:rPr>
        <w:t xml:space="preserve"> memory gain of </w:t>
      </w:r>
      <w:proofErr w:type="spellStart"/>
      <w:r w:rsidR="009E7B92" w:rsidRPr="009E7B92">
        <w:rPr>
          <w:rFonts w:ascii="Times New Roman" w:hAnsi="Times New Roman" w:cs="Times New Roman"/>
          <w:color w:val="2F5496" w:themeColor="accent1" w:themeShade="BF"/>
          <w:sz w:val="28"/>
          <w:szCs w:val="28"/>
          <w:lang w:val="en-US"/>
        </w:rPr>
        <w:t>Genestrip</w:t>
      </w:r>
      <w:proofErr w:type="spellEnd"/>
      <w:r w:rsidR="009E7B92" w:rsidRPr="009E7B92">
        <w:rPr>
          <w:rFonts w:ascii="Times New Roman" w:hAnsi="Times New Roman" w:cs="Times New Roman"/>
          <w:color w:val="2F5496" w:themeColor="accent1" w:themeShade="BF"/>
          <w:sz w:val="28"/>
          <w:szCs w:val="28"/>
          <w:lang w:val="en-US"/>
        </w:rPr>
        <w:t xml:space="preserve"> comes from the concept of small databases itself.) </w:t>
      </w:r>
      <w:r w:rsidR="00A021EB">
        <w:rPr>
          <w:rFonts w:ascii="Times New Roman" w:hAnsi="Times New Roman" w:cs="Times New Roman"/>
          <w:color w:val="2F5496" w:themeColor="accent1" w:themeShade="BF"/>
          <w:sz w:val="28"/>
          <w:szCs w:val="28"/>
          <w:lang w:val="en-US"/>
        </w:rPr>
        <w:t xml:space="preserve">At read classification time we are more interested in runtime improvements and according to </w:t>
      </w:r>
      <w:r w:rsidR="009E7B92">
        <w:rPr>
          <w:rFonts w:ascii="Times New Roman" w:hAnsi="Times New Roman" w:cs="Times New Roman"/>
          <w:color w:val="2F5496" w:themeColor="accent1" w:themeShade="BF"/>
          <w:sz w:val="28"/>
          <w:szCs w:val="28"/>
          <w:lang w:val="en-US"/>
        </w:rPr>
        <w:t>“</w:t>
      </w:r>
      <w:hyperlink r:id="rId6" w:history="1">
        <w:r w:rsidR="00A021EB" w:rsidRPr="004B5A8B">
          <w:rPr>
            <w:rStyle w:val="Hyperlink"/>
            <w:rFonts w:ascii="Times New Roman" w:hAnsi="Times New Roman" w:cs="Times New Roman"/>
            <w:color w:val="034990" w:themeColor="hyperlink" w:themeShade="BF"/>
            <w:sz w:val="28"/>
            <w:szCs w:val="28"/>
            <w:lang w:val="en-US"/>
          </w:rPr>
          <w:t>https://arxiv.org/pdf/2201.01174</w:t>
        </w:r>
      </w:hyperlink>
      <w:r w:rsidR="009E7B92">
        <w:rPr>
          <w:rFonts w:ascii="Times New Roman" w:hAnsi="Times New Roman" w:cs="Times New Roman"/>
          <w:color w:val="2F5496" w:themeColor="accent1" w:themeShade="BF"/>
          <w:sz w:val="28"/>
          <w:szCs w:val="28"/>
          <w:lang w:val="en-US"/>
        </w:rPr>
        <w:t xml:space="preserve">” </w:t>
      </w:r>
      <w:r w:rsidR="00A021EB">
        <w:rPr>
          <w:rFonts w:ascii="Times New Roman" w:hAnsi="Times New Roman" w:cs="Times New Roman"/>
          <w:color w:val="2F5496" w:themeColor="accent1" w:themeShade="BF"/>
          <w:sz w:val="28"/>
          <w:szCs w:val="28"/>
          <w:lang w:val="en-US"/>
        </w:rPr>
        <w:t>Table 3 and Fig. 2 the Blocked</w:t>
      </w:r>
      <w:r w:rsidR="009E7B92">
        <w:rPr>
          <w:rFonts w:ascii="Times New Roman" w:hAnsi="Times New Roman" w:cs="Times New Roman"/>
          <w:color w:val="2F5496" w:themeColor="accent1" w:themeShade="BF"/>
          <w:sz w:val="28"/>
          <w:szCs w:val="28"/>
          <w:lang w:val="en-US"/>
        </w:rPr>
        <w:t xml:space="preserve"> </w:t>
      </w:r>
      <w:r w:rsidR="00A021EB">
        <w:rPr>
          <w:rFonts w:ascii="Times New Roman" w:hAnsi="Times New Roman" w:cs="Times New Roman"/>
          <w:color w:val="2F5496" w:themeColor="accent1" w:themeShade="BF"/>
          <w:sz w:val="28"/>
          <w:szCs w:val="28"/>
          <w:lang w:val="en-US"/>
        </w:rPr>
        <w:t>B</w:t>
      </w:r>
      <w:r w:rsidR="009E7B92">
        <w:rPr>
          <w:rFonts w:ascii="Times New Roman" w:hAnsi="Times New Roman" w:cs="Times New Roman"/>
          <w:color w:val="2F5496" w:themeColor="accent1" w:themeShade="BF"/>
          <w:sz w:val="28"/>
          <w:szCs w:val="28"/>
          <w:lang w:val="en-US"/>
        </w:rPr>
        <w:t xml:space="preserve">loom </w:t>
      </w:r>
      <w:r w:rsidR="00640E50">
        <w:rPr>
          <w:rFonts w:ascii="Times New Roman" w:hAnsi="Times New Roman" w:cs="Times New Roman"/>
          <w:color w:val="2F5496" w:themeColor="accent1" w:themeShade="BF"/>
          <w:sz w:val="28"/>
          <w:szCs w:val="28"/>
          <w:lang w:val="en-US"/>
        </w:rPr>
        <w:t xml:space="preserve">filter </w:t>
      </w:r>
      <w:r w:rsidR="00A021EB">
        <w:rPr>
          <w:rFonts w:ascii="Times New Roman" w:hAnsi="Times New Roman" w:cs="Times New Roman"/>
          <w:color w:val="2F5496" w:themeColor="accent1" w:themeShade="BF"/>
          <w:sz w:val="28"/>
          <w:szCs w:val="28"/>
          <w:lang w:val="en-US"/>
        </w:rPr>
        <w:t>performs extremely well</w:t>
      </w:r>
      <w:r w:rsidR="00640E50">
        <w:rPr>
          <w:rFonts w:ascii="Times New Roman" w:hAnsi="Times New Roman" w:cs="Times New Roman"/>
          <w:color w:val="2F5496" w:themeColor="accent1" w:themeShade="BF"/>
          <w:sz w:val="28"/>
          <w:szCs w:val="28"/>
          <w:lang w:val="en-US"/>
        </w:rPr>
        <w:t xml:space="preserve"> in this respect</w:t>
      </w:r>
      <w:r w:rsidR="009E7B92">
        <w:rPr>
          <w:rFonts w:ascii="Times New Roman" w:hAnsi="Times New Roman" w:cs="Times New Roman"/>
          <w:color w:val="2F5496" w:themeColor="accent1" w:themeShade="BF"/>
          <w:sz w:val="28"/>
          <w:szCs w:val="28"/>
          <w:lang w:val="en-US"/>
        </w:rPr>
        <w:t>.</w:t>
      </w:r>
    </w:p>
    <w:p w:rsidR="00A021EB" w:rsidRPr="009E7B92" w:rsidRDefault="00A021EB" w:rsidP="009E7B92">
      <w:pPr>
        <w:rPr>
          <w:rFonts w:ascii="Times New Roman" w:hAnsi="Times New Roman" w:cs="Times New Roman"/>
          <w:color w:val="2F5496" w:themeColor="accent1" w:themeShade="BF"/>
          <w:sz w:val="28"/>
          <w:szCs w:val="28"/>
          <w:lang w:val="en-US"/>
        </w:rPr>
      </w:pPr>
      <w:r w:rsidRPr="00A021E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to Section 2.</w:t>
      </w:r>
      <w:r w:rsidR="006F6F43">
        <w:rPr>
          <w:rFonts w:ascii="Times New Roman" w:hAnsi="Times New Roman" w:cs="Times New Roman"/>
          <w:color w:val="2F5496" w:themeColor="accent1" w:themeShade="BF"/>
          <w:sz w:val="28"/>
          <w:szCs w:val="28"/>
          <w:lang w:val="en-US"/>
        </w:rPr>
        <w:t>3</w:t>
      </w:r>
      <w:r>
        <w:rPr>
          <w:rFonts w:ascii="Times New Roman" w:hAnsi="Times New Roman" w:cs="Times New Roman"/>
          <w:color w:val="2F5496" w:themeColor="accent1" w:themeShade="BF"/>
          <w:sz w:val="28"/>
          <w:szCs w:val="28"/>
          <w:lang w:val="en-US"/>
        </w:rPr>
        <w:t xml:space="preserve"> to compactly discusses our rationale</w:t>
      </w:r>
      <w:r w:rsidR="006F6F43">
        <w:rPr>
          <w:rFonts w:ascii="Times New Roman" w:hAnsi="Times New Roman" w:cs="Times New Roman"/>
          <w:color w:val="2F5496" w:themeColor="accent1" w:themeShade="BF"/>
          <w:sz w:val="28"/>
          <w:szCs w:val="28"/>
          <w:lang w:val="en-US"/>
        </w:rPr>
        <w:t xml:space="preserve"> for using Bloom </w:t>
      </w:r>
      <w:r w:rsidR="00221A5E">
        <w:rPr>
          <w:rFonts w:ascii="Times New Roman" w:hAnsi="Times New Roman" w:cs="Times New Roman"/>
          <w:color w:val="2F5496" w:themeColor="accent1" w:themeShade="BF"/>
          <w:sz w:val="28"/>
          <w:szCs w:val="28"/>
          <w:lang w:val="en-US"/>
        </w:rPr>
        <w:t>f</w:t>
      </w:r>
      <w:r w:rsidR="006F6F43">
        <w:rPr>
          <w:rFonts w:ascii="Times New Roman" w:hAnsi="Times New Roman" w:cs="Times New Roman"/>
          <w:color w:val="2F5496" w:themeColor="accent1" w:themeShade="BF"/>
          <w:sz w:val="28"/>
          <w:szCs w:val="28"/>
          <w:lang w:val="en-US"/>
        </w:rPr>
        <w:t>ilter</w:t>
      </w:r>
      <w:r w:rsidR="00221A5E">
        <w:rPr>
          <w:rFonts w:ascii="Times New Roman" w:hAnsi="Times New Roman" w:cs="Times New Roman"/>
          <w:color w:val="2F5496" w:themeColor="accent1" w:themeShade="BF"/>
          <w:sz w:val="28"/>
          <w:szCs w:val="28"/>
          <w:lang w:val="en-US"/>
        </w:rPr>
        <w:t>s</w:t>
      </w:r>
      <w:r w:rsidR="006F6F43">
        <w:rPr>
          <w:rFonts w:ascii="Times New Roman" w:hAnsi="Times New Roman" w:cs="Times New Roman"/>
          <w:color w:val="2F5496" w:themeColor="accent1" w:themeShade="BF"/>
          <w:sz w:val="28"/>
          <w:szCs w:val="28"/>
          <w:lang w:val="en-US"/>
        </w:rPr>
        <w:t xml:space="preserve"> </w:t>
      </w:r>
      <w:r w:rsidR="00781DF9">
        <w:rPr>
          <w:rFonts w:ascii="Times New Roman" w:hAnsi="Times New Roman" w:cs="Times New Roman"/>
          <w:color w:val="2F5496" w:themeColor="accent1" w:themeShade="BF"/>
          <w:sz w:val="28"/>
          <w:szCs w:val="28"/>
          <w:lang w:val="en-US"/>
        </w:rPr>
        <w:t>regarding 1) and 2)</w:t>
      </w:r>
      <w:r>
        <w:rPr>
          <w:rFonts w:ascii="Times New Roman" w:hAnsi="Times New Roman" w:cs="Times New Roman"/>
          <w:color w:val="2F5496" w:themeColor="accent1" w:themeShade="BF"/>
          <w:sz w:val="28"/>
          <w:szCs w:val="28"/>
          <w:lang w:val="en-US"/>
        </w:rPr>
        <w:t xml:space="preserve">. We included a hint </w:t>
      </w:r>
      <w:r w:rsidR="00A436EC">
        <w:rPr>
          <w:rFonts w:ascii="Times New Roman" w:hAnsi="Times New Roman" w:cs="Times New Roman"/>
          <w:color w:val="2F5496" w:themeColor="accent1" w:themeShade="BF"/>
          <w:sz w:val="28"/>
          <w:szCs w:val="28"/>
          <w:lang w:val="en-US"/>
        </w:rPr>
        <w:t xml:space="preserve">on future work with regard </w:t>
      </w:r>
      <w:r w:rsidR="0043402D">
        <w:rPr>
          <w:rFonts w:ascii="Times New Roman" w:hAnsi="Times New Roman" w:cs="Times New Roman"/>
          <w:color w:val="2F5496" w:themeColor="accent1" w:themeShade="BF"/>
          <w:sz w:val="28"/>
          <w:szCs w:val="28"/>
          <w:lang w:val="en-US"/>
        </w:rPr>
        <w:t xml:space="preserve">to </w:t>
      </w:r>
      <w:r w:rsidR="00A436EC">
        <w:rPr>
          <w:rFonts w:ascii="Times New Roman" w:hAnsi="Times New Roman" w:cs="Times New Roman"/>
          <w:color w:val="2F5496" w:themeColor="accent1" w:themeShade="BF"/>
          <w:sz w:val="28"/>
          <w:szCs w:val="28"/>
          <w:lang w:val="en-US"/>
        </w:rPr>
        <w:t xml:space="preserve">other filter implementations in </w:t>
      </w:r>
      <w:proofErr w:type="spellStart"/>
      <w:r w:rsidR="00A436EC">
        <w:rPr>
          <w:rFonts w:ascii="Times New Roman" w:hAnsi="Times New Roman" w:cs="Times New Roman"/>
          <w:color w:val="2F5496" w:themeColor="accent1" w:themeShade="BF"/>
          <w:sz w:val="28"/>
          <w:szCs w:val="28"/>
          <w:lang w:val="en-US"/>
        </w:rPr>
        <w:t>Genestrip</w:t>
      </w:r>
      <w:proofErr w:type="spellEnd"/>
      <w:r w:rsidR="00A436EC">
        <w:rPr>
          <w:rFonts w:ascii="Times New Roman" w:hAnsi="Times New Roman" w:cs="Times New Roman"/>
          <w:color w:val="2F5496" w:themeColor="accent1" w:themeShade="BF"/>
          <w:sz w:val="28"/>
          <w:szCs w:val="28"/>
          <w:lang w:val="en-US"/>
        </w:rPr>
        <w:t xml:space="preserve"> for 3) and 4) from above.</w:t>
      </w:r>
      <w:r w:rsidR="0043402D">
        <w:rPr>
          <w:rFonts w:ascii="Times New Roman" w:hAnsi="Times New Roman" w:cs="Times New Roman"/>
          <w:color w:val="2F5496" w:themeColor="accent1" w:themeShade="BF"/>
          <w:sz w:val="28"/>
          <w:szCs w:val="28"/>
          <w:lang w:val="en-US"/>
        </w:rPr>
        <w:t xml:space="preserve"> </w:t>
      </w:r>
      <w:r w:rsidR="00221A5E">
        <w:rPr>
          <w:rFonts w:ascii="Times New Roman" w:hAnsi="Times New Roman" w:cs="Times New Roman"/>
          <w:color w:val="2F5496" w:themeColor="accent1" w:themeShade="BF"/>
          <w:sz w:val="28"/>
          <w:szCs w:val="28"/>
          <w:lang w:val="en-US"/>
        </w:rPr>
        <w:t>(</w:t>
      </w:r>
      <w:r w:rsidR="0043402D">
        <w:rPr>
          <w:rFonts w:ascii="Times New Roman" w:hAnsi="Times New Roman" w:cs="Times New Roman"/>
          <w:color w:val="2F5496" w:themeColor="accent1" w:themeShade="BF"/>
          <w:sz w:val="28"/>
          <w:szCs w:val="28"/>
          <w:lang w:val="en-US"/>
        </w:rPr>
        <w:t xml:space="preserve">In particular we consider the </w:t>
      </w:r>
      <w:r w:rsidR="00221A5E">
        <w:rPr>
          <w:rFonts w:ascii="Times New Roman" w:hAnsi="Times New Roman" w:cs="Times New Roman"/>
          <w:color w:val="2F5496" w:themeColor="accent1" w:themeShade="BF"/>
          <w:sz w:val="28"/>
          <w:szCs w:val="28"/>
          <w:lang w:val="en-US"/>
        </w:rPr>
        <w:t xml:space="preserve">so-called </w:t>
      </w:r>
      <w:r w:rsidR="0043402D">
        <w:rPr>
          <w:rFonts w:ascii="Times New Roman" w:hAnsi="Times New Roman" w:cs="Times New Roman"/>
          <w:color w:val="2F5496" w:themeColor="accent1" w:themeShade="BF"/>
          <w:sz w:val="28"/>
          <w:szCs w:val="28"/>
          <w:lang w:val="en-US"/>
        </w:rPr>
        <w:t xml:space="preserve">Blocked Bloom filter as an alternative for future improvements of </w:t>
      </w:r>
      <w:proofErr w:type="spellStart"/>
      <w:r w:rsidR="0043402D">
        <w:rPr>
          <w:rFonts w:ascii="Times New Roman" w:hAnsi="Times New Roman" w:cs="Times New Roman"/>
          <w:color w:val="2F5496" w:themeColor="accent1" w:themeShade="BF"/>
          <w:sz w:val="28"/>
          <w:szCs w:val="28"/>
          <w:lang w:val="en-US"/>
        </w:rPr>
        <w:t>Genestrip</w:t>
      </w:r>
      <w:proofErr w:type="spellEnd"/>
      <w:r w:rsidR="0043402D">
        <w:rPr>
          <w:rFonts w:ascii="Times New Roman" w:hAnsi="Times New Roman" w:cs="Times New Roman"/>
          <w:color w:val="2F5496" w:themeColor="accent1" w:themeShade="BF"/>
          <w:sz w:val="28"/>
          <w:szCs w:val="28"/>
          <w:lang w:val="en-US"/>
        </w:rPr>
        <w:t>.</w:t>
      </w:r>
      <w:r w:rsidR="00221A5E">
        <w:rPr>
          <w:rFonts w:ascii="Times New Roman" w:hAnsi="Times New Roman" w:cs="Times New Roman"/>
          <w:color w:val="2F5496" w:themeColor="accent1" w:themeShade="BF"/>
          <w:sz w:val="28"/>
          <w:szCs w:val="28"/>
          <w:lang w:val="en-US"/>
        </w:rPr>
        <w:t>)</w:t>
      </w:r>
    </w:p>
    <w:p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w:t>
      </w:r>
      <w:r w:rsidR="00B806B8">
        <w:rPr>
          <w:rFonts w:ascii="Times New Roman" w:hAnsi="Times New Roman" w:cs="Times New Roman"/>
          <w:color w:val="2F5496" w:themeColor="accent1" w:themeShade="BF"/>
          <w:sz w:val="28"/>
          <w:szCs w:val="28"/>
          <w:lang w:val="en-US"/>
        </w:rPr>
        <w:t>unde</w:t>
      </w:r>
      <w:r w:rsidR="00A021EB">
        <w:rPr>
          <w:rFonts w:ascii="Times New Roman" w:hAnsi="Times New Roman" w:cs="Times New Roman"/>
          <w:color w:val="2F5496" w:themeColor="accent1" w:themeShade="BF"/>
          <w:sz w:val="28"/>
          <w:szCs w:val="28"/>
          <w:lang w:val="en-US"/>
        </w:rPr>
        <w:t>r</w:t>
      </w:r>
      <w:r w:rsidR="00B806B8">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w:t>
      </w:r>
      <w:r w:rsidR="00B806B8" w:rsidRPr="00B806B8">
        <w:rPr>
          <w:rFonts w:ascii="Times New Roman" w:hAnsi="Times New Roman" w:cs="Times New Roman"/>
          <w:color w:val="2F5496" w:themeColor="accent1" w:themeShade="BF"/>
          <w:sz w:val="28"/>
          <w:szCs w:val="28"/>
          <w:lang w:val="en-US"/>
        </w:rPr>
        <w:t>https://arxiv.org/abs/2103.02515</w:t>
      </w:r>
      <w:r w:rsidR="00AE6417">
        <w:rPr>
          <w:rFonts w:ascii="Times New Roman" w:hAnsi="Times New Roman" w:cs="Times New Roman"/>
          <w:color w:val="2F5496" w:themeColor="accent1" w:themeShade="BF"/>
          <w:sz w:val="28"/>
          <w:szCs w:val="28"/>
          <w:lang w:val="en-US"/>
        </w:rPr>
        <w:t xml:space="preserve">” suggests, that a Ribbon filter suffers from the same restriction as an XOR filter </w:t>
      </w:r>
      <w:r w:rsidR="008A6C73">
        <w:rPr>
          <w:rFonts w:ascii="Times New Roman" w:hAnsi="Times New Roman" w:cs="Times New Roman"/>
          <w:color w:val="2F5496" w:themeColor="accent1" w:themeShade="BF"/>
          <w:sz w:val="28"/>
          <w:szCs w:val="28"/>
          <w:lang w:val="en-US"/>
        </w:rPr>
        <w:t xml:space="preserve">which </w:t>
      </w:r>
      <w:r w:rsidR="00B806B8">
        <w:rPr>
          <w:rFonts w:ascii="Times New Roman" w:hAnsi="Times New Roman" w:cs="Times New Roman"/>
          <w:color w:val="2F5496" w:themeColor="accent1" w:themeShade="BF"/>
          <w:sz w:val="28"/>
          <w:szCs w:val="28"/>
          <w:lang w:val="en-US"/>
        </w:rPr>
        <w:t>was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FA2052">
        <w:rPr>
          <w:rFonts w:ascii="Times New Roman" w:hAnsi="Times New Roman" w:cs="Times New Roman"/>
          <w:color w:val="2F5496" w:themeColor="accent1" w:themeShade="BF"/>
          <w:sz w:val="28"/>
          <w:szCs w:val="28"/>
          <w:lang w:val="en-US"/>
        </w:rPr>
        <w:t xml:space="preserve">the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This is (amongst other places in th</w:t>
      </w:r>
      <w:r w:rsidR="00ED0345">
        <w:rPr>
          <w:rFonts w:ascii="Times New Roman" w:hAnsi="Times New Roman" w:cs="Times New Roman"/>
          <w:color w:val="2F5496" w:themeColor="accent1" w:themeShade="BF"/>
          <w:sz w:val="28"/>
          <w:szCs w:val="28"/>
          <w:lang w:val="en-US"/>
        </w:rPr>
        <w:t>at</w:t>
      </w:r>
      <w:r w:rsidR="00AE6417">
        <w:rPr>
          <w:rFonts w:ascii="Times New Roman" w:hAnsi="Times New Roman" w:cs="Times New Roman"/>
          <w:color w:val="2F5496" w:themeColor="accent1" w:themeShade="BF"/>
          <w:sz w:val="28"/>
          <w:szCs w:val="28"/>
          <w:lang w:val="en-US"/>
        </w:rPr>
        <w:t xml:space="preserve"> paper) suggested by the </w:t>
      </w:r>
      <w:r w:rsidR="008A6C73">
        <w:rPr>
          <w:rFonts w:ascii="Times New Roman" w:hAnsi="Times New Roman" w:cs="Times New Roman"/>
          <w:color w:val="2F5496" w:themeColor="accent1" w:themeShade="BF"/>
          <w:sz w:val="28"/>
          <w:szCs w:val="28"/>
          <w:lang w:val="en-US"/>
        </w:rPr>
        <w:t>R</w:t>
      </w:r>
      <w:r w:rsidR="00AE6417">
        <w:rPr>
          <w:rFonts w:ascii="Times New Roman" w:hAnsi="Times New Roman" w:cs="Times New Roman"/>
          <w:color w:val="2F5496" w:themeColor="accent1" w:themeShade="BF"/>
          <w:sz w:val="28"/>
          <w:szCs w:val="28"/>
          <w:lang w:val="en-US"/>
        </w:rPr>
        <w:t xml:space="preserve">ibbon matrix n x m </w:t>
      </w:r>
      <w:r w:rsidR="008A6C73">
        <w:rPr>
          <w:rFonts w:ascii="Times New Roman" w:hAnsi="Times New Roman" w:cs="Times New Roman"/>
          <w:color w:val="2F5496" w:themeColor="accent1" w:themeShade="BF"/>
          <w:sz w:val="28"/>
          <w:szCs w:val="28"/>
          <w:lang w:val="en-US"/>
        </w:rPr>
        <w:t>in</w:t>
      </w:r>
      <w:r w:rsidR="00AE6417">
        <w:rPr>
          <w:rFonts w:ascii="Times New Roman" w:hAnsi="Times New Roman" w:cs="Times New Roman"/>
          <w:color w:val="2F5496" w:themeColor="accent1" w:themeShade="BF"/>
          <w:sz w:val="28"/>
          <w:szCs w:val="28"/>
          <w:lang w:val="en-US"/>
        </w:rPr>
        <w:t xml:space="preserve">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appears to be a</w:t>
      </w:r>
      <w:r w:rsidR="00A53C2D">
        <w:rPr>
          <w:rFonts w:ascii="Times New Roman" w:hAnsi="Times New Roman" w:cs="Times New Roman"/>
          <w:color w:val="2F5496" w:themeColor="accent1" w:themeShade="BF"/>
          <w:sz w:val="28"/>
          <w:szCs w:val="28"/>
          <w:lang w:val="en-US"/>
        </w:rPr>
        <w:t xml:space="preserve"> core </w:t>
      </w:r>
      <w:r w:rsidR="00ED0345">
        <w:rPr>
          <w:rFonts w:ascii="Times New Roman" w:hAnsi="Times New Roman" w:cs="Times New Roman"/>
          <w:color w:val="2F5496" w:themeColor="accent1" w:themeShade="BF"/>
          <w:sz w:val="28"/>
          <w:szCs w:val="28"/>
          <w:lang w:val="en-US"/>
        </w:rPr>
        <w:t>of</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 Ribbon</w:t>
      </w:r>
      <w:r w:rsidR="00A53C2D">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 xml:space="preserve">’s construction and n is the number of keys entered. </w:t>
      </w:r>
      <w:r w:rsidR="008A6C73">
        <w:rPr>
          <w:rFonts w:ascii="Times New Roman" w:hAnsi="Times New Roman" w:cs="Times New Roman"/>
          <w:color w:val="2F5496" w:themeColor="accent1" w:themeShade="BF"/>
          <w:sz w:val="28"/>
          <w:szCs w:val="28"/>
          <w:lang w:val="en-US"/>
        </w:rPr>
        <w:t>But</w:t>
      </w:r>
      <w:r w:rsidR="00A53C2D">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 xml:space="preserve">n </w:t>
      </w:r>
      <w:r w:rsidR="00A53C2D">
        <w:rPr>
          <w:rFonts w:ascii="Times New Roman" w:hAnsi="Times New Roman" w:cs="Times New Roman"/>
          <w:color w:val="2F5496" w:themeColor="accent1" w:themeShade="BF"/>
          <w:sz w:val="28"/>
          <w:szCs w:val="28"/>
          <w:lang w:val="en-US"/>
        </w:rPr>
        <w:t>matrix rows</w:t>
      </w:r>
      <w:r w:rsidR="004C2D39">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depend </w:t>
      </w:r>
      <w:r w:rsidR="008A6C73">
        <w:rPr>
          <w:rFonts w:ascii="Times New Roman" w:hAnsi="Times New Roman" w:cs="Times New Roman"/>
          <w:color w:val="2F5496" w:themeColor="accent1" w:themeShade="BF"/>
          <w:sz w:val="28"/>
          <w:szCs w:val="28"/>
          <w:lang w:val="en-US"/>
        </w:rPr>
        <w:t>on those</w:t>
      </w:r>
      <w:r w:rsidR="00A53C2D">
        <w:rPr>
          <w:rFonts w:ascii="Times New Roman" w:hAnsi="Times New Roman" w:cs="Times New Roman"/>
          <w:color w:val="2F5496" w:themeColor="accent1" w:themeShade="BF"/>
          <w:sz w:val="28"/>
          <w:szCs w:val="28"/>
          <w:lang w:val="en-US"/>
        </w:rPr>
        <w:t xml:space="preserve"> keys entered</w:t>
      </w:r>
      <w:r w:rsidR="008A6C73">
        <w:rPr>
          <w:rFonts w:ascii="Times New Roman" w:hAnsi="Times New Roman" w:cs="Times New Roman"/>
          <w:color w:val="2F5496" w:themeColor="accent1" w:themeShade="BF"/>
          <w:sz w:val="28"/>
          <w:szCs w:val="28"/>
          <w:lang w:val="en-US"/>
        </w:rPr>
        <w:t xml:space="preserve"> – in our case the k-</w:t>
      </w:r>
      <w:proofErr w:type="spellStart"/>
      <w:r w:rsidR="008A6C73">
        <w:rPr>
          <w:rFonts w:ascii="Times New Roman" w:hAnsi="Times New Roman" w:cs="Times New Roman"/>
          <w:color w:val="2F5496" w:themeColor="accent1" w:themeShade="BF"/>
          <w:sz w:val="28"/>
          <w:szCs w:val="28"/>
          <w:lang w:val="en-US"/>
        </w:rPr>
        <w:t>mers</w:t>
      </w:r>
      <w:proofErr w:type="spellEnd"/>
      <w:r w:rsidR="008A6C73">
        <w:rPr>
          <w:rFonts w:ascii="Times New Roman" w:hAnsi="Times New Roman" w:cs="Times New Roman"/>
          <w:color w:val="2F5496" w:themeColor="accent1" w:themeShade="BF"/>
          <w:sz w:val="28"/>
          <w:szCs w:val="28"/>
          <w:lang w:val="en-US"/>
        </w:rPr>
        <w:t xml:space="preserve"> stored in a database</w:t>
      </w:r>
      <w:r w:rsidR="00AE6417">
        <w:rPr>
          <w:rFonts w:ascii="Times New Roman" w:hAnsi="Times New Roman" w:cs="Times New Roman"/>
          <w:color w:val="2F5496" w:themeColor="accent1" w:themeShade="BF"/>
          <w:sz w:val="28"/>
          <w:szCs w:val="28"/>
          <w:lang w:val="en-US"/>
        </w:rPr>
        <w:t>.</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w:t>
      </w:r>
      <w:r w:rsidR="00236A97">
        <w:rPr>
          <w:rFonts w:ascii="Times New Roman" w:hAnsi="Times New Roman" w:cs="Times New Roman"/>
          <w:color w:val="2F5496" w:themeColor="accent1" w:themeShade="BF"/>
          <w:sz w:val="28"/>
          <w:szCs w:val="28"/>
          <w:lang w:val="en-US"/>
        </w:rPr>
        <w:t>Nevertheless,</w:t>
      </w:r>
      <w:r w:rsidR="00AE6417">
        <w:rPr>
          <w:rFonts w:ascii="Times New Roman" w:hAnsi="Times New Roman" w:cs="Times New Roman"/>
          <w:color w:val="2F5496" w:themeColor="accent1" w:themeShade="BF"/>
          <w:sz w:val="28"/>
          <w:szCs w:val="28"/>
          <w:lang w:val="en-US"/>
        </w:rPr>
        <w:t xml:space="preserve"> we will </w:t>
      </w:r>
      <w:r w:rsidR="00236A97">
        <w:rPr>
          <w:rFonts w:ascii="Times New Roman" w:hAnsi="Times New Roman" w:cs="Times New Roman"/>
          <w:color w:val="2F5496" w:themeColor="accent1" w:themeShade="BF"/>
          <w:sz w:val="28"/>
          <w:szCs w:val="28"/>
          <w:lang w:val="en-US"/>
        </w:rPr>
        <w:t xml:space="preserve">investigate on this further and assess the filter’s potential for future developments of </w:t>
      </w:r>
      <w:proofErr w:type="spellStart"/>
      <w:r w:rsidR="00236A97">
        <w:rPr>
          <w:rFonts w:ascii="Times New Roman" w:hAnsi="Times New Roman" w:cs="Times New Roman"/>
          <w:color w:val="2F5496" w:themeColor="accent1" w:themeShade="BF"/>
          <w:sz w:val="28"/>
          <w:szCs w:val="28"/>
          <w:lang w:val="en-US"/>
        </w:rPr>
        <w:t>Genestrip</w:t>
      </w:r>
      <w:proofErr w:type="spellEnd"/>
      <w:r w:rsidR="00236A97">
        <w:rPr>
          <w:rFonts w:ascii="Times New Roman" w:hAnsi="Times New Roman" w:cs="Times New Roman"/>
          <w:color w:val="2F5496" w:themeColor="accent1" w:themeShade="BF"/>
          <w:sz w:val="28"/>
          <w:szCs w:val="28"/>
          <w:lang w:val="en-US"/>
        </w:rPr>
        <w:t>.</w:t>
      </w:r>
    </w:p>
    <w:p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r w:rsidR="00D33E51">
        <w:rPr>
          <w:rFonts w:ascii="Times New Roman" w:hAnsi="Times New Roman" w:cs="Times New Roman"/>
          <w:color w:val="2F5496" w:themeColor="accent1" w:themeShade="BF"/>
          <w:sz w:val="28"/>
          <w:szCs w:val="28"/>
          <w:lang w:val="en-US"/>
        </w:rPr>
        <w:t xml:space="preserve"> Thank you bringing this even more recent filter to our attention. </w:t>
      </w:r>
      <w:r w:rsidR="00DB271E">
        <w:rPr>
          <w:rFonts w:ascii="Times New Roman" w:hAnsi="Times New Roman" w:cs="Times New Roman"/>
          <w:color w:val="2F5496" w:themeColor="accent1" w:themeShade="BF"/>
          <w:sz w:val="28"/>
          <w:szCs w:val="28"/>
          <w:lang w:val="en-US"/>
        </w:rPr>
        <w:t>The a</w:t>
      </w:r>
      <w:r w:rsidR="00D33E51">
        <w:rPr>
          <w:rFonts w:ascii="Times New Roman" w:hAnsi="Times New Roman" w:cs="Times New Roman"/>
          <w:color w:val="2F5496" w:themeColor="accent1" w:themeShade="BF"/>
          <w:sz w:val="28"/>
          <w:szCs w:val="28"/>
          <w:lang w:val="en-US"/>
        </w:rPr>
        <w:t>rguments from above analo</w:t>
      </w:r>
      <w:r w:rsidR="00C46C27">
        <w:rPr>
          <w:rFonts w:ascii="Times New Roman" w:hAnsi="Times New Roman" w:cs="Times New Roman"/>
          <w:color w:val="2F5496" w:themeColor="accent1" w:themeShade="BF"/>
          <w:sz w:val="28"/>
          <w:szCs w:val="28"/>
          <w:lang w:val="en-US"/>
        </w:rPr>
        <w:t>go</w:t>
      </w:r>
      <w:r w:rsidR="00D33E51">
        <w:rPr>
          <w:rFonts w:ascii="Times New Roman" w:hAnsi="Times New Roman" w:cs="Times New Roman"/>
          <w:color w:val="2F5496" w:themeColor="accent1" w:themeShade="BF"/>
          <w:sz w:val="28"/>
          <w:szCs w:val="28"/>
          <w:lang w:val="en-US"/>
        </w:rPr>
        <w:t>usly apply to this filter</w:t>
      </w:r>
      <w:r w:rsidR="00ED0345">
        <w:rPr>
          <w:rFonts w:ascii="Times New Roman" w:hAnsi="Times New Roman" w:cs="Times New Roman"/>
          <w:color w:val="2F5496" w:themeColor="accent1" w:themeShade="BF"/>
          <w:sz w:val="28"/>
          <w:szCs w:val="28"/>
          <w:lang w:val="en-US"/>
        </w:rPr>
        <w:t xml:space="preserve"> (see “Require” in Algorithm 1 of “</w:t>
      </w:r>
      <w:r w:rsidR="00ED0345" w:rsidRPr="00ED0345">
        <w:rPr>
          <w:rFonts w:ascii="Times New Roman" w:hAnsi="Times New Roman" w:cs="Times New Roman"/>
          <w:color w:val="2F5496" w:themeColor="accent1" w:themeShade="BF"/>
          <w:sz w:val="28"/>
          <w:szCs w:val="28"/>
          <w:lang w:val="en-US"/>
        </w:rPr>
        <w:t>https://arxiv.org/pdf/2201.01174</w:t>
      </w:r>
      <w:r w:rsidR="00ED0345">
        <w:rPr>
          <w:rFonts w:ascii="Times New Roman" w:hAnsi="Times New Roman" w:cs="Times New Roman"/>
          <w:color w:val="2F5496" w:themeColor="accent1" w:themeShade="BF"/>
          <w:sz w:val="28"/>
          <w:szCs w:val="28"/>
          <w:lang w:val="en-US"/>
        </w:rPr>
        <w:t>”)</w:t>
      </w:r>
      <w:r w:rsidR="00D33E51">
        <w:rPr>
          <w:rFonts w:ascii="Times New Roman" w:hAnsi="Times New Roman" w:cs="Times New Roman"/>
          <w:color w:val="2F5496" w:themeColor="accent1" w:themeShade="BF"/>
          <w:sz w:val="28"/>
          <w:szCs w:val="28"/>
          <w:lang w:val="en-US"/>
        </w:rPr>
        <w:t xml:space="preserve">. </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rsidR="000815A2" w:rsidRDefault="004E3FE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for your interest in this!</w:t>
      </w:r>
    </w:p>
    <w:p w:rsidR="004E3FE2" w:rsidRPr="004E3FE2" w:rsidRDefault="004E3FE2"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added a formal description of the related function to the Supplementary. </w:t>
      </w:r>
      <w:r w:rsidR="008A6C73">
        <w:rPr>
          <w:rFonts w:ascii="Times New Roman" w:hAnsi="Times New Roman" w:cs="Times New Roman"/>
          <w:color w:val="2F5496" w:themeColor="accent1" w:themeShade="BF"/>
          <w:sz w:val="28"/>
          <w:szCs w:val="28"/>
          <w:lang w:val="en-US"/>
        </w:rPr>
        <w:t>In</w:t>
      </w:r>
      <w:r>
        <w:rPr>
          <w:rFonts w:ascii="Times New Roman" w:hAnsi="Times New Roman" w:cs="Times New Roman"/>
          <w:color w:val="2F5496" w:themeColor="accent1" w:themeShade="BF"/>
          <w:sz w:val="28"/>
          <w:szCs w:val="28"/>
          <w:lang w:val="en-US"/>
        </w:rPr>
        <w:t xml:space="preserve"> the same place, we </w:t>
      </w:r>
      <w:r w:rsidR="008A6C73">
        <w:rPr>
          <w:rFonts w:ascii="Times New Roman" w:hAnsi="Times New Roman" w:cs="Times New Roman"/>
          <w:color w:val="2F5496" w:themeColor="accent1" w:themeShade="BF"/>
          <w:sz w:val="28"/>
          <w:szCs w:val="28"/>
          <w:lang w:val="en-US"/>
        </w:rPr>
        <w:t xml:space="preserve">briefly </w:t>
      </w:r>
      <w:r>
        <w:rPr>
          <w:rFonts w:ascii="Times New Roman" w:hAnsi="Times New Roman" w:cs="Times New Roman"/>
          <w:color w:val="2F5496" w:themeColor="accent1" w:themeShade="BF"/>
          <w:sz w:val="28"/>
          <w:szCs w:val="28"/>
          <w:lang w:val="en-US"/>
        </w:rPr>
        <w:t>discuss basic qualities of th</w:t>
      </w:r>
      <w:r w:rsidR="008A6C73">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function and analyze how the function’s threshold affects the resulting ratio of retained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We did not want to include this </w:t>
      </w:r>
      <w:r w:rsidR="004713B0">
        <w:rPr>
          <w:rFonts w:ascii="Times New Roman" w:hAnsi="Times New Roman" w:cs="Times New Roman"/>
          <w:color w:val="2F5496" w:themeColor="accent1" w:themeShade="BF"/>
          <w:sz w:val="28"/>
          <w:szCs w:val="28"/>
          <w:lang w:val="en-US"/>
        </w:rPr>
        <w:t xml:space="preserve">in the main text as </w:t>
      </w:r>
      <w:r>
        <w:rPr>
          <w:rFonts w:ascii="Times New Roman" w:hAnsi="Times New Roman" w:cs="Times New Roman"/>
          <w:color w:val="2F5496" w:themeColor="accent1" w:themeShade="BF"/>
          <w:sz w:val="28"/>
          <w:szCs w:val="28"/>
          <w:lang w:val="en-US"/>
        </w:rPr>
        <w:t xml:space="preserve">we worried that </w:t>
      </w:r>
      <w:r w:rsidR="004713B0">
        <w:rPr>
          <w:rFonts w:ascii="Times New Roman" w:hAnsi="Times New Roman" w:cs="Times New Roman"/>
          <w:color w:val="2F5496" w:themeColor="accent1" w:themeShade="BF"/>
          <w:sz w:val="28"/>
          <w:szCs w:val="28"/>
          <w:lang w:val="en-US"/>
        </w:rPr>
        <w:t>typical</w:t>
      </w:r>
      <w:r>
        <w:rPr>
          <w:rFonts w:ascii="Times New Roman" w:hAnsi="Times New Roman" w:cs="Times New Roman"/>
          <w:color w:val="2F5496" w:themeColor="accent1" w:themeShade="BF"/>
          <w:sz w:val="28"/>
          <w:szCs w:val="28"/>
          <w:lang w:val="en-US"/>
        </w:rPr>
        <w:t xml:space="preserve"> readers would </w:t>
      </w:r>
      <w:r w:rsidR="00DF0380">
        <w:rPr>
          <w:rFonts w:ascii="Times New Roman" w:hAnsi="Times New Roman" w:cs="Times New Roman"/>
          <w:color w:val="2F5496" w:themeColor="accent1" w:themeShade="BF"/>
          <w:sz w:val="28"/>
          <w:szCs w:val="28"/>
          <w:lang w:val="en-US"/>
        </w:rPr>
        <w:t>not be interested in</w:t>
      </w:r>
      <w:r>
        <w:rPr>
          <w:rFonts w:ascii="Times New Roman" w:hAnsi="Times New Roman" w:cs="Times New Roman"/>
          <w:color w:val="2F5496" w:themeColor="accent1" w:themeShade="BF"/>
          <w:sz w:val="28"/>
          <w:szCs w:val="28"/>
          <w:lang w:val="en-US"/>
        </w:rPr>
        <w:t xml:space="preserve"> t</w:t>
      </w:r>
      <w:r w:rsidR="004713B0">
        <w:rPr>
          <w:rFonts w:ascii="Times New Roman" w:hAnsi="Times New Roman" w:cs="Times New Roman"/>
          <w:color w:val="2F5496" w:themeColor="accent1" w:themeShade="BF"/>
          <w:sz w:val="28"/>
          <w:szCs w:val="28"/>
          <w:lang w:val="en-US"/>
        </w:rPr>
        <w:t xml:space="preserve">his </w:t>
      </w:r>
      <w:r>
        <w:rPr>
          <w:rFonts w:ascii="Times New Roman" w:hAnsi="Times New Roman" w:cs="Times New Roman"/>
          <w:color w:val="2F5496" w:themeColor="accent1" w:themeShade="BF"/>
          <w:sz w:val="28"/>
          <w:szCs w:val="28"/>
          <w:lang w:val="en-US"/>
        </w:rPr>
        <w:t xml:space="preserve">detail. </w:t>
      </w:r>
      <w:r w:rsidR="00471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E.g., Reviewer 1 </w:t>
      </w:r>
      <w:r w:rsidR="008A6C73">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to omit </w:t>
      </w:r>
      <w:r w:rsidR="00DF0380">
        <w:rPr>
          <w:rFonts w:ascii="Times New Roman" w:hAnsi="Times New Roman" w:cs="Times New Roman"/>
          <w:color w:val="2F5496" w:themeColor="accent1" w:themeShade="BF"/>
          <w:sz w:val="28"/>
          <w:szCs w:val="28"/>
          <w:lang w:val="en-US"/>
        </w:rPr>
        <w:t>many</w:t>
      </w:r>
      <w:r w:rsidR="004713B0">
        <w:rPr>
          <w:rFonts w:ascii="Times New Roman" w:hAnsi="Times New Roman" w:cs="Times New Roman"/>
          <w:color w:val="2F5496" w:themeColor="accent1" w:themeShade="BF"/>
          <w:sz w:val="28"/>
          <w:szCs w:val="28"/>
          <w:lang w:val="en-US"/>
        </w:rPr>
        <w:t xml:space="preserve"> of the</w:t>
      </w:r>
      <w:r>
        <w:rPr>
          <w:rFonts w:ascii="Times New Roman" w:hAnsi="Times New Roman" w:cs="Times New Roman"/>
          <w:color w:val="2F5496" w:themeColor="accent1" w:themeShade="BF"/>
          <w:sz w:val="28"/>
          <w:szCs w:val="28"/>
          <w:lang w:val="en-US"/>
        </w:rPr>
        <w:t xml:space="preserve"> technical</w:t>
      </w:r>
      <w:r w:rsidR="004713B0">
        <w:rPr>
          <w:rFonts w:ascii="Times New Roman" w:hAnsi="Times New Roman" w:cs="Times New Roman"/>
          <w:color w:val="2F5496" w:themeColor="accent1" w:themeShade="BF"/>
          <w:sz w:val="28"/>
          <w:szCs w:val="28"/>
          <w:lang w:val="en-US"/>
        </w:rPr>
        <w:t xml:space="preserve"> and formal</w:t>
      </w:r>
      <w:r>
        <w:rPr>
          <w:rFonts w:ascii="Times New Roman" w:hAnsi="Times New Roman" w:cs="Times New Roman"/>
          <w:color w:val="2F5496" w:themeColor="accent1" w:themeShade="BF"/>
          <w:sz w:val="28"/>
          <w:szCs w:val="28"/>
          <w:lang w:val="en-US"/>
        </w:rPr>
        <w:t xml:space="preserve"> details.</w:t>
      </w:r>
      <w:r w:rsidR="004713B0">
        <w:rPr>
          <w:rFonts w:ascii="Times New Roman" w:hAnsi="Times New Roman" w:cs="Times New Roman"/>
          <w:color w:val="2F5496" w:themeColor="accent1" w:themeShade="BF"/>
          <w:sz w:val="28"/>
          <w:szCs w:val="28"/>
          <w:lang w:val="en-US"/>
        </w:rPr>
        <w:t>)</w:t>
      </w:r>
    </w:p>
    <w:p w:rsidR="00A436EC"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w:t>
      </w:r>
    </w:p>
    <w:p w:rsidR="00A436EC" w:rsidRDefault="00DF038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While</w:t>
      </w:r>
      <w:r w:rsidR="00A436EC">
        <w:rPr>
          <w:rFonts w:ascii="Times New Roman" w:hAnsi="Times New Roman" w:cs="Times New Roman"/>
          <w:color w:val="2F5496" w:themeColor="accent1" w:themeShade="BF"/>
          <w:sz w:val="28"/>
          <w:szCs w:val="28"/>
          <w:lang w:val="en-US"/>
        </w:rPr>
        <w:t xml:space="preserve"> preparing this response</w:t>
      </w:r>
      <w:r w:rsidR="00781DF9">
        <w:rPr>
          <w:rFonts w:ascii="Times New Roman" w:hAnsi="Times New Roman" w:cs="Times New Roman"/>
          <w:color w:val="2F5496" w:themeColor="accent1" w:themeShade="BF"/>
          <w:sz w:val="28"/>
          <w:szCs w:val="28"/>
          <w:lang w:val="en-US"/>
        </w:rPr>
        <w:t>,</w:t>
      </w:r>
      <w:r w:rsidR="00A436EC">
        <w:rPr>
          <w:rFonts w:ascii="Times New Roman" w:hAnsi="Times New Roman" w:cs="Times New Roman"/>
          <w:color w:val="2F5496" w:themeColor="accent1" w:themeShade="BF"/>
          <w:sz w:val="28"/>
          <w:szCs w:val="28"/>
          <w:lang w:val="en-US"/>
        </w:rPr>
        <w:t xml:space="preserve"> we noticed that </w:t>
      </w:r>
      <w:r w:rsidR="006F6F43">
        <w:rPr>
          <w:rFonts w:ascii="Times New Roman" w:hAnsi="Times New Roman" w:cs="Times New Roman"/>
          <w:color w:val="2F5496" w:themeColor="accent1" w:themeShade="BF"/>
          <w:sz w:val="28"/>
          <w:szCs w:val="28"/>
          <w:lang w:val="en-US"/>
        </w:rPr>
        <w:t xml:space="preserve">the hash function from </w:t>
      </w:r>
      <w:r w:rsidR="00781DF9">
        <w:rPr>
          <w:rFonts w:ascii="Times New Roman" w:hAnsi="Times New Roman" w:cs="Times New Roman"/>
          <w:color w:val="2F5496" w:themeColor="accent1" w:themeShade="BF"/>
          <w:sz w:val="28"/>
          <w:szCs w:val="28"/>
          <w:lang w:val="en-US"/>
        </w:rPr>
        <w:t>Algorithm 5</w:t>
      </w:r>
      <w:r>
        <w:rPr>
          <w:rFonts w:ascii="Times New Roman" w:hAnsi="Times New Roman" w:cs="Times New Roman"/>
          <w:color w:val="2F5496" w:themeColor="accent1" w:themeShade="BF"/>
          <w:sz w:val="28"/>
          <w:szCs w:val="28"/>
          <w:lang w:val="en-US"/>
        </w:rPr>
        <w:t>,</w:t>
      </w:r>
      <w:r w:rsidR="00781DF9">
        <w:rPr>
          <w:rFonts w:ascii="Times New Roman" w:hAnsi="Times New Roman" w:cs="Times New Roman"/>
          <w:color w:val="2F5496" w:themeColor="accent1" w:themeShade="BF"/>
          <w:sz w:val="28"/>
          <w:szCs w:val="28"/>
          <w:lang w:val="en-US"/>
        </w:rPr>
        <w:t xml:space="preserve"> </w:t>
      </w:r>
      <w:r w:rsidR="006F6F43">
        <w:rPr>
          <w:rFonts w:ascii="Times New Roman" w:hAnsi="Times New Roman" w:cs="Times New Roman"/>
          <w:color w:val="2F5496" w:themeColor="accent1" w:themeShade="BF"/>
          <w:sz w:val="28"/>
          <w:szCs w:val="28"/>
          <w:lang w:val="en-US"/>
        </w:rPr>
        <w:t>Section 4</w:t>
      </w:r>
      <w:r>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“Experiments” from </w:t>
      </w:r>
      <w:r w:rsidR="00A436EC">
        <w:rPr>
          <w:rFonts w:ascii="Times New Roman" w:hAnsi="Times New Roman" w:cs="Times New Roman"/>
          <w:color w:val="2F5496" w:themeColor="accent1" w:themeShade="BF"/>
          <w:sz w:val="28"/>
          <w:szCs w:val="28"/>
          <w:lang w:val="en-US"/>
        </w:rPr>
        <w:t>“</w:t>
      </w:r>
      <w:r w:rsidR="006F6F43" w:rsidRPr="006F6F43">
        <w:rPr>
          <w:rFonts w:ascii="Times New Roman" w:hAnsi="Times New Roman" w:cs="Times New Roman"/>
          <w:color w:val="2F5496" w:themeColor="accent1" w:themeShade="BF"/>
          <w:sz w:val="28"/>
          <w:szCs w:val="28"/>
          <w:lang w:val="en-US"/>
        </w:rPr>
        <w:t>https://arxiv.org/pdf/1912.08258</w:t>
      </w:r>
      <w:r w:rsidR="00A436EC">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is </w:t>
      </w:r>
      <w:r w:rsidR="00781DF9">
        <w:rPr>
          <w:rFonts w:ascii="Times New Roman" w:hAnsi="Times New Roman" w:cs="Times New Roman"/>
          <w:color w:val="2F5496" w:themeColor="accent1" w:themeShade="BF"/>
          <w:sz w:val="28"/>
          <w:szCs w:val="28"/>
          <w:lang w:val="en-US"/>
        </w:rPr>
        <w:t>similar</w:t>
      </w:r>
      <w:r w:rsidR="006F6F43">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enough </w:t>
      </w:r>
      <w:r w:rsidR="006F6F43">
        <w:rPr>
          <w:rFonts w:ascii="Times New Roman" w:hAnsi="Times New Roman" w:cs="Times New Roman"/>
          <w:color w:val="2F5496" w:themeColor="accent1" w:themeShade="BF"/>
          <w:sz w:val="28"/>
          <w:szCs w:val="28"/>
          <w:lang w:val="en-US"/>
        </w:rPr>
        <w:t>to ours that we do not consider it worthwhile anymore to present our particular hash function.</w:t>
      </w:r>
      <w:r w:rsidR="00D75CFC">
        <w:rPr>
          <w:rFonts w:ascii="Times New Roman" w:hAnsi="Times New Roman" w:cs="Times New Roman"/>
          <w:color w:val="2F5496" w:themeColor="accent1" w:themeShade="BF"/>
          <w:sz w:val="28"/>
          <w:szCs w:val="28"/>
          <w:lang w:val="en-US"/>
        </w:rPr>
        <w:t xml:space="preserve"> (</w:t>
      </w:r>
      <w:r w:rsidR="0043402D">
        <w:rPr>
          <w:rFonts w:ascii="Times New Roman" w:hAnsi="Times New Roman" w:cs="Times New Roman"/>
          <w:color w:val="2F5496" w:themeColor="accent1" w:themeShade="BF"/>
          <w:sz w:val="28"/>
          <w:szCs w:val="28"/>
          <w:lang w:val="en-US"/>
        </w:rPr>
        <w:t>F</w:t>
      </w:r>
      <w:r w:rsidR="00D75CFC">
        <w:rPr>
          <w:rFonts w:ascii="Times New Roman" w:hAnsi="Times New Roman" w:cs="Times New Roman"/>
          <w:color w:val="2F5496" w:themeColor="accent1" w:themeShade="BF"/>
          <w:sz w:val="28"/>
          <w:szCs w:val="28"/>
          <w:lang w:val="en-US"/>
        </w:rPr>
        <w:t xml:space="preserve">or a good reason, the hash function </w:t>
      </w:r>
      <w:r w:rsidR="0043402D">
        <w:rPr>
          <w:rFonts w:ascii="Times New Roman" w:hAnsi="Times New Roman" w:cs="Times New Roman"/>
          <w:color w:val="2F5496" w:themeColor="accent1" w:themeShade="BF"/>
          <w:sz w:val="28"/>
          <w:szCs w:val="28"/>
          <w:lang w:val="en-US"/>
        </w:rPr>
        <w:t>from “</w:t>
      </w:r>
      <w:r w:rsidR="0043402D" w:rsidRPr="006F6F43">
        <w:rPr>
          <w:rFonts w:ascii="Times New Roman" w:hAnsi="Times New Roman" w:cs="Times New Roman"/>
          <w:color w:val="2F5496" w:themeColor="accent1" w:themeShade="BF"/>
          <w:sz w:val="28"/>
          <w:szCs w:val="28"/>
          <w:lang w:val="en-US"/>
        </w:rPr>
        <w:t>https://arxiv.org/pdf/1912.08258</w:t>
      </w:r>
      <w:r w:rsidR="0043402D">
        <w:rPr>
          <w:rFonts w:ascii="Times New Roman" w:hAnsi="Times New Roman" w:cs="Times New Roman"/>
          <w:color w:val="2F5496" w:themeColor="accent1" w:themeShade="BF"/>
          <w:sz w:val="28"/>
          <w:szCs w:val="28"/>
          <w:lang w:val="en-US"/>
        </w:rPr>
        <w:t xml:space="preserve">” </w:t>
      </w:r>
      <w:r w:rsidR="00D75CFC">
        <w:rPr>
          <w:rFonts w:ascii="Times New Roman" w:hAnsi="Times New Roman" w:cs="Times New Roman"/>
          <w:color w:val="2F5496" w:themeColor="accent1" w:themeShade="BF"/>
          <w:sz w:val="28"/>
          <w:szCs w:val="28"/>
          <w:lang w:val="en-US"/>
        </w:rPr>
        <w:t>does not include a modulo operation but just the pure hash computation.)</w:t>
      </w:r>
    </w:p>
    <w:p w:rsidR="009C77A6" w:rsidRDefault="006E0393"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F</w:t>
      </w:r>
      <w:r w:rsidR="009C77A6">
        <w:rPr>
          <w:rFonts w:ascii="Times New Roman" w:hAnsi="Times New Roman" w:cs="Times New Roman"/>
          <w:color w:val="2F5496" w:themeColor="accent1" w:themeShade="BF"/>
          <w:sz w:val="28"/>
          <w:szCs w:val="28"/>
          <w:lang w:val="en-US"/>
        </w:rPr>
        <w:t xml:space="preserve">or your additional information: </w:t>
      </w:r>
      <w:r w:rsidR="009C77A6" w:rsidRPr="00EA1D11">
        <w:rPr>
          <w:rFonts w:ascii="Times New Roman" w:hAnsi="Times New Roman" w:cs="Times New Roman"/>
          <w:color w:val="2F5496" w:themeColor="accent1" w:themeShade="BF"/>
          <w:sz w:val="28"/>
          <w:szCs w:val="28"/>
          <w:lang w:val="en-US"/>
        </w:rPr>
        <w:t xml:space="preserve">The XOR hash method explained in </w:t>
      </w:r>
      <w:r w:rsidR="009C77A6">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paper indeed keeps the filter’s false positive rate close to the theoretical optimum. </w:t>
      </w:r>
      <w:r w:rsidR="009C77A6">
        <w:rPr>
          <w:rFonts w:ascii="Times New Roman" w:hAnsi="Times New Roman" w:cs="Times New Roman"/>
          <w:color w:val="2F5496" w:themeColor="accent1" w:themeShade="BF"/>
          <w:sz w:val="28"/>
          <w:szCs w:val="28"/>
          <w:lang w:val="en-US"/>
        </w:rPr>
        <w:t>We actually tried several hash functions and measured the error, i.e. how far the filter’s measured false positive rate deviated from the theoretical expectation via a programmed test case. To do so, we averaged the resulting error over many randomly generated (uniformly distributed) k-</w:t>
      </w:r>
      <w:proofErr w:type="spellStart"/>
      <w:r w:rsidR="009C77A6">
        <w:rPr>
          <w:rFonts w:ascii="Times New Roman" w:hAnsi="Times New Roman" w:cs="Times New Roman"/>
          <w:color w:val="2F5496" w:themeColor="accent1" w:themeShade="BF"/>
          <w:sz w:val="28"/>
          <w:szCs w:val="28"/>
          <w:lang w:val="en-US"/>
        </w:rPr>
        <w:t>mers</w:t>
      </w:r>
      <w:proofErr w:type="spellEnd"/>
      <w:r w:rsidR="009C77A6">
        <w:rPr>
          <w:rFonts w:ascii="Times New Roman" w:hAnsi="Times New Roman" w:cs="Times New Roman"/>
          <w:color w:val="2F5496" w:themeColor="accent1" w:themeShade="BF"/>
          <w:sz w:val="28"/>
          <w:szCs w:val="28"/>
          <w:lang w:val="en-US"/>
        </w:rPr>
        <w:t>. The implemented test is found under “</w:t>
      </w:r>
      <w:r w:rsidR="009C77A6" w:rsidRPr="0005492B">
        <w:rPr>
          <w:rFonts w:ascii="Times New Roman" w:hAnsi="Times New Roman" w:cs="Times New Roman"/>
          <w:color w:val="2F5496" w:themeColor="accent1" w:themeShade="BF"/>
          <w:sz w:val="28"/>
          <w:szCs w:val="28"/>
          <w:lang w:val="en-US"/>
        </w:rPr>
        <w:t>https://github.com/pfeiferd/genestrip/blob/master/src/test/java/org/metagene/genestrip/bloom/KMerBloomFilterTest.java</w:t>
      </w:r>
      <w:r w:rsidR="009C77A6">
        <w:rPr>
          <w:rFonts w:ascii="Times New Roman" w:hAnsi="Times New Roman" w:cs="Times New Roman"/>
          <w:color w:val="2F5496" w:themeColor="accent1" w:themeShade="BF"/>
          <w:sz w:val="28"/>
          <w:szCs w:val="28"/>
          <w:lang w:val="en-US"/>
        </w:rPr>
        <w:t>”.</w:t>
      </w:r>
    </w:p>
    <w:p w:rsidR="00F0395C" w:rsidRPr="00640E50" w:rsidRDefault="006F6F43" w:rsidP="00E83121">
      <w:pPr>
        <w:rPr>
          <w:rFonts w:ascii="Times New Roman" w:hAnsi="Times New Roman" w:cs="Times New Roman"/>
          <w:color w:val="4472C4" w:themeColor="accent1"/>
          <w:sz w:val="28"/>
          <w:szCs w:val="28"/>
          <w:lang w:val="en-US"/>
        </w:rPr>
      </w:pPr>
      <w:r w:rsidRPr="006F6F43">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We dropped the paragraphs 2 and 3 from Section 2.3 in favor of a compact discussion o</w:t>
      </w:r>
      <w:r w:rsidR="009C77A6">
        <w:rPr>
          <w:rFonts w:ascii="Times New Roman" w:hAnsi="Times New Roman" w:cs="Times New Roman"/>
          <w:color w:val="2F5496" w:themeColor="accent1" w:themeShade="BF"/>
          <w:sz w:val="28"/>
          <w:szCs w:val="28"/>
          <w:lang w:val="en-US"/>
        </w:rPr>
        <w:t>n the usage</w:t>
      </w:r>
      <w:r>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of </w:t>
      </w:r>
      <w:r w:rsidR="00990CD1">
        <w:rPr>
          <w:rFonts w:ascii="Times New Roman" w:hAnsi="Times New Roman" w:cs="Times New Roman"/>
          <w:color w:val="2F5496" w:themeColor="accent1" w:themeShade="BF"/>
          <w:sz w:val="28"/>
          <w:szCs w:val="28"/>
          <w:lang w:val="en-US"/>
        </w:rPr>
        <w:t>Bloom</w:t>
      </w:r>
      <w:r>
        <w:rPr>
          <w:rFonts w:ascii="Times New Roman" w:hAnsi="Times New Roman" w:cs="Times New Roman"/>
          <w:color w:val="2F5496" w:themeColor="accent1" w:themeShade="BF"/>
          <w:sz w:val="28"/>
          <w:szCs w:val="28"/>
          <w:lang w:val="en-US"/>
        </w:rPr>
        <w:t xml:space="preserve"> filters</w:t>
      </w:r>
      <w:r w:rsidR="009C77A6">
        <w:rPr>
          <w:rFonts w:ascii="Times New Roman" w:hAnsi="Times New Roman" w:cs="Times New Roman"/>
          <w:color w:val="2F5496" w:themeColor="accent1" w:themeShade="BF"/>
          <w:sz w:val="28"/>
          <w:szCs w:val="28"/>
          <w:lang w:val="en-US"/>
        </w:rPr>
        <w:t xml:space="preserve"> in </w:t>
      </w:r>
      <w:proofErr w:type="spellStart"/>
      <w:r w:rsidR="009C77A6">
        <w:rPr>
          <w:rFonts w:ascii="Times New Roman" w:hAnsi="Times New Roman" w:cs="Times New Roman"/>
          <w:color w:val="2F5496" w:themeColor="accent1" w:themeShade="BF"/>
          <w:sz w:val="28"/>
          <w:szCs w:val="28"/>
          <w:lang w:val="en-US"/>
        </w:rPr>
        <w:t>Genestrip</w:t>
      </w:r>
      <w:proofErr w:type="spellEnd"/>
      <w:r>
        <w:rPr>
          <w:rFonts w:ascii="Times New Roman" w:hAnsi="Times New Roman" w:cs="Times New Roman"/>
          <w:color w:val="2F5496" w:themeColor="accent1" w:themeShade="BF"/>
          <w:sz w:val="28"/>
          <w:szCs w:val="28"/>
          <w:lang w:val="en-US"/>
        </w:rPr>
        <w:t xml:space="preserve">. </w:t>
      </w:r>
    </w:p>
    <w:p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And to my knowledge, there are much more sophisticated hash functions for this purpose as described in the following two references: https://probablydance.com/2018/06/16/fibonacci-hashing-the-optimization-that-the-world-forgot-or-a-better-alternative-to-integer https://lemire.me/blog/2016/06/27/ </w:t>
      </w:r>
    </w:p>
    <w:p w:rsidR="00D75CFC" w:rsidRDefault="0005492B"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for the links </w:t>
      </w:r>
      <w:r w:rsidR="009C77A6">
        <w:rPr>
          <w:rFonts w:ascii="Times New Roman" w:hAnsi="Times New Roman" w:cs="Times New Roman"/>
          <w:color w:val="2F5496" w:themeColor="accent1" w:themeShade="BF"/>
          <w:sz w:val="28"/>
          <w:szCs w:val="28"/>
          <w:lang w:val="en-US"/>
        </w:rPr>
        <w:t>to these posts</w:t>
      </w:r>
      <w:r w:rsidR="006E0393">
        <w:rPr>
          <w:rFonts w:ascii="Times New Roman" w:hAnsi="Times New Roman" w:cs="Times New Roman"/>
          <w:color w:val="2F5496" w:themeColor="accent1" w:themeShade="BF"/>
          <w:sz w:val="28"/>
          <w:szCs w:val="28"/>
          <w:lang w:val="en-US"/>
        </w:rPr>
        <w:t xml:space="preserve"> th</w:t>
      </w:r>
      <w:r w:rsidR="0043402D">
        <w:rPr>
          <w:rFonts w:ascii="Times New Roman" w:hAnsi="Times New Roman" w:cs="Times New Roman"/>
          <w:color w:val="2F5496" w:themeColor="accent1" w:themeShade="BF"/>
          <w:sz w:val="28"/>
          <w:szCs w:val="28"/>
          <w:lang w:val="en-US"/>
        </w:rPr>
        <w:t>at</w:t>
      </w:r>
      <w:r w:rsidR="006E0393">
        <w:rPr>
          <w:rFonts w:ascii="Times New Roman" w:hAnsi="Times New Roman" w:cs="Times New Roman"/>
          <w:color w:val="2F5496" w:themeColor="accent1" w:themeShade="BF"/>
          <w:sz w:val="28"/>
          <w:szCs w:val="28"/>
          <w:lang w:val="en-US"/>
        </w:rPr>
        <w:t xml:space="preserve"> revolve around replacing the typical modulo operation in </w:t>
      </w:r>
      <w:r w:rsidR="0043402D">
        <w:rPr>
          <w:rFonts w:ascii="Times New Roman" w:hAnsi="Times New Roman" w:cs="Times New Roman"/>
          <w:color w:val="2F5496" w:themeColor="accent1" w:themeShade="BF"/>
          <w:sz w:val="28"/>
          <w:szCs w:val="28"/>
          <w:lang w:val="en-US"/>
        </w:rPr>
        <w:t xml:space="preserve">a </w:t>
      </w:r>
      <w:r w:rsidR="006E0393">
        <w:rPr>
          <w:rFonts w:ascii="Times New Roman" w:hAnsi="Times New Roman" w:cs="Times New Roman"/>
          <w:color w:val="2F5496" w:themeColor="accent1" w:themeShade="BF"/>
          <w:sz w:val="28"/>
          <w:szCs w:val="28"/>
          <w:lang w:val="en-US"/>
        </w:rPr>
        <w:t xml:space="preserve">hash function </w:t>
      </w:r>
      <w:r w:rsidR="00D75CFC">
        <w:rPr>
          <w:rFonts w:ascii="Times New Roman" w:hAnsi="Times New Roman" w:cs="Times New Roman"/>
          <w:color w:val="2F5496" w:themeColor="accent1" w:themeShade="BF"/>
          <w:sz w:val="28"/>
          <w:szCs w:val="28"/>
          <w:lang w:val="en-US"/>
        </w:rPr>
        <w:t xml:space="preserve">by </w:t>
      </w:r>
      <w:r w:rsidR="006E0393">
        <w:rPr>
          <w:rFonts w:ascii="Times New Roman" w:hAnsi="Times New Roman" w:cs="Times New Roman"/>
          <w:color w:val="2F5496" w:themeColor="accent1" w:themeShade="BF"/>
          <w:sz w:val="28"/>
          <w:szCs w:val="28"/>
          <w:lang w:val="en-US"/>
        </w:rPr>
        <w:t>faster operations. As we dropped paragraphs 2 and 3</w:t>
      </w:r>
      <w:r w:rsidR="00D75CFC">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 the </w:t>
      </w:r>
      <w:r w:rsidR="00D75CFC">
        <w:rPr>
          <w:rFonts w:ascii="Times New Roman" w:hAnsi="Times New Roman" w:cs="Times New Roman"/>
          <w:color w:val="2F5496" w:themeColor="accent1" w:themeShade="BF"/>
          <w:sz w:val="28"/>
          <w:szCs w:val="28"/>
          <w:lang w:val="en-US"/>
        </w:rPr>
        <w:t>optimizations described there</w:t>
      </w:r>
      <w:r w:rsidR="006E0393">
        <w:rPr>
          <w:rFonts w:ascii="Times New Roman" w:hAnsi="Times New Roman" w:cs="Times New Roman"/>
          <w:color w:val="2F5496" w:themeColor="accent1" w:themeShade="BF"/>
          <w:sz w:val="28"/>
          <w:szCs w:val="28"/>
          <w:lang w:val="en-US"/>
        </w:rPr>
        <w:t xml:space="preserve"> are not relevant to the paper anymore </w:t>
      </w:r>
      <w:r w:rsidR="008024E5">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but </w:t>
      </w:r>
      <w:r w:rsidR="008024E5">
        <w:rPr>
          <w:rFonts w:ascii="Times New Roman" w:hAnsi="Times New Roman" w:cs="Times New Roman"/>
          <w:color w:val="2F5496" w:themeColor="accent1" w:themeShade="BF"/>
          <w:sz w:val="28"/>
          <w:szCs w:val="28"/>
          <w:lang w:val="en-US"/>
        </w:rPr>
        <w:t xml:space="preserve">still </w:t>
      </w:r>
      <w:r w:rsidR="006E0393">
        <w:rPr>
          <w:rFonts w:ascii="Times New Roman" w:hAnsi="Times New Roman" w:cs="Times New Roman"/>
          <w:color w:val="2F5496" w:themeColor="accent1" w:themeShade="BF"/>
          <w:sz w:val="28"/>
          <w:szCs w:val="28"/>
          <w:lang w:val="en-US"/>
        </w:rPr>
        <w:t xml:space="preserve">to the existing implementation in </w:t>
      </w:r>
      <w:proofErr w:type="spellStart"/>
      <w:r w:rsidR="006E0393">
        <w:rPr>
          <w:rFonts w:ascii="Times New Roman" w:hAnsi="Times New Roman" w:cs="Times New Roman"/>
          <w:color w:val="2F5496" w:themeColor="accent1" w:themeShade="BF"/>
          <w:sz w:val="28"/>
          <w:szCs w:val="28"/>
          <w:lang w:val="en-US"/>
        </w:rPr>
        <w:t>Genestrip</w:t>
      </w:r>
      <w:proofErr w:type="spellEnd"/>
      <w:r w:rsidR="008024E5">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 </w:t>
      </w:r>
    </w:p>
    <w:p w:rsidR="00465E73" w:rsidRPr="00EA1D11" w:rsidRDefault="00D75CFC" w:rsidP="00E83121">
      <w:pPr>
        <w:rPr>
          <w:rFonts w:ascii="Times New Roman" w:hAnsi="Times New Roman" w:cs="Times New Roman"/>
          <w:color w:val="2F5496" w:themeColor="accent1" w:themeShade="BF"/>
          <w:sz w:val="28"/>
          <w:szCs w:val="28"/>
          <w:lang w:val="en-US"/>
        </w:rPr>
      </w:pPr>
      <w:r w:rsidRPr="00D75CFC">
        <w:rPr>
          <w:rFonts w:ascii="Times New Roman" w:hAnsi="Times New Roman" w:cs="Times New Roman"/>
          <w:b/>
          <w:bCs/>
          <w:color w:val="2F5496" w:themeColor="accent1" w:themeShade="BF"/>
          <w:sz w:val="28"/>
          <w:szCs w:val="28"/>
          <w:lang w:val="en-US"/>
        </w:rPr>
        <w:t xml:space="preserve">Action: </w:t>
      </w:r>
      <w:r w:rsidR="008024E5">
        <w:rPr>
          <w:rFonts w:ascii="Times New Roman" w:hAnsi="Times New Roman" w:cs="Times New Roman"/>
          <w:color w:val="2F5496" w:themeColor="accent1" w:themeShade="BF"/>
          <w:sz w:val="28"/>
          <w:szCs w:val="28"/>
          <w:lang w:val="en-US"/>
        </w:rPr>
        <w:t>Thanks</w:t>
      </w:r>
      <w:r w:rsidR="0043402D">
        <w:rPr>
          <w:rFonts w:ascii="Times New Roman" w:hAnsi="Times New Roman" w:cs="Times New Roman"/>
          <w:color w:val="2F5496" w:themeColor="accent1" w:themeShade="BF"/>
          <w:sz w:val="28"/>
          <w:szCs w:val="28"/>
          <w:lang w:val="en-US"/>
        </w:rPr>
        <w:t xml:space="preserve"> to your hints,</w:t>
      </w:r>
      <w:r w:rsidR="006E0393">
        <w:rPr>
          <w:rFonts w:ascii="Times New Roman" w:hAnsi="Times New Roman" w:cs="Times New Roman"/>
          <w:color w:val="2F5496" w:themeColor="accent1" w:themeShade="BF"/>
          <w:sz w:val="28"/>
          <w:szCs w:val="28"/>
          <w:lang w:val="en-US"/>
        </w:rPr>
        <w:t xml:space="preserve"> we </w:t>
      </w:r>
      <w:r w:rsidR="00990CD1">
        <w:rPr>
          <w:rFonts w:ascii="Times New Roman" w:hAnsi="Times New Roman" w:cs="Times New Roman"/>
          <w:color w:val="2F5496" w:themeColor="accent1" w:themeShade="BF"/>
          <w:sz w:val="28"/>
          <w:szCs w:val="28"/>
          <w:lang w:val="en-US"/>
        </w:rPr>
        <w:t>consider</w:t>
      </w:r>
      <w:r>
        <w:rPr>
          <w:rFonts w:ascii="Times New Roman" w:hAnsi="Times New Roman" w:cs="Times New Roman"/>
          <w:color w:val="2F5496" w:themeColor="accent1" w:themeShade="BF"/>
          <w:sz w:val="28"/>
          <w:szCs w:val="28"/>
          <w:lang w:val="en-US"/>
        </w:rPr>
        <w:t xml:space="preserve"> </w:t>
      </w:r>
      <w:r w:rsidR="006E0393">
        <w:rPr>
          <w:rFonts w:ascii="Times New Roman" w:hAnsi="Times New Roman" w:cs="Times New Roman"/>
          <w:color w:val="2F5496" w:themeColor="accent1" w:themeShade="BF"/>
          <w:sz w:val="28"/>
          <w:szCs w:val="28"/>
          <w:lang w:val="en-US"/>
        </w:rPr>
        <w:t>replac</w:t>
      </w:r>
      <w:r w:rsidR="00990CD1">
        <w:rPr>
          <w:rFonts w:ascii="Times New Roman" w:hAnsi="Times New Roman" w:cs="Times New Roman"/>
          <w:color w:val="2F5496" w:themeColor="accent1" w:themeShade="BF"/>
          <w:sz w:val="28"/>
          <w:szCs w:val="28"/>
          <w:lang w:val="en-US"/>
        </w:rPr>
        <w:t>ing</w:t>
      </w:r>
      <w:r w:rsidR="006E0393">
        <w:rPr>
          <w:rFonts w:ascii="Times New Roman" w:hAnsi="Times New Roman" w:cs="Times New Roman"/>
          <w:color w:val="2F5496" w:themeColor="accent1" w:themeShade="BF"/>
          <w:sz w:val="28"/>
          <w:szCs w:val="28"/>
          <w:lang w:val="en-US"/>
        </w:rPr>
        <w:t xml:space="preserve"> our </w:t>
      </w:r>
      <w:r>
        <w:rPr>
          <w:rFonts w:ascii="Times New Roman" w:hAnsi="Times New Roman" w:cs="Times New Roman"/>
          <w:color w:val="2F5496" w:themeColor="accent1" w:themeShade="BF"/>
          <w:sz w:val="28"/>
          <w:szCs w:val="28"/>
          <w:lang w:val="en-US"/>
        </w:rPr>
        <w:t xml:space="preserve">existing </w:t>
      </w:r>
      <w:r w:rsidR="006E0393">
        <w:rPr>
          <w:rFonts w:ascii="Times New Roman" w:hAnsi="Times New Roman" w:cs="Times New Roman"/>
          <w:color w:val="2F5496" w:themeColor="accent1" w:themeShade="BF"/>
          <w:sz w:val="28"/>
          <w:szCs w:val="28"/>
          <w:lang w:val="en-US"/>
        </w:rPr>
        <w:t>Bloom filter implementation by</w:t>
      </w:r>
      <w:r>
        <w:rPr>
          <w:rFonts w:ascii="Times New Roman" w:hAnsi="Times New Roman" w:cs="Times New Roman"/>
          <w:color w:val="2F5496" w:themeColor="accent1" w:themeShade="BF"/>
          <w:sz w:val="28"/>
          <w:szCs w:val="28"/>
          <w:lang w:val="en-US"/>
        </w:rPr>
        <w:t xml:space="preserve"> an implementation (of some suitable probabilistic filter) from this project “</w:t>
      </w:r>
      <w:hyperlink r:id="rId7" w:history="1">
        <w:r w:rsidRPr="004B5A8B">
          <w:rPr>
            <w:rStyle w:val="Hyperlink"/>
            <w:rFonts w:ascii="Times New Roman" w:hAnsi="Times New Roman" w:cs="Times New Roman"/>
            <w:sz w:val="28"/>
            <w:szCs w:val="28"/>
            <w:lang w:val="en-US"/>
          </w:rPr>
          <w:t>https://github.com/FastFilter/fastfilter_java</w:t>
        </w:r>
      </w:hyperlink>
      <w:r>
        <w:rPr>
          <w:rFonts w:ascii="Times New Roman" w:hAnsi="Times New Roman" w:cs="Times New Roman"/>
          <w:color w:val="2F5496" w:themeColor="accent1" w:themeShade="BF"/>
          <w:sz w:val="28"/>
          <w:szCs w:val="28"/>
          <w:lang w:val="en-US"/>
        </w:rPr>
        <w:t>”.</w:t>
      </w:r>
      <w:r w:rsidR="00990CD1">
        <w:rPr>
          <w:rFonts w:ascii="Times New Roman" w:hAnsi="Times New Roman" w:cs="Times New Roman"/>
          <w:color w:val="2F5496" w:themeColor="accent1" w:themeShade="BF"/>
          <w:sz w:val="28"/>
          <w:szCs w:val="28"/>
          <w:lang w:val="en-US"/>
        </w:rPr>
        <w:t xml:space="preserve"> For now, we integrated Lemire’s optimization on replacing the modulo operation </w:t>
      </w:r>
      <w:proofErr w:type="gramStart"/>
      <w:r w:rsidR="00990CD1">
        <w:rPr>
          <w:rFonts w:ascii="Times New Roman" w:hAnsi="Times New Roman" w:cs="Times New Roman"/>
          <w:color w:val="2F5496" w:themeColor="accent1" w:themeShade="BF"/>
          <w:sz w:val="28"/>
          <w:szCs w:val="28"/>
          <w:lang w:val="en-US"/>
        </w:rPr>
        <w:t>from ”</w:t>
      </w:r>
      <w:proofErr w:type="gramEnd"/>
      <w:hyperlink r:id="rId8" w:history="1">
        <w:r w:rsidR="00990CD1" w:rsidRPr="00BD0A4D">
          <w:rPr>
            <w:rStyle w:val="Hyperlink"/>
            <w:rFonts w:ascii="Times New Roman" w:hAnsi="Times New Roman" w:cs="Times New Roman"/>
            <w:sz w:val="28"/>
            <w:szCs w:val="28"/>
            <w:lang w:val="en-US"/>
          </w:rPr>
          <w:t>https://lemire.me/blog/2016/06/27/</w:t>
        </w:r>
      </w:hyperlink>
      <w:r w:rsidR="00990CD1">
        <w:rPr>
          <w:rFonts w:ascii="Times New Roman" w:hAnsi="Times New Roman" w:cs="Times New Roman"/>
          <w:color w:val="2F5496" w:themeColor="accent1" w:themeShade="BF"/>
          <w:sz w:val="28"/>
          <w:szCs w:val="28"/>
          <w:lang w:val="en-US"/>
        </w:rPr>
        <w:t>” in our existing Bloom filter.</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rsidR="00BB5492" w:rsidRDefault="00425F37"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moved </w:t>
      </w:r>
      <w:r w:rsidR="00DF0380">
        <w:rPr>
          <w:rFonts w:ascii="Times New Roman" w:hAnsi="Times New Roman" w:cs="Times New Roman"/>
          <w:color w:val="2F5496" w:themeColor="accent1" w:themeShade="BF"/>
          <w:sz w:val="28"/>
          <w:szCs w:val="28"/>
          <w:lang w:val="en-US"/>
        </w:rPr>
        <w:t xml:space="preserve">large </w:t>
      </w:r>
      <w:r w:rsidR="00BB5492">
        <w:rPr>
          <w:rFonts w:ascii="Times New Roman" w:hAnsi="Times New Roman" w:cs="Times New Roman"/>
          <w:color w:val="2F5496" w:themeColor="accent1" w:themeShade="BF"/>
          <w:sz w:val="28"/>
          <w:szCs w:val="28"/>
          <w:lang w:val="en-US"/>
        </w:rPr>
        <w:t>part</w:t>
      </w:r>
      <w:r w:rsidR="00DF0380">
        <w:rPr>
          <w:rFonts w:ascii="Times New Roman" w:hAnsi="Times New Roman" w:cs="Times New Roman"/>
          <w:color w:val="2F5496" w:themeColor="accent1" w:themeShade="BF"/>
          <w:sz w:val="28"/>
          <w:szCs w:val="28"/>
          <w:lang w:val="en-US"/>
        </w:rPr>
        <w:t>s</w:t>
      </w:r>
      <w:r w:rsidR="00BB5492">
        <w:rPr>
          <w:rFonts w:ascii="Times New Roman" w:hAnsi="Times New Roman" w:cs="Times New Roman"/>
          <w:color w:val="2F5496" w:themeColor="accent1" w:themeShade="BF"/>
          <w:sz w:val="28"/>
          <w:szCs w:val="28"/>
          <w:lang w:val="en-US"/>
        </w:rPr>
        <w:t xml:space="preserve"> of </w:t>
      </w:r>
      <w:r>
        <w:rPr>
          <w:rFonts w:ascii="Times New Roman" w:hAnsi="Times New Roman" w:cs="Times New Roman"/>
          <w:color w:val="2F5496" w:themeColor="accent1" w:themeShade="BF"/>
          <w:sz w:val="28"/>
          <w:szCs w:val="28"/>
          <w:lang w:val="en-US"/>
        </w:rPr>
        <w:t xml:space="preserve">Section 2.1 to the Supplementary as suggested and we reworked dependencies to other </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ection</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accordingly. We conceded to this </w:t>
      </w:r>
      <w:r w:rsidR="00FB006D">
        <w:rPr>
          <w:rFonts w:ascii="Times New Roman" w:hAnsi="Times New Roman" w:cs="Times New Roman"/>
          <w:color w:val="2F5496" w:themeColor="accent1" w:themeShade="BF"/>
          <w:sz w:val="28"/>
          <w:szCs w:val="28"/>
          <w:lang w:val="en-US"/>
        </w:rPr>
        <w:t xml:space="preserve">change </w:t>
      </w:r>
      <w:r w:rsidR="001B624D">
        <w:rPr>
          <w:rFonts w:ascii="Times New Roman" w:hAnsi="Times New Roman" w:cs="Times New Roman"/>
          <w:color w:val="2F5496" w:themeColor="accent1" w:themeShade="BF"/>
          <w:sz w:val="28"/>
          <w:szCs w:val="28"/>
          <w:lang w:val="en-US"/>
        </w:rPr>
        <w:t>as</w:t>
      </w:r>
      <w:r>
        <w:rPr>
          <w:rFonts w:ascii="Times New Roman" w:hAnsi="Times New Roman" w:cs="Times New Roman"/>
          <w:color w:val="2F5496" w:themeColor="accent1" w:themeShade="BF"/>
          <w:sz w:val="28"/>
          <w:szCs w:val="28"/>
          <w:lang w:val="en-US"/>
        </w:rPr>
        <w:t xml:space="preserve"> both reviewers </w:t>
      </w:r>
      <w:r w:rsidR="001B624D">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 </w:t>
      </w:r>
    </w:p>
    <w:p w:rsidR="00A41212" w:rsidRDefault="00FB006D"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However, w</w:t>
      </w:r>
      <w:r w:rsidR="001B624D">
        <w:rPr>
          <w:rFonts w:ascii="Times New Roman" w:hAnsi="Times New Roman" w:cs="Times New Roman"/>
          <w:color w:val="2F5496" w:themeColor="accent1" w:themeShade="BF"/>
          <w:sz w:val="28"/>
          <w:szCs w:val="28"/>
          <w:lang w:val="en-US"/>
        </w:rPr>
        <w:t xml:space="preserve">e kept Section 3.1 </w:t>
      </w:r>
      <w:r w:rsidR="00BB5492">
        <w:rPr>
          <w:rFonts w:ascii="Times New Roman" w:hAnsi="Times New Roman" w:cs="Times New Roman"/>
          <w:color w:val="2F5496" w:themeColor="accent1" w:themeShade="BF"/>
          <w:sz w:val="28"/>
          <w:szCs w:val="28"/>
          <w:lang w:val="en-US"/>
        </w:rPr>
        <w:t>almost as</w:t>
      </w:r>
      <w:r w:rsidR="001B624D">
        <w:rPr>
          <w:rFonts w:ascii="Times New Roman" w:hAnsi="Times New Roman" w:cs="Times New Roman"/>
          <w:color w:val="2F5496" w:themeColor="accent1" w:themeShade="BF"/>
          <w:sz w:val="28"/>
          <w:szCs w:val="28"/>
          <w:lang w:val="en-US"/>
        </w:rPr>
        <w:t xml:space="preserve"> is: Solidifying correctness is </w:t>
      </w:r>
      <w:r>
        <w:rPr>
          <w:rFonts w:ascii="Times New Roman" w:hAnsi="Times New Roman" w:cs="Times New Roman"/>
          <w:color w:val="2F5496" w:themeColor="accent1" w:themeShade="BF"/>
          <w:sz w:val="28"/>
          <w:szCs w:val="28"/>
          <w:lang w:val="en-US"/>
        </w:rPr>
        <w:t xml:space="preserve">a </w:t>
      </w:r>
      <w:r w:rsidR="001B624D">
        <w:rPr>
          <w:rFonts w:ascii="Times New Roman" w:hAnsi="Times New Roman" w:cs="Times New Roman"/>
          <w:color w:val="2F5496" w:themeColor="accent1" w:themeShade="BF"/>
          <w:sz w:val="28"/>
          <w:szCs w:val="28"/>
          <w:lang w:val="en-US"/>
        </w:rPr>
        <w:t>cornerstone in quality assurance of software systems – certainly also in the</w:t>
      </w:r>
      <w:r w:rsidR="003455F2">
        <w:rPr>
          <w:rFonts w:ascii="Times New Roman" w:hAnsi="Times New Roman" w:cs="Times New Roman"/>
          <w:color w:val="2F5496" w:themeColor="accent1" w:themeShade="BF"/>
          <w:sz w:val="28"/>
          <w:szCs w:val="28"/>
          <w:lang w:val="en-US"/>
        </w:rPr>
        <w:t xml:space="preserve"> case</w:t>
      </w:r>
      <w:r w:rsidR="001B624D">
        <w:rPr>
          <w:rFonts w:ascii="Times New Roman" w:hAnsi="Times New Roman" w:cs="Times New Roman"/>
          <w:color w:val="2F5496" w:themeColor="accent1" w:themeShade="BF"/>
          <w:sz w:val="28"/>
          <w:szCs w:val="28"/>
          <w:lang w:val="en-US"/>
        </w:rPr>
        <w:t xml:space="preserve"> of bio informatics</w:t>
      </w:r>
      <w:r w:rsidR="003455F2">
        <w:rPr>
          <w:rFonts w:ascii="Times New Roman" w:hAnsi="Times New Roman" w:cs="Times New Roman"/>
          <w:color w:val="2F5496" w:themeColor="accent1" w:themeShade="BF"/>
          <w:sz w:val="28"/>
          <w:szCs w:val="28"/>
          <w:lang w:val="en-US"/>
        </w:rPr>
        <w:t xml:space="preserve"> software</w:t>
      </w:r>
      <w:r w:rsidR="001B624D">
        <w:rPr>
          <w:rFonts w:ascii="Times New Roman" w:hAnsi="Times New Roman" w:cs="Times New Roman"/>
          <w:color w:val="2F5496" w:themeColor="accent1" w:themeShade="BF"/>
          <w:sz w:val="28"/>
          <w:szCs w:val="28"/>
          <w:lang w:val="en-US"/>
        </w:rPr>
        <w:t xml:space="preserve">. Although formal proves of correctness are practically infeasible for most larger software systems, </w:t>
      </w:r>
      <w:r w:rsidR="00A41212">
        <w:rPr>
          <w:rFonts w:ascii="Times New Roman" w:hAnsi="Times New Roman" w:cs="Times New Roman"/>
          <w:color w:val="2F5496" w:themeColor="accent1" w:themeShade="BF"/>
          <w:sz w:val="28"/>
          <w:szCs w:val="28"/>
          <w:lang w:val="en-US"/>
        </w:rPr>
        <w:t>opportunities</w:t>
      </w:r>
      <w:r w:rsidR="001B624D">
        <w:rPr>
          <w:rFonts w:ascii="Times New Roman" w:hAnsi="Times New Roman" w:cs="Times New Roman"/>
          <w:color w:val="2F5496" w:themeColor="accent1" w:themeShade="BF"/>
          <w:sz w:val="28"/>
          <w:szCs w:val="28"/>
          <w:lang w:val="en-US"/>
        </w:rPr>
        <w:t xml:space="preserve"> to solidify correctness </w:t>
      </w:r>
      <w:r w:rsidR="00390B7B">
        <w:rPr>
          <w:rFonts w:ascii="Times New Roman" w:hAnsi="Times New Roman" w:cs="Times New Roman"/>
          <w:color w:val="2F5496" w:themeColor="accent1" w:themeShade="BF"/>
          <w:sz w:val="28"/>
          <w:szCs w:val="28"/>
          <w:lang w:val="en-US"/>
        </w:rPr>
        <w:t>should</w:t>
      </w:r>
      <w:r w:rsidR="00713C11">
        <w:rPr>
          <w:rFonts w:ascii="Times New Roman" w:hAnsi="Times New Roman" w:cs="Times New Roman"/>
          <w:color w:val="2F5496" w:themeColor="accent1" w:themeShade="BF"/>
          <w:sz w:val="28"/>
          <w:szCs w:val="28"/>
          <w:lang w:val="en-US"/>
        </w:rPr>
        <w:t xml:space="preserve"> be considered</w:t>
      </w:r>
      <w:r w:rsidR="001B624D">
        <w:rPr>
          <w:rFonts w:ascii="Times New Roman" w:hAnsi="Times New Roman" w:cs="Times New Roman"/>
          <w:color w:val="2F5496" w:themeColor="accent1" w:themeShade="BF"/>
          <w:sz w:val="28"/>
          <w:szCs w:val="28"/>
          <w:lang w:val="en-US"/>
        </w:rPr>
        <w:t xml:space="preserve"> </w:t>
      </w:r>
      <w:r w:rsidR="004C75DE">
        <w:rPr>
          <w:rFonts w:ascii="Times New Roman" w:hAnsi="Times New Roman" w:cs="Times New Roman"/>
          <w:color w:val="2F5496" w:themeColor="accent1" w:themeShade="BF"/>
          <w:sz w:val="28"/>
          <w:szCs w:val="28"/>
          <w:lang w:val="en-US"/>
        </w:rPr>
        <w:t>where</w:t>
      </w:r>
      <w:r w:rsidR="00B90EDF">
        <w:rPr>
          <w:rFonts w:ascii="Times New Roman" w:hAnsi="Times New Roman" w:cs="Times New Roman"/>
          <w:color w:val="2F5496" w:themeColor="accent1" w:themeShade="BF"/>
          <w:sz w:val="28"/>
          <w:szCs w:val="28"/>
          <w:lang w:val="en-US"/>
        </w:rPr>
        <w:t>ever</w:t>
      </w:r>
      <w:r w:rsidR="001B624D">
        <w:rPr>
          <w:rFonts w:ascii="Times New Roman" w:hAnsi="Times New Roman" w:cs="Times New Roman"/>
          <w:color w:val="2F5496" w:themeColor="accent1" w:themeShade="BF"/>
          <w:sz w:val="28"/>
          <w:szCs w:val="28"/>
          <w:lang w:val="en-US"/>
        </w:rPr>
        <w:t xml:space="preserve"> possible</w:t>
      </w:r>
      <w:r>
        <w:rPr>
          <w:rFonts w:ascii="Times New Roman" w:hAnsi="Times New Roman" w:cs="Times New Roman"/>
          <w:color w:val="2F5496" w:themeColor="accent1" w:themeShade="BF"/>
          <w:sz w:val="28"/>
          <w:szCs w:val="28"/>
          <w:lang w:val="en-US"/>
        </w:rPr>
        <w:t xml:space="preserve"> and </w:t>
      </w:r>
      <w:r w:rsidR="00BB5492">
        <w:rPr>
          <w:rFonts w:ascii="Times New Roman" w:hAnsi="Times New Roman" w:cs="Times New Roman"/>
          <w:color w:val="2F5496" w:themeColor="accent1" w:themeShade="BF"/>
          <w:sz w:val="28"/>
          <w:szCs w:val="28"/>
          <w:lang w:val="en-US"/>
        </w:rPr>
        <w:t xml:space="preserve">in our view </w:t>
      </w:r>
      <w:r>
        <w:rPr>
          <w:rFonts w:ascii="Times New Roman" w:hAnsi="Times New Roman" w:cs="Times New Roman"/>
          <w:color w:val="2F5496" w:themeColor="accent1" w:themeShade="BF"/>
          <w:sz w:val="28"/>
          <w:szCs w:val="28"/>
          <w:lang w:val="en-US"/>
        </w:rPr>
        <w:t>are worth discussing</w:t>
      </w:r>
      <w:r w:rsidR="001B624D">
        <w:rPr>
          <w:rFonts w:ascii="Times New Roman" w:hAnsi="Times New Roman" w:cs="Times New Roman"/>
          <w:color w:val="2F5496" w:themeColor="accent1" w:themeShade="BF"/>
          <w:sz w:val="28"/>
          <w:szCs w:val="28"/>
          <w:lang w:val="en-US"/>
        </w:rPr>
        <w:t xml:space="preserve">. </w:t>
      </w:r>
      <w:r w:rsidR="00A41212">
        <w:rPr>
          <w:rFonts w:ascii="Times New Roman" w:hAnsi="Times New Roman" w:cs="Times New Roman"/>
          <w:color w:val="2F5496" w:themeColor="accent1" w:themeShade="BF"/>
          <w:sz w:val="28"/>
          <w:szCs w:val="28"/>
          <w:lang w:val="en-US"/>
        </w:rPr>
        <w:t>We hope that correctness considerations complement the more established evaluation techniques in bio informatics where software systems are mainly compared indirectly via performance measures on synthetic data or real-world data.</w:t>
      </w:r>
    </w:p>
    <w:p w:rsidR="001B624D" w:rsidRDefault="00713C11"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In essence, o</w:t>
      </w:r>
      <w:r w:rsidR="004C75DE">
        <w:rPr>
          <w:rFonts w:ascii="Times New Roman" w:hAnsi="Times New Roman" w:cs="Times New Roman"/>
          <w:color w:val="2F5496" w:themeColor="accent1" w:themeShade="BF"/>
          <w:sz w:val="28"/>
          <w:szCs w:val="28"/>
          <w:lang w:val="en-US"/>
        </w:rPr>
        <w:t xml:space="preserve">ur </w:t>
      </w:r>
      <w:r w:rsidR="00A41212">
        <w:rPr>
          <w:rFonts w:ascii="Times New Roman" w:hAnsi="Times New Roman" w:cs="Times New Roman"/>
          <w:color w:val="2F5496" w:themeColor="accent1" w:themeShade="BF"/>
          <w:sz w:val="28"/>
          <w:szCs w:val="28"/>
          <w:lang w:val="en-US"/>
        </w:rPr>
        <w:t>correctness assessment</w:t>
      </w:r>
      <w:r w:rsidR="004C75DE">
        <w:rPr>
          <w:rFonts w:ascii="Times New Roman" w:hAnsi="Times New Roman" w:cs="Times New Roman"/>
          <w:color w:val="2F5496" w:themeColor="accent1" w:themeShade="BF"/>
          <w:sz w:val="28"/>
          <w:szCs w:val="28"/>
          <w:lang w:val="en-US"/>
        </w:rPr>
        <w:t xml:space="preserve"> build</w:t>
      </w:r>
      <w:r w:rsidR="00A41212">
        <w:rPr>
          <w:rFonts w:ascii="Times New Roman" w:hAnsi="Times New Roman" w:cs="Times New Roman"/>
          <w:color w:val="2F5496" w:themeColor="accent1" w:themeShade="BF"/>
          <w:sz w:val="28"/>
          <w:szCs w:val="28"/>
          <w:lang w:val="en-US"/>
        </w:rPr>
        <w:t>s</w:t>
      </w:r>
      <w:r w:rsidR="004C75DE">
        <w:rPr>
          <w:rFonts w:ascii="Times New Roman" w:hAnsi="Times New Roman" w:cs="Times New Roman"/>
          <w:color w:val="2F5496" w:themeColor="accent1" w:themeShade="BF"/>
          <w:sz w:val="28"/>
          <w:szCs w:val="28"/>
          <w:lang w:val="en-US"/>
        </w:rPr>
        <w:t xml:space="preserve"> on the </w:t>
      </w:r>
      <w:r>
        <w:rPr>
          <w:rFonts w:ascii="Times New Roman" w:hAnsi="Times New Roman" w:cs="Times New Roman"/>
          <w:color w:val="2F5496" w:themeColor="accent1" w:themeShade="BF"/>
          <w:sz w:val="28"/>
          <w:szCs w:val="28"/>
          <w:lang w:val="en-US"/>
        </w:rPr>
        <w:t>concepts of sof</w:t>
      </w:r>
      <w:r w:rsidR="00390B7B">
        <w:rPr>
          <w:rFonts w:ascii="Times New Roman" w:hAnsi="Times New Roman" w:cs="Times New Roman"/>
          <w:color w:val="2F5496" w:themeColor="accent1" w:themeShade="BF"/>
          <w:sz w:val="28"/>
          <w:szCs w:val="28"/>
          <w:lang w:val="en-US"/>
        </w:rPr>
        <w:t>t</w:t>
      </w:r>
      <w:r>
        <w:rPr>
          <w:rFonts w:ascii="Times New Roman" w:hAnsi="Times New Roman" w:cs="Times New Roman"/>
          <w:color w:val="2F5496" w:themeColor="accent1" w:themeShade="BF"/>
          <w:sz w:val="28"/>
          <w:szCs w:val="28"/>
          <w:lang w:val="en-US"/>
        </w:rPr>
        <w:t>ware</w:t>
      </w:r>
      <w:r w:rsidR="004C75DE">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diversity and n-version programming. N-version programming was </w:t>
      </w:r>
      <w:r w:rsidR="00A41212">
        <w:rPr>
          <w:rFonts w:ascii="Times New Roman" w:hAnsi="Times New Roman" w:cs="Times New Roman"/>
          <w:color w:val="2F5496" w:themeColor="accent1" w:themeShade="BF"/>
          <w:sz w:val="28"/>
          <w:szCs w:val="28"/>
          <w:lang w:val="en-US"/>
        </w:rPr>
        <w:t xml:space="preserve">already </w:t>
      </w:r>
      <w:r>
        <w:rPr>
          <w:rFonts w:ascii="Times New Roman" w:hAnsi="Times New Roman" w:cs="Times New Roman"/>
          <w:color w:val="2F5496" w:themeColor="accent1" w:themeShade="BF"/>
          <w:sz w:val="28"/>
          <w:szCs w:val="28"/>
          <w:lang w:val="en-US"/>
        </w:rPr>
        <w:t xml:space="preserve">introduced in 1978 but </w:t>
      </w:r>
      <w:r w:rsidR="00A41212">
        <w:rPr>
          <w:rFonts w:ascii="Times New Roman" w:hAnsi="Times New Roman" w:cs="Times New Roman"/>
          <w:color w:val="2F5496" w:themeColor="accent1" w:themeShade="BF"/>
          <w:sz w:val="28"/>
          <w:szCs w:val="28"/>
          <w:lang w:val="en-US"/>
        </w:rPr>
        <w:t xml:space="preserve">and </w:t>
      </w:r>
      <w:r w:rsidR="008024E5">
        <w:rPr>
          <w:rFonts w:ascii="Times New Roman" w:hAnsi="Times New Roman" w:cs="Times New Roman"/>
          <w:color w:val="2F5496" w:themeColor="accent1" w:themeShade="BF"/>
          <w:sz w:val="28"/>
          <w:szCs w:val="28"/>
          <w:lang w:val="en-US"/>
        </w:rPr>
        <w:t>has remained</w:t>
      </w:r>
      <w:r w:rsidR="00390B7B">
        <w:rPr>
          <w:rFonts w:ascii="Times New Roman" w:hAnsi="Times New Roman" w:cs="Times New Roman"/>
          <w:color w:val="2F5496" w:themeColor="accent1" w:themeShade="BF"/>
          <w:sz w:val="28"/>
          <w:szCs w:val="28"/>
          <w:lang w:val="en-US"/>
        </w:rPr>
        <w:t xml:space="preserve"> </w:t>
      </w:r>
      <w:r w:rsidR="008024E5">
        <w:rPr>
          <w:rFonts w:ascii="Times New Roman" w:hAnsi="Times New Roman" w:cs="Times New Roman"/>
          <w:color w:val="2F5496" w:themeColor="accent1" w:themeShade="BF"/>
          <w:sz w:val="28"/>
          <w:szCs w:val="28"/>
          <w:lang w:val="en-US"/>
        </w:rPr>
        <w:t xml:space="preserve">a </w:t>
      </w:r>
      <w:r>
        <w:rPr>
          <w:rFonts w:ascii="Times New Roman" w:hAnsi="Times New Roman" w:cs="Times New Roman"/>
          <w:color w:val="2F5496" w:themeColor="accent1" w:themeShade="BF"/>
          <w:sz w:val="28"/>
          <w:szCs w:val="28"/>
          <w:lang w:val="en-US"/>
        </w:rPr>
        <w:t xml:space="preserve">relevant </w:t>
      </w:r>
      <w:r w:rsidR="00A41212">
        <w:rPr>
          <w:rFonts w:ascii="Times New Roman" w:hAnsi="Times New Roman" w:cs="Times New Roman"/>
          <w:color w:val="2F5496" w:themeColor="accent1" w:themeShade="BF"/>
          <w:sz w:val="28"/>
          <w:szCs w:val="28"/>
          <w:lang w:val="en-US"/>
        </w:rPr>
        <w:t>software engineering</w:t>
      </w:r>
      <w:r w:rsidR="00FB006D">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technique </w:t>
      </w:r>
      <w:r w:rsidR="008024E5">
        <w:rPr>
          <w:rFonts w:ascii="Times New Roman" w:hAnsi="Times New Roman" w:cs="Times New Roman"/>
          <w:color w:val="2F5496" w:themeColor="accent1" w:themeShade="BF"/>
          <w:sz w:val="28"/>
          <w:szCs w:val="28"/>
          <w:lang w:val="en-US"/>
        </w:rPr>
        <w:t xml:space="preserve">ever since </w:t>
      </w:r>
      <w:r>
        <w:rPr>
          <w:rFonts w:ascii="Times New Roman" w:hAnsi="Times New Roman" w:cs="Times New Roman"/>
          <w:color w:val="2F5496" w:themeColor="accent1" w:themeShade="BF"/>
          <w:sz w:val="28"/>
          <w:szCs w:val="28"/>
          <w:lang w:val="en-US"/>
        </w:rPr>
        <w:t>(e.g.</w:t>
      </w:r>
      <w:r w:rsidR="00390B7B">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see </w:t>
      </w:r>
      <w:hyperlink r:id="rId9" w:history="1">
        <w:r w:rsidRPr="004B5A8B">
          <w:rPr>
            <w:rStyle w:val="Hyperlink"/>
            <w:rFonts w:ascii="Times New Roman" w:hAnsi="Times New Roman" w:cs="Times New Roman"/>
            <w:color w:val="034990" w:themeColor="hyperlink" w:themeShade="BF"/>
            <w:sz w:val="28"/>
            <w:szCs w:val="28"/>
            <w:lang w:val="en-US"/>
          </w:rPr>
          <w:t>https://doi.org/10.1002/0471028959.sof219</w:t>
        </w:r>
      </w:hyperlink>
      <w:r>
        <w:rPr>
          <w:rFonts w:ascii="Times New Roman" w:hAnsi="Times New Roman" w:cs="Times New Roman"/>
          <w:color w:val="2F5496" w:themeColor="accent1" w:themeShade="BF"/>
          <w:sz w:val="28"/>
          <w:szCs w:val="28"/>
          <w:lang w:val="en-US"/>
        </w:rPr>
        <w:t xml:space="preserve"> and </w:t>
      </w:r>
      <w:r w:rsidR="00390B7B" w:rsidRPr="00390B7B">
        <w:rPr>
          <w:rFonts w:ascii="Times New Roman" w:hAnsi="Times New Roman" w:cs="Times New Roman"/>
          <w:color w:val="2F5496" w:themeColor="accent1" w:themeShade="BF"/>
          <w:sz w:val="28"/>
          <w:szCs w:val="28"/>
          <w:lang w:val="en-US"/>
        </w:rPr>
        <w:t>https://gse.ufsc.br/bezerra/disciplinas/Confiabilidade/docs/n-versionprogramming.pdf</w:t>
      </w:r>
      <w:r>
        <w:rPr>
          <w:rFonts w:ascii="Times New Roman" w:hAnsi="Times New Roman" w:cs="Times New Roman"/>
          <w:color w:val="2F5496" w:themeColor="accent1" w:themeShade="BF"/>
          <w:sz w:val="28"/>
          <w:szCs w:val="28"/>
          <w:lang w:val="en-US"/>
        </w:rPr>
        <w:t>).</w:t>
      </w:r>
      <w:r w:rsidR="001B624D">
        <w:rPr>
          <w:rFonts w:ascii="Times New Roman" w:hAnsi="Times New Roman" w:cs="Times New Roman"/>
          <w:color w:val="2F5496" w:themeColor="accent1" w:themeShade="BF"/>
          <w:sz w:val="28"/>
          <w:szCs w:val="28"/>
          <w:lang w:val="en-US"/>
        </w:rPr>
        <w:t xml:space="preserve"> </w:t>
      </w:r>
    </w:p>
    <w:p w:rsidR="00390B7B" w:rsidRPr="00425F37" w:rsidRDefault="00390B7B" w:rsidP="00E83121">
      <w:pPr>
        <w:rPr>
          <w:rFonts w:ascii="Times New Roman" w:hAnsi="Times New Roman" w:cs="Times New Roman"/>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to Section 3.1 that better explains the background and the relevance of our close comparison</w:t>
      </w:r>
      <w:r w:rsidR="003455F2">
        <w:rPr>
          <w:rFonts w:ascii="Times New Roman" w:hAnsi="Times New Roman" w:cs="Times New Roman"/>
          <w:color w:val="2F5496" w:themeColor="accent1" w:themeShade="BF"/>
          <w:sz w:val="28"/>
          <w:szCs w:val="28"/>
          <w:lang w:val="en-US"/>
        </w:rPr>
        <w:t xml:space="preserve"> between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 xml:space="preserve">We stress the fact that our analysis results mutually solidify the correctness of both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 good point. </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 xml:space="preserve">Action: </w:t>
      </w:r>
      <w:r w:rsidRPr="00EA1D11">
        <w:rPr>
          <w:rFonts w:ascii="Times New Roman" w:hAnsi="Times New Roman" w:cs="Times New Roman"/>
          <w:color w:val="2F5496" w:themeColor="accent1" w:themeShade="BF"/>
          <w:sz w:val="28"/>
          <w:szCs w:val="28"/>
          <w:lang w:val="en-US"/>
        </w:rPr>
        <w:t>We added a scatterplot as requested and discussed it in the context of Figure 5.</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Thank you</w:t>
      </w:r>
      <w:r w:rsidR="00CE427C">
        <w:rPr>
          <w:rFonts w:ascii="Times New Roman" w:hAnsi="Times New Roman" w:cs="Times New Roman"/>
          <w:color w:val="2F5496" w:themeColor="accent1" w:themeShade="BF"/>
          <w:sz w:val="28"/>
          <w:szCs w:val="28"/>
          <w:lang w:val="en-US"/>
        </w:rPr>
        <w:t xml:space="preserve"> –</w:t>
      </w:r>
      <w:r w:rsidRPr="00EA1D11">
        <w:rPr>
          <w:rFonts w:ascii="Times New Roman" w:hAnsi="Times New Roman" w:cs="Times New Roman"/>
          <w:color w:val="2F5496" w:themeColor="accent1" w:themeShade="BF"/>
          <w:sz w:val="28"/>
          <w:szCs w:val="28"/>
          <w:lang w:val="en-US"/>
        </w:rPr>
        <w:t xml:space="preserve"> good point.</w:t>
      </w:r>
    </w:p>
    <w:p w:rsidR="00120551" w:rsidRPr="00120551" w:rsidRDefault="00120551" w:rsidP="00E83121">
      <w:pPr>
        <w:rPr>
          <w:rFonts w:ascii="Times New Roman" w:hAnsi="Times New Roman" w:cs="Times New Roman"/>
          <w:color w:val="4472C4" w:themeColor="accent1"/>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included accuracy results based on the same data in an additional table and </w:t>
      </w:r>
      <w:r w:rsidR="00CE427C">
        <w:rPr>
          <w:rFonts w:ascii="Times New Roman" w:hAnsi="Times New Roman" w:cs="Times New Roman"/>
          <w:color w:val="2F5496" w:themeColor="accent1" w:themeShade="BF"/>
          <w:sz w:val="28"/>
          <w:szCs w:val="28"/>
          <w:lang w:val="en-US"/>
        </w:rPr>
        <w:t>described</w:t>
      </w:r>
      <w:r>
        <w:rPr>
          <w:rFonts w:ascii="Times New Roman" w:hAnsi="Times New Roman" w:cs="Times New Roman"/>
          <w:color w:val="2F5496" w:themeColor="accent1" w:themeShade="BF"/>
          <w:sz w:val="28"/>
          <w:szCs w:val="28"/>
          <w:lang w:val="en-US"/>
        </w:rPr>
        <w:t xml:space="preserve"> </w:t>
      </w:r>
      <w:r w:rsidR="00CE427C">
        <w:rPr>
          <w:rFonts w:ascii="Times New Roman" w:hAnsi="Times New Roman" w:cs="Times New Roman"/>
          <w:color w:val="2F5496" w:themeColor="accent1" w:themeShade="BF"/>
          <w:sz w:val="28"/>
          <w:szCs w:val="28"/>
          <w:lang w:val="en-US"/>
        </w:rPr>
        <w:t>its</w:t>
      </w:r>
      <w:r>
        <w:rPr>
          <w:rFonts w:ascii="Times New Roman" w:hAnsi="Times New Roman" w:cs="Times New Roman"/>
          <w:color w:val="2F5496" w:themeColor="accent1" w:themeShade="BF"/>
          <w:sz w:val="28"/>
          <w:szCs w:val="28"/>
          <w:lang w:val="en-US"/>
        </w:rPr>
        <w:t xml:space="preserve"> background in additional paragraph of Section 3.2.</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rsidR="005C7CDD"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Unfortunately</w:t>
      </w:r>
      <w:r w:rsidR="005C7CDD" w:rsidRPr="00EA1D11">
        <w:rPr>
          <w:rFonts w:ascii="Times New Roman" w:hAnsi="Times New Roman" w:cs="Times New Roman"/>
          <w:color w:val="2F5496" w:themeColor="accent1" w:themeShade="BF"/>
          <w:sz w:val="28"/>
          <w:szCs w:val="28"/>
          <w:lang w:val="en-US"/>
        </w:rPr>
        <w:t>,</w:t>
      </w:r>
      <w:r w:rsidRPr="00EA1D11">
        <w:rPr>
          <w:rFonts w:ascii="Times New Roman" w:hAnsi="Times New Roman" w:cs="Times New Roman"/>
          <w:color w:val="2F5496" w:themeColor="accent1" w:themeShade="BF"/>
          <w:sz w:val="28"/>
          <w:szCs w:val="28"/>
          <w:lang w:val="en-US"/>
        </w:rPr>
        <w:t xml:space="preserve"> there is no ground truth with regard to the tick analysis </w:t>
      </w:r>
      <w:r w:rsidR="00CE427C">
        <w:rPr>
          <w:rFonts w:ascii="Times New Roman" w:hAnsi="Times New Roman" w:cs="Times New Roman"/>
          <w:color w:val="2F5496" w:themeColor="accent1" w:themeShade="BF"/>
          <w:sz w:val="28"/>
          <w:szCs w:val="28"/>
          <w:lang w:val="en-US"/>
        </w:rPr>
        <w:t>data</w:t>
      </w:r>
      <w:r w:rsidRPr="00EA1D11">
        <w:rPr>
          <w:rFonts w:ascii="Times New Roman" w:hAnsi="Times New Roman" w:cs="Times New Roman"/>
          <w:color w:val="2F5496" w:themeColor="accent1" w:themeShade="BF"/>
          <w:sz w:val="28"/>
          <w:szCs w:val="28"/>
          <w:lang w:val="en-US"/>
        </w:rPr>
        <w:t xml:space="preserve">. We therefore must rely on </w:t>
      </w:r>
      <w:r w:rsidR="005C7CDD" w:rsidRPr="00EA1D11">
        <w:rPr>
          <w:rFonts w:ascii="Times New Roman" w:hAnsi="Times New Roman" w:cs="Times New Roman"/>
          <w:color w:val="2F5496" w:themeColor="accent1" w:themeShade="BF"/>
          <w:sz w:val="28"/>
          <w:szCs w:val="28"/>
          <w:lang w:val="en-US"/>
        </w:rPr>
        <w:t xml:space="preserve">a relative </w:t>
      </w:r>
      <w:r w:rsidRPr="00EA1D11">
        <w:rPr>
          <w:rFonts w:ascii="Times New Roman" w:hAnsi="Times New Roman" w:cs="Times New Roman"/>
          <w:color w:val="2F5496" w:themeColor="accent1" w:themeShade="BF"/>
          <w:sz w:val="28"/>
          <w:szCs w:val="28"/>
          <w:lang w:val="en-US"/>
        </w:rPr>
        <w:t>comparison</w:t>
      </w:r>
      <w:r w:rsidR="005C7CDD" w:rsidRPr="00EA1D11">
        <w:rPr>
          <w:rFonts w:ascii="Times New Roman" w:hAnsi="Times New Roman" w:cs="Times New Roman"/>
          <w:color w:val="2F5496" w:themeColor="accent1" w:themeShade="BF"/>
          <w:sz w:val="28"/>
          <w:szCs w:val="28"/>
          <w:lang w:val="en-US"/>
        </w:rPr>
        <w:t xml:space="preserve"> with regard to </w:t>
      </w:r>
      <w:proofErr w:type="spellStart"/>
      <w:r w:rsidR="005C7CDD" w:rsidRPr="00EA1D11">
        <w:rPr>
          <w:rFonts w:ascii="Times New Roman" w:hAnsi="Times New Roman" w:cs="Times New Roman"/>
          <w:color w:val="2F5496" w:themeColor="accent1" w:themeShade="BF"/>
          <w:sz w:val="28"/>
          <w:szCs w:val="28"/>
          <w:lang w:val="en-US"/>
        </w:rPr>
        <w:t>Krake</w:t>
      </w:r>
      <w:r w:rsidR="00CE427C">
        <w:rPr>
          <w:rFonts w:ascii="Times New Roman" w:hAnsi="Times New Roman" w:cs="Times New Roman"/>
          <w:color w:val="2F5496" w:themeColor="accent1" w:themeShade="BF"/>
          <w:sz w:val="28"/>
          <w:szCs w:val="28"/>
          <w:lang w:val="en-US"/>
        </w:rPr>
        <w:t>n</w:t>
      </w:r>
      <w:r w:rsidR="005C7CDD" w:rsidRPr="00EA1D11">
        <w:rPr>
          <w:rFonts w:ascii="Times New Roman" w:hAnsi="Times New Roman" w:cs="Times New Roman"/>
          <w:color w:val="2F5496" w:themeColor="accent1" w:themeShade="BF"/>
          <w:sz w:val="28"/>
          <w:szCs w:val="28"/>
          <w:lang w:val="en-US"/>
        </w:rPr>
        <w:t>Uniq</w:t>
      </w:r>
      <w:proofErr w:type="spellEnd"/>
      <w:r w:rsidR="005C7CDD" w:rsidRPr="00EA1D11">
        <w:rPr>
          <w:rFonts w:ascii="Times New Roman" w:hAnsi="Times New Roman" w:cs="Times New Roman"/>
          <w:color w:val="2F5496" w:themeColor="accent1" w:themeShade="BF"/>
          <w:sz w:val="28"/>
          <w:szCs w:val="28"/>
          <w:lang w:val="en-US"/>
        </w:rPr>
        <w:t xml:space="preserve"> or other </w:t>
      </w:r>
      <w:r w:rsidR="00CE427C">
        <w:rPr>
          <w:rFonts w:ascii="Times New Roman" w:hAnsi="Times New Roman" w:cs="Times New Roman"/>
          <w:color w:val="2F5496" w:themeColor="accent1" w:themeShade="BF"/>
          <w:sz w:val="28"/>
          <w:szCs w:val="28"/>
          <w:lang w:val="en-US"/>
        </w:rPr>
        <w:t xml:space="preserve">read analysis </w:t>
      </w:r>
      <w:r w:rsidR="005C7CDD" w:rsidRPr="00EA1D11">
        <w:rPr>
          <w:rFonts w:ascii="Times New Roman" w:hAnsi="Times New Roman" w:cs="Times New Roman"/>
          <w:color w:val="2F5496" w:themeColor="accent1" w:themeShade="BF"/>
          <w:sz w:val="28"/>
          <w:szCs w:val="28"/>
          <w:lang w:val="en-US"/>
        </w:rPr>
        <w:t>tools.</w:t>
      </w:r>
    </w:p>
    <w:p w:rsidR="00120551"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sidR="008B335F">
        <w:rPr>
          <w:rFonts w:ascii="Times New Roman" w:hAnsi="Times New Roman" w:cs="Times New Roman"/>
          <w:color w:val="2F5496" w:themeColor="accent1" w:themeShade="BF"/>
          <w:sz w:val="28"/>
          <w:szCs w:val="28"/>
          <w:lang w:val="en-US"/>
        </w:rPr>
        <w:t>As mentioned above, we a</w:t>
      </w:r>
      <w:r w:rsidRPr="00EA1D11">
        <w:rPr>
          <w:rFonts w:ascii="Times New Roman" w:hAnsi="Times New Roman" w:cs="Times New Roman"/>
          <w:color w:val="2F5496" w:themeColor="accent1" w:themeShade="BF"/>
          <w:sz w:val="28"/>
          <w:szCs w:val="28"/>
          <w:lang w:val="en-US"/>
        </w:rPr>
        <w:t>dd</w:t>
      </w:r>
      <w:r w:rsidR="008B335F">
        <w:rPr>
          <w:rFonts w:ascii="Times New Roman" w:hAnsi="Times New Roman" w:cs="Times New Roman"/>
          <w:color w:val="2F5496" w:themeColor="accent1" w:themeShade="BF"/>
          <w:sz w:val="28"/>
          <w:szCs w:val="28"/>
          <w:lang w:val="en-US"/>
        </w:rPr>
        <w:t>ed</w:t>
      </w:r>
      <w:r w:rsidRPr="00EA1D11">
        <w:rPr>
          <w:rFonts w:ascii="Times New Roman" w:hAnsi="Times New Roman" w:cs="Times New Roman"/>
          <w:color w:val="2F5496" w:themeColor="accent1" w:themeShade="BF"/>
          <w:sz w:val="28"/>
          <w:szCs w:val="28"/>
          <w:lang w:val="en-US"/>
        </w:rPr>
        <w:t xml:space="preserve"> results </w:t>
      </w:r>
      <w:r w:rsidR="008B335F">
        <w:rPr>
          <w:rFonts w:ascii="Times New Roman" w:hAnsi="Times New Roman" w:cs="Times New Roman"/>
          <w:color w:val="2F5496" w:themeColor="accent1" w:themeShade="BF"/>
          <w:sz w:val="28"/>
          <w:szCs w:val="28"/>
          <w:lang w:val="en-US"/>
        </w:rPr>
        <w:t xml:space="preserve">from </w:t>
      </w:r>
      <w:r w:rsidR="008B335F" w:rsidRPr="00EA1D11">
        <w:rPr>
          <w:rFonts w:ascii="Times New Roman" w:hAnsi="Times New Roman" w:cs="Times New Roman"/>
          <w:color w:val="2F5496" w:themeColor="accent1" w:themeShade="BF"/>
          <w:sz w:val="28"/>
          <w:szCs w:val="28"/>
          <w:lang w:val="en-US"/>
        </w:rPr>
        <w:t>Kraken2</w:t>
      </w:r>
      <w:r w:rsidR="008B335F">
        <w:rPr>
          <w:rFonts w:ascii="Times New Roman" w:hAnsi="Times New Roman" w:cs="Times New Roman"/>
          <w:color w:val="2F5496" w:themeColor="accent1" w:themeShade="BF"/>
          <w:sz w:val="28"/>
          <w:szCs w:val="28"/>
          <w:lang w:val="en-US"/>
        </w:rPr>
        <w:t xml:space="preserve"> and Ganon2 to broaden our evaluation. </w:t>
      </w:r>
      <w:r w:rsidR="003874BD">
        <w:rPr>
          <w:rFonts w:ascii="Times New Roman" w:hAnsi="Times New Roman" w:cs="Times New Roman"/>
          <w:color w:val="2F5496" w:themeColor="accent1" w:themeShade="BF"/>
          <w:sz w:val="28"/>
          <w:szCs w:val="28"/>
          <w:lang w:val="en-US"/>
        </w:rPr>
        <w:t>Regarding the tick analysis</w:t>
      </w:r>
      <w:r w:rsidR="008B335F">
        <w:rPr>
          <w:rFonts w:ascii="Times New Roman" w:hAnsi="Times New Roman" w:cs="Times New Roman"/>
          <w:color w:val="2F5496" w:themeColor="accent1" w:themeShade="BF"/>
          <w:sz w:val="28"/>
          <w:szCs w:val="28"/>
          <w:lang w:val="en-US"/>
        </w:rPr>
        <w:t xml:space="preserve">, we generated simulated tick analysis </w:t>
      </w:r>
      <w:proofErr w:type="spellStart"/>
      <w:r w:rsidR="008B335F">
        <w:rPr>
          <w:rFonts w:ascii="Times New Roman" w:hAnsi="Times New Roman" w:cs="Times New Roman"/>
          <w:color w:val="2F5496" w:themeColor="accent1" w:themeShade="BF"/>
          <w:sz w:val="28"/>
          <w:szCs w:val="28"/>
          <w:lang w:val="en-US"/>
        </w:rPr>
        <w:t>fastq</w:t>
      </w:r>
      <w:proofErr w:type="spellEnd"/>
      <w:r w:rsidR="008B335F">
        <w:rPr>
          <w:rFonts w:ascii="Times New Roman" w:hAnsi="Times New Roman" w:cs="Times New Roman"/>
          <w:color w:val="2F5496" w:themeColor="accent1" w:themeShade="BF"/>
          <w:sz w:val="28"/>
          <w:szCs w:val="28"/>
          <w:lang w:val="en-US"/>
        </w:rPr>
        <w:t xml:space="preserve"> files that are meant to come close to the </w:t>
      </w:r>
      <w:r w:rsidR="008B335F">
        <w:rPr>
          <w:rFonts w:ascii="Times New Roman" w:hAnsi="Times New Roman" w:cs="Times New Roman"/>
          <w:color w:val="2F5496" w:themeColor="accent1" w:themeShade="BF"/>
          <w:sz w:val="28"/>
          <w:szCs w:val="28"/>
          <w:lang w:val="en-US"/>
        </w:rPr>
        <w:t>real</w:t>
      </w:r>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world</w:t>
      </w:r>
      <w:r w:rsidR="008B335F">
        <w:rPr>
          <w:rFonts w:ascii="Times New Roman" w:hAnsi="Times New Roman" w:cs="Times New Roman"/>
          <w:color w:val="2F5496" w:themeColor="accent1" w:themeShade="BF"/>
          <w:sz w:val="28"/>
          <w:szCs w:val="28"/>
          <w:lang w:val="en-US"/>
        </w:rPr>
        <w:t xml:space="preserve"> tick files but with </w:t>
      </w:r>
      <w:r w:rsidR="003874BD">
        <w:rPr>
          <w:rFonts w:ascii="Times New Roman" w:hAnsi="Times New Roman" w:cs="Times New Roman"/>
          <w:color w:val="2F5496" w:themeColor="accent1" w:themeShade="BF"/>
          <w:sz w:val="28"/>
          <w:szCs w:val="28"/>
          <w:lang w:val="en-US"/>
        </w:rPr>
        <w:t xml:space="preserve">then </w:t>
      </w:r>
      <w:r w:rsidR="008B335F">
        <w:rPr>
          <w:rFonts w:ascii="Times New Roman" w:hAnsi="Times New Roman" w:cs="Times New Roman"/>
          <w:color w:val="2F5496" w:themeColor="accent1" w:themeShade="BF"/>
          <w:sz w:val="28"/>
          <w:szCs w:val="28"/>
          <w:lang w:val="en-US"/>
        </w:rPr>
        <w:t xml:space="preserve">have a known ground truth. We used </w:t>
      </w:r>
      <w:proofErr w:type="spellStart"/>
      <w:r w:rsidR="008B335F">
        <w:rPr>
          <w:rFonts w:ascii="Times New Roman" w:hAnsi="Times New Roman" w:cs="Times New Roman"/>
          <w:color w:val="2F5496" w:themeColor="accent1" w:themeShade="BF"/>
          <w:sz w:val="28"/>
          <w:szCs w:val="28"/>
          <w:lang w:val="en-US"/>
        </w:rPr>
        <w:t>NanoSim</w:t>
      </w:r>
      <w:proofErr w:type="spellEnd"/>
      <w:r w:rsidR="008B335F">
        <w:rPr>
          <w:rFonts w:ascii="Times New Roman" w:hAnsi="Times New Roman" w:cs="Times New Roman"/>
          <w:color w:val="2F5496" w:themeColor="accent1" w:themeShade="BF"/>
          <w:sz w:val="28"/>
          <w:szCs w:val="28"/>
          <w:lang w:val="en-US"/>
        </w:rPr>
        <w:t xml:space="preserve"> for this purpose which generate</w:t>
      </w:r>
      <w:r w:rsidR="003874BD">
        <w:rPr>
          <w:rFonts w:ascii="Times New Roman" w:hAnsi="Times New Roman" w:cs="Times New Roman"/>
          <w:color w:val="2F5496" w:themeColor="accent1" w:themeShade="BF"/>
          <w:sz w:val="28"/>
          <w:szCs w:val="28"/>
          <w:lang w:val="en-US"/>
        </w:rPr>
        <w:t>s</w:t>
      </w:r>
      <w:r w:rsidR="008B335F">
        <w:rPr>
          <w:rFonts w:ascii="Times New Roman" w:hAnsi="Times New Roman" w:cs="Times New Roman"/>
          <w:color w:val="2F5496" w:themeColor="accent1" w:themeShade="BF"/>
          <w:sz w:val="28"/>
          <w:szCs w:val="28"/>
          <w:lang w:val="en-US"/>
        </w:rPr>
        <w:t xml:space="preserve"> long reads </w:t>
      </w:r>
      <w:r w:rsidR="003874BD">
        <w:rPr>
          <w:rFonts w:ascii="Times New Roman" w:hAnsi="Times New Roman" w:cs="Times New Roman"/>
          <w:color w:val="2F5496" w:themeColor="accent1" w:themeShade="BF"/>
          <w:sz w:val="28"/>
          <w:szCs w:val="28"/>
          <w:lang w:val="en-US"/>
        </w:rPr>
        <w:t>by</w:t>
      </w:r>
      <w:r w:rsidR="008B335F">
        <w:rPr>
          <w:rFonts w:ascii="Times New Roman" w:hAnsi="Times New Roman" w:cs="Times New Roman"/>
          <w:color w:val="2F5496" w:themeColor="accent1" w:themeShade="BF"/>
          <w:sz w:val="28"/>
          <w:szCs w:val="28"/>
          <w:lang w:val="en-US"/>
        </w:rPr>
        <w:t xml:space="preserve"> modeling </w:t>
      </w:r>
      <w:r w:rsidR="003874BD">
        <w:rPr>
          <w:rFonts w:ascii="Times New Roman" w:hAnsi="Times New Roman" w:cs="Times New Roman"/>
          <w:color w:val="2F5496" w:themeColor="accent1" w:themeShade="BF"/>
          <w:sz w:val="28"/>
          <w:szCs w:val="28"/>
          <w:lang w:val="en-US"/>
        </w:rPr>
        <w:t xml:space="preserve">metagenomic </w:t>
      </w:r>
      <w:r w:rsidR="008B335F">
        <w:rPr>
          <w:rFonts w:ascii="Times New Roman" w:hAnsi="Times New Roman" w:cs="Times New Roman"/>
          <w:color w:val="2F5496" w:themeColor="accent1" w:themeShade="BF"/>
          <w:sz w:val="28"/>
          <w:szCs w:val="28"/>
          <w:lang w:val="en-US"/>
        </w:rPr>
        <w:t xml:space="preserve">ONT </w:t>
      </w:r>
      <w:r w:rsidR="003874BD">
        <w:rPr>
          <w:rFonts w:ascii="Times New Roman" w:hAnsi="Times New Roman" w:cs="Times New Roman"/>
          <w:color w:val="2F5496" w:themeColor="accent1" w:themeShade="BF"/>
          <w:sz w:val="28"/>
          <w:szCs w:val="28"/>
          <w:lang w:val="en-US"/>
        </w:rPr>
        <w:t>results</w:t>
      </w:r>
      <w:r w:rsidR="008B335F">
        <w:rPr>
          <w:rFonts w:ascii="Times New Roman" w:hAnsi="Times New Roman" w:cs="Times New Roman"/>
          <w:color w:val="2F5496" w:themeColor="accent1" w:themeShade="BF"/>
          <w:sz w:val="28"/>
          <w:szCs w:val="28"/>
          <w:lang w:val="en-US"/>
        </w:rPr>
        <w:t xml:space="preserve"> (see revised version of the paper</w:t>
      </w:r>
      <w:r w:rsidR="003874BD">
        <w:rPr>
          <w:rFonts w:ascii="Times New Roman" w:hAnsi="Times New Roman" w:cs="Times New Roman"/>
          <w:color w:val="2F5496" w:themeColor="accent1" w:themeShade="BF"/>
          <w:sz w:val="28"/>
          <w:szCs w:val="28"/>
          <w:lang w:val="en-US"/>
        </w:rPr>
        <w:t xml:space="preserve"> for details</w:t>
      </w:r>
      <w:r w:rsidR="008B335F">
        <w:rPr>
          <w:rFonts w:ascii="Times New Roman" w:hAnsi="Times New Roman" w:cs="Times New Roman"/>
          <w:color w:val="2F5496" w:themeColor="accent1" w:themeShade="BF"/>
          <w:sz w:val="28"/>
          <w:szCs w:val="28"/>
          <w:lang w:val="en-US"/>
        </w:rPr>
        <w:t>)</w:t>
      </w:r>
      <w:r w:rsidR="003874BD">
        <w:rPr>
          <w:rFonts w:ascii="Times New Roman" w:hAnsi="Times New Roman" w:cs="Times New Roman"/>
          <w:color w:val="2F5496" w:themeColor="accent1" w:themeShade="BF"/>
          <w:sz w:val="28"/>
          <w:szCs w:val="28"/>
          <w:lang w:val="en-US"/>
        </w:rPr>
        <w:t xml:space="preserve">. Based on this generated data we included the reviewer’s requested result regarding tick analysis for </w:t>
      </w:r>
      <w:proofErr w:type="spellStart"/>
      <w:r w:rsidR="003874BD">
        <w:rPr>
          <w:rFonts w:ascii="Times New Roman" w:hAnsi="Times New Roman" w:cs="Times New Roman"/>
          <w:color w:val="2F5496" w:themeColor="accent1" w:themeShade="BF"/>
          <w:sz w:val="28"/>
          <w:szCs w:val="28"/>
          <w:lang w:val="en-US"/>
        </w:rPr>
        <w:t>KrakenUniq</w:t>
      </w:r>
      <w:proofErr w:type="spellEnd"/>
      <w:r w:rsidR="003874BD">
        <w:rPr>
          <w:rFonts w:ascii="Times New Roman" w:hAnsi="Times New Roman" w:cs="Times New Roman"/>
          <w:color w:val="2F5496" w:themeColor="accent1" w:themeShade="BF"/>
          <w:sz w:val="28"/>
          <w:szCs w:val="28"/>
          <w:lang w:val="en-US"/>
        </w:rPr>
        <w:t xml:space="preserve">, Kraken2, Ganon2 and </w:t>
      </w:r>
      <w:proofErr w:type="spellStart"/>
      <w:r w:rsidR="003874BD">
        <w:rPr>
          <w:rFonts w:ascii="Times New Roman" w:hAnsi="Times New Roman" w:cs="Times New Roman"/>
          <w:color w:val="2F5496" w:themeColor="accent1" w:themeShade="BF"/>
          <w:sz w:val="28"/>
          <w:szCs w:val="28"/>
          <w:lang w:val="en-US"/>
        </w:rPr>
        <w:t>Genestrip</w:t>
      </w:r>
      <w:proofErr w:type="spellEnd"/>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 </w:t>
      </w:r>
      <w:r w:rsidR="00120551" w:rsidRPr="00EA1D11">
        <w:rPr>
          <w:rFonts w:ascii="Times New Roman" w:hAnsi="Times New Roman" w:cs="Times New Roman"/>
          <w:color w:val="2F5496" w:themeColor="accent1" w:themeShade="BF"/>
          <w:sz w:val="28"/>
          <w:szCs w:val="28"/>
          <w:lang w:val="en-US"/>
        </w:rPr>
        <w:t xml:space="preserve"> </w:t>
      </w:r>
    </w:p>
    <w:p w:rsidR="004659DB"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p w:rsidR="005C7CDD"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Hmm, let’s go!</w:t>
      </w:r>
    </w:p>
    <w:sectPr w:rsidR="005C7CDD" w:rsidRPr="00EA1D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41B2"/>
    <w:multiLevelType w:val="hybridMultilevel"/>
    <w:tmpl w:val="2CECC2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1"/>
  </w:num>
  <w:num w:numId="2" w16cid:durableId="1345328612">
    <w:abstractNumId w:val="2"/>
  </w:num>
  <w:num w:numId="3" w16cid:durableId="21347111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5492B"/>
    <w:rsid w:val="000815A2"/>
    <w:rsid w:val="000A654F"/>
    <w:rsid w:val="00120551"/>
    <w:rsid w:val="0018510F"/>
    <w:rsid w:val="00193A1D"/>
    <w:rsid w:val="001B624D"/>
    <w:rsid w:val="00221A5E"/>
    <w:rsid w:val="00236A97"/>
    <w:rsid w:val="00276B75"/>
    <w:rsid w:val="00291DA1"/>
    <w:rsid w:val="002B7A8A"/>
    <w:rsid w:val="002E7E81"/>
    <w:rsid w:val="00300FD9"/>
    <w:rsid w:val="00310FF8"/>
    <w:rsid w:val="003455F2"/>
    <w:rsid w:val="00367485"/>
    <w:rsid w:val="003874BD"/>
    <w:rsid w:val="00390B7B"/>
    <w:rsid w:val="003E5F49"/>
    <w:rsid w:val="00425F37"/>
    <w:rsid w:val="0043402D"/>
    <w:rsid w:val="004659DB"/>
    <w:rsid w:val="00465E73"/>
    <w:rsid w:val="004713B0"/>
    <w:rsid w:val="004A432B"/>
    <w:rsid w:val="004C2D39"/>
    <w:rsid w:val="004C75DE"/>
    <w:rsid w:val="004E130B"/>
    <w:rsid w:val="004E2BD4"/>
    <w:rsid w:val="004E3FE2"/>
    <w:rsid w:val="004F6CFC"/>
    <w:rsid w:val="0052149E"/>
    <w:rsid w:val="005B6930"/>
    <w:rsid w:val="005C7CDD"/>
    <w:rsid w:val="00605FF6"/>
    <w:rsid w:val="00640E50"/>
    <w:rsid w:val="0064591E"/>
    <w:rsid w:val="00663355"/>
    <w:rsid w:val="006A3FDE"/>
    <w:rsid w:val="006B04F2"/>
    <w:rsid w:val="006B6D0D"/>
    <w:rsid w:val="006D7734"/>
    <w:rsid w:val="006E0393"/>
    <w:rsid w:val="006F6F43"/>
    <w:rsid w:val="00713C11"/>
    <w:rsid w:val="00747DEB"/>
    <w:rsid w:val="00750490"/>
    <w:rsid w:val="00781DF9"/>
    <w:rsid w:val="007F6D49"/>
    <w:rsid w:val="008024E5"/>
    <w:rsid w:val="0087722A"/>
    <w:rsid w:val="008A6C73"/>
    <w:rsid w:val="008B046D"/>
    <w:rsid w:val="008B335F"/>
    <w:rsid w:val="0096374C"/>
    <w:rsid w:val="00963CD1"/>
    <w:rsid w:val="00987897"/>
    <w:rsid w:val="00990CD1"/>
    <w:rsid w:val="009C77A6"/>
    <w:rsid w:val="009E7B92"/>
    <w:rsid w:val="009F14E8"/>
    <w:rsid w:val="00A00C70"/>
    <w:rsid w:val="00A021EB"/>
    <w:rsid w:val="00A160B6"/>
    <w:rsid w:val="00A41212"/>
    <w:rsid w:val="00A436EC"/>
    <w:rsid w:val="00A521E5"/>
    <w:rsid w:val="00A53C2D"/>
    <w:rsid w:val="00AE6417"/>
    <w:rsid w:val="00B77DFD"/>
    <w:rsid w:val="00B806B8"/>
    <w:rsid w:val="00B857F9"/>
    <w:rsid w:val="00B90EDF"/>
    <w:rsid w:val="00B973A3"/>
    <w:rsid w:val="00BA5779"/>
    <w:rsid w:val="00BB5492"/>
    <w:rsid w:val="00C46C27"/>
    <w:rsid w:val="00CB58C7"/>
    <w:rsid w:val="00CC4EAC"/>
    <w:rsid w:val="00CE427C"/>
    <w:rsid w:val="00CF6E95"/>
    <w:rsid w:val="00D32277"/>
    <w:rsid w:val="00D33E51"/>
    <w:rsid w:val="00D47586"/>
    <w:rsid w:val="00D75CFC"/>
    <w:rsid w:val="00DB271E"/>
    <w:rsid w:val="00DC0729"/>
    <w:rsid w:val="00DF0380"/>
    <w:rsid w:val="00E762B3"/>
    <w:rsid w:val="00E83121"/>
    <w:rsid w:val="00EA1D11"/>
    <w:rsid w:val="00ED0345"/>
    <w:rsid w:val="00F0395C"/>
    <w:rsid w:val="00F07AF3"/>
    <w:rsid w:val="00FA17B4"/>
    <w:rsid w:val="00FA2052"/>
    <w:rsid w:val="00FB006D"/>
    <w:rsid w:val="00FF5F5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72D550D9"/>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D33E51"/>
    <w:rPr>
      <w:color w:val="0563C1" w:themeColor="hyperlink"/>
      <w:u w:val="single"/>
    </w:rPr>
  </w:style>
  <w:style w:type="character" w:styleId="NichtaufgelsteErwhnung">
    <w:name w:val="Unresolved Mention"/>
    <w:basedOn w:val="Absatz-Standardschriftart"/>
    <w:uiPriority w:val="99"/>
    <w:semiHidden/>
    <w:unhideWhenUsed/>
    <w:rsid w:val="00D33E51"/>
    <w:rPr>
      <w:color w:val="605E5C"/>
      <w:shd w:val="clear" w:color="auto" w:fill="E1DFDD"/>
    </w:rPr>
  </w:style>
  <w:style w:type="character" w:styleId="BesuchterLink">
    <w:name w:val="FollowedHyperlink"/>
    <w:basedOn w:val="Absatz-Standardschriftart"/>
    <w:uiPriority w:val="99"/>
    <w:semiHidden/>
    <w:unhideWhenUsed/>
    <w:rsid w:val="006633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mire.me/blog/2016/06/27/" TargetMode="External"/><Relationship Id="rId3" Type="http://schemas.openxmlformats.org/officeDocument/2006/relationships/settings" Target="settings.xml"/><Relationship Id="rId7" Type="http://schemas.openxmlformats.org/officeDocument/2006/relationships/hyperlink" Target="https://github.com/FastFilter/fastfilter_jav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pdf/2201.01174" TargetMode="External"/><Relationship Id="rId11" Type="http://schemas.openxmlformats.org/officeDocument/2006/relationships/theme" Target="theme/theme1.xml"/><Relationship Id="rId5" Type="http://schemas.openxmlformats.org/officeDocument/2006/relationships/hyperlink" Target="https://arxiv.org/pdf/2201.01174"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02/0471028959.sof219"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2803</Words>
  <Characters>17662</Characters>
  <Application>Microsoft Office Word</Application>
  <DocSecurity>0</DocSecurity>
  <Lines>147</Lines>
  <Paragraphs>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40</cp:revision>
  <cp:lastPrinted>2026-01-14T16:35:00Z</cp:lastPrinted>
  <dcterms:created xsi:type="dcterms:W3CDTF">2026-01-14T16:34:00Z</dcterms:created>
  <dcterms:modified xsi:type="dcterms:W3CDTF">2026-02-13T20:00:00Z</dcterms:modified>
</cp:coreProperties>
</file>