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D5F087" w14:textId="77777777" w:rsidR="00EB5ED0" w:rsidRPr="0073387F" w:rsidRDefault="0073387F" w:rsidP="0073387F">
      <w:pPr>
        <w:pStyle w:val="Heading1"/>
        <w:rPr>
          <w:rFonts w:ascii="Arial" w:hAnsi="Arial" w:cs="Arial"/>
        </w:rPr>
      </w:pPr>
      <w:proofErr w:type="spellStart"/>
      <w:r w:rsidRPr="0073387F">
        <w:rPr>
          <w:rFonts w:ascii="Arial" w:hAnsi="Arial" w:cs="Arial"/>
        </w:rPr>
        <w:t>Salesforce</w:t>
      </w:r>
      <w:proofErr w:type="spellEnd"/>
      <w:r w:rsidRPr="0073387F">
        <w:rPr>
          <w:rFonts w:ascii="Arial" w:hAnsi="Arial" w:cs="Arial"/>
        </w:rPr>
        <w:t xml:space="preserve"> Security Analysis Tool</w:t>
      </w:r>
    </w:p>
    <w:p w14:paraId="28792749" w14:textId="77777777" w:rsidR="0073387F" w:rsidRDefault="0073387F">
      <w:pPr>
        <w:rPr>
          <w:rFonts w:ascii="Arial" w:hAnsi="Arial" w:cs="Arial"/>
        </w:rPr>
      </w:pPr>
    </w:p>
    <w:p w14:paraId="7AC57A71" w14:textId="1DE25D1A" w:rsidR="00F41EC7" w:rsidRDefault="00F41EC7" w:rsidP="00062FBB">
      <w:pPr>
        <w:pStyle w:val="Heading2"/>
      </w:pPr>
      <w:r>
        <w:t>Overview</w:t>
      </w:r>
    </w:p>
    <w:p w14:paraId="04F74A19" w14:textId="77777777" w:rsidR="00F41EC7" w:rsidRPr="0073387F" w:rsidRDefault="00F41EC7">
      <w:pPr>
        <w:rPr>
          <w:rFonts w:ascii="Arial" w:hAnsi="Arial" w:cs="Arial"/>
        </w:rPr>
      </w:pPr>
    </w:p>
    <w:p w14:paraId="4CDF1982" w14:textId="76B6C7C2" w:rsidR="00AA7635" w:rsidRPr="00244F09" w:rsidRDefault="0073387F" w:rsidP="0040238D">
      <w:pPr>
        <w:rPr>
          <w:rFonts w:ascii="Arial" w:hAnsi="Arial" w:cs="Arial"/>
          <w:sz w:val="22"/>
        </w:rPr>
      </w:pPr>
      <w:r w:rsidRPr="0073387F">
        <w:rPr>
          <w:rFonts w:ascii="Arial" w:hAnsi="Arial" w:cs="Arial"/>
        </w:rPr>
        <w:t>This tool was designed to analyze a significant number of orgs (e.g. more than a couple</w:t>
      </w:r>
      <w:r w:rsidR="00E80FB7">
        <w:rPr>
          <w:rFonts w:ascii="Arial" w:hAnsi="Arial" w:cs="Arial"/>
        </w:rPr>
        <w:t xml:space="preserve"> and up to 10</w:t>
      </w:r>
      <w:r w:rsidR="00B7733E">
        <w:rPr>
          <w:rFonts w:ascii="Arial" w:hAnsi="Arial" w:cs="Arial"/>
        </w:rPr>
        <w:t xml:space="preserve">0 or </w:t>
      </w:r>
      <w:r w:rsidR="004650EB">
        <w:rPr>
          <w:rFonts w:ascii="Arial" w:hAnsi="Arial" w:cs="Arial"/>
        </w:rPr>
        <w:t>so</w:t>
      </w:r>
      <w:r w:rsidRPr="0073387F">
        <w:rPr>
          <w:rFonts w:ascii="Arial" w:hAnsi="Arial" w:cs="Arial"/>
        </w:rPr>
        <w:t xml:space="preserve">) from various perspectives.  The </w:t>
      </w:r>
      <w:r>
        <w:rPr>
          <w:rFonts w:ascii="Arial" w:hAnsi="Arial" w:cs="Arial"/>
        </w:rPr>
        <w:t xml:space="preserve">tool </w:t>
      </w:r>
      <w:r w:rsidR="00244F09">
        <w:rPr>
          <w:rFonts w:ascii="Arial" w:hAnsi="Arial" w:cs="Arial"/>
        </w:rPr>
        <w:t>is a web application built using Java</w:t>
      </w:r>
      <w:r w:rsidR="001E7231">
        <w:rPr>
          <w:rFonts w:ascii="Arial" w:hAnsi="Arial" w:cs="Arial"/>
        </w:rPr>
        <w:t xml:space="preserve"> 8</w:t>
      </w:r>
      <w:r w:rsidR="00244F09">
        <w:rPr>
          <w:rFonts w:ascii="Arial" w:hAnsi="Arial" w:cs="Arial"/>
        </w:rPr>
        <w:t xml:space="preserve"> JEE</w:t>
      </w:r>
      <w:r w:rsidR="001E7231">
        <w:rPr>
          <w:rFonts w:ascii="Arial" w:hAnsi="Arial" w:cs="Arial"/>
        </w:rPr>
        <w:t xml:space="preserve"> 7</w:t>
      </w:r>
      <w:r w:rsidR="00244F09">
        <w:rPr>
          <w:rFonts w:ascii="Arial" w:hAnsi="Arial" w:cs="Arial"/>
        </w:rPr>
        <w:t xml:space="preserve">.  It </w:t>
      </w:r>
      <w:r w:rsidR="00AA7635">
        <w:rPr>
          <w:rFonts w:ascii="Arial" w:hAnsi="Arial" w:cs="Arial"/>
        </w:rPr>
        <w:t xml:space="preserve">requires a </w:t>
      </w:r>
      <w:r w:rsidR="00244F09">
        <w:rPr>
          <w:rFonts w:ascii="Arial" w:hAnsi="Arial" w:cs="Arial"/>
        </w:rPr>
        <w:t xml:space="preserve">single </w:t>
      </w:r>
      <w:r w:rsidR="00AA7635">
        <w:rPr>
          <w:rFonts w:ascii="Arial" w:hAnsi="Arial" w:cs="Arial"/>
        </w:rPr>
        <w:t xml:space="preserve">configuration file (called “orgs.txt”) where all the various Orgs are configured.  </w:t>
      </w:r>
      <w:r w:rsidR="0040238D">
        <w:rPr>
          <w:rFonts w:ascii="Arial" w:hAnsi="Arial" w:cs="Arial"/>
        </w:rPr>
        <w:t xml:space="preserve">More about this in the “Authentication into Your Orgs” section below. </w:t>
      </w:r>
    </w:p>
    <w:p w14:paraId="25E263EC" w14:textId="77777777" w:rsidR="00AA7635" w:rsidRDefault="00AA7635">
      <w:pPr>
        <w:rPr>
          <w:rFonts w:ascii="Arial" w:hAnsi="Arial" w:cs="Arial"/>
        </w:rPr>
      </w:pPr>
    </w:p>
    <w:p w14:paraId="63B5BC77" w14:textId="62F10EA4" w:rsidR="00D46B41" w:rsidRDefault="00F41E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tool currently uses </w:t>
      </w:r>
      <w:proofErr w:type="spellStart"/>
      <w:r>
        <w:rPr>
          <w:rFonts w:ascii="Arial" w:hAnsi="Arial" w:cs="Arial"/>
        </w:rPr>
        <w:t>OAuth</w:t>
      </w:r>
      <w:proofErr w:type="spellEnd"/>
      <w:r>
        <w:rPr>
          <w:rFonts w:ascii="Arial" w:hAnsi="Arial" w:cs="Arial"/>
        </w:rPr>
        <w:t xml:space="preserve"> 2.0 JWT to authenticate into your </w:t>
      </w:r>
      <w:proofErr w:type="spellStart"/>
      <w:r>
        <w:rPr>
          <w:rFonts w:ascii="Arial" w:hAnsi="Arial" w:cs="Arial"/>
        </w:rPr>
        <w:t>Salesforce</w:t>
      </w:r>
      <w:proofErr w:type="spellEnd"/>
      <w:r>
        <w:rPr>
          <w:rFonts w:ascii="Arial" w:hAnsi="Arial" w:cs="Arial"/>
        </w:rPr>
        <w:t xml:space="preserve"> Orgs. However, </w:t>
      </w:r>
      <w:r w:rsidR="00514859">
        <w:rPr>
          <w:rFonts w:ascii="Arial" w:hAnsi="Arial" w:cs="Arial"/>
        </w:rPr>
        <w:t>i</w:t>
      </w:r>
      <w:r w:rsidR="00D46B41">
        <w:rPr>
          <w:rFonts w:ascii="Arial" w:hAnsi="Arial" w:cs="Arial"/>
        </w:rPr>
        <w:t xml:space="preserve">f using </w:t>
      </w:r>
      <w:r w:rsidR="00514859">
        <w:rPr>
          <w:rFonts w:ascii="Arial" w:hAnsi="Arial" w:cs="Arial"/>
        </w:rPr>
        <w:t>this method of authentication becomes</w:t>
      </w:r>
      <w:r w:rsidR="00D46B41">
        <w:rPr>
          <w:rFonts w:ascii="Arial" w:hAnsi="Arial" w:cs="Arial"/>
        </w:rPr>
        <w:t xml:space="preserve"> inconvenient, we can </w:t>
      </w:r>
      <w:r w:rsidR="00514859">
        <w:rPr>
          <w:rFonts w:ascii="Arial" w:hAnsi="Arial" w:cs="Arial"/>
        </w:rPr>
        <w:t>enhance</w:t>
      </w:r>
      <w:r w:rsidR="00D46B41">
        <w:rPr>
          <w:rFonts w:ascii="Arial" w:hAnsi="Arial" w:cs="Arial"/>
        </w:rPr>
        <w:t xml:space="preserve"> </w:t>
      </w:r>
      <w:r w:rsidR="00514859">
        <w:rPr>
          <w:rFonts w:ascii="Arial" w:hAnsi="Arial" w:cs="Arial"/>
        </w:rPr>
        <w:t>the tool to support an additional form of</w:t>
      </w:r>
      <w:r w:rsidR="00D46B41">
        <w:rPr>
          <w:rFonts w:ascii="Arial" w:hAnsi="Arial" w:cs="Arial"/>
        </w:rPr>
        <w:t xml:space="preserve"> authentication. </w:t>
      </w:r>
    </w:p>
    <w:p w14:paraId="4761084A" w14:textId="77777777" w:rsidR="00D46B41" w:rsidRDefault="00D46B41">
      <w:pPr>
        <w:rPr>
          <w:rFonts w:ascii="Arial" w:hAnsi="Arial" w:cs="Arial"/>
        </w:rPr>
      </w:pPr>
    </w:p>
    <w:p w14:paraId="79202A73" w14:textId="74F1D44E" w:rsidR="00AA7635" w:rsidRDefault="00AA76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local directory name tells the tool where any share-rules metadata exists on the local </w:t>
      </w:r>
      <w:r w:rsidR="00244F09">
        <w:rPr>
          <w:rFonts w:ascii="Arial" w:hAnsi="Arial" w:cs="Arial"/>
        </w:rPr>
        <w:t>file system</w:t>
      </w:r>
      <w:r>
        <w:rPr>
          <w:rFonts w:ascii="Arial" w:hAnsi="Arial" w:cs="Arial"/>
        </w:rPr>
        <w:t xml:space="preserve"> (downloaded via Force.com Migration Tool).  The object-list tells the tool which objects to look for in this directory. </w:t>
      </w:r>
      <w:r w:rsidR="000627EE">
        <w:rPr>
          <w:rFonts w:ascii="Arial" w:hAnsi="Arial" w:cs="Arial"/>
        </w:rPr>
        <w:t>(</w:t>
      </w:r>
      <w:r w:rsidR="000457A4">
        <w:rPr>
          <w:rFonts w:ascii="Arial" w:hAnsi="Arial" w:cs="Arial"/>
        </w:rPr>
        <w:t>Currently, Sharing</w:t>
      </w:r>
      <w:r w:rsidR="00884F0E">
        <w:rPr>
          <w:rFonts w:ascii="Arial" w:hAnsi="Arial" w:cs="Arial"/>
        </w:rPr>
        <w:t xml:space="preserve"> Rules</w:t>
      </w:r>
      <w:r w:rsidR="000627EE">
        <w:rPr>
          <w:rFonts w:ascii="Arial" w:hAnsi="Arial" w:cs="Arial"/>
        </w:rPr>
        <w:t xml:space="preserve"> is the only area where </w:t>
      </w:r>
      <w:r w:rsidR="000457A4">
        <w:rPr>
          <w:rFonts w:ascii="Arial" w:hAnsi="Arial" w:cs="Arial"/>
        </w:rPr>
        <w:t xml:space="preserve">the </w:t>
      </w:r>
      <w:r w:rsidR="00731CFD">
        <w:rPr>
          <w:rFonts w:ascii="Arial" w:hAnsi="Arial" w:cs="Arial"/>
        </w:rPr>
        <w:t>Force.com Migration Tool</w:t>
      </w:r>
      <w:r w:rsidR="000627EE">
        <w:rPr>
          <w:rFonts w:ascii="Arial" w:hAnsi="Arial" w:cs="Arial"/>
        </w:rPr>
        <w:t xml:space="preserve"> is used.)</w:t>
      </w:r>
    </w:p>
    <w:p w14:paraId="6209762F" w14:textId="77777777" w:rsidR="00AA7635" w:rsidRDefault="00AA7635">
      <w:pPr>
        <w:rPr>
          <w:rFonts w:ascii="Arial" w:hAnsi="Arial" w:cs="Arial"/>
        </w:rPr>
      </w:pPr>
    </w:p>
    <w:p w14:paraId="5841DDF3" w14:textId="77777777" w:rsidR="002A0269" w:rsidRDefault="002A0269" w:rsidP="002A0269">
      <w:pPr>
        <w:pStyle w:val="Heading2"/>
      </w:pPr>
      <w:r>
        <w:t>Authentication into Your Orgs</w:t>
      </w:r>
    </w:p>
    <w:p w14:paraId="71ECA398" w14:textId="77777777" w:rsidR="002A0269" w:rsidRDefault="002A0269" w:rsidP="002A0269">
      <w:pPr>
        <w:rPr>
          <w:rFonts w:ascii="Arial" w:hAnsi="Arial" w:cs="Arial"/>
        </w:rPr>
      </w:pPr>
    </w:p>
    <w:p w14:paraId="1E4CE2C6" w14:textId="77777777" w:rsidR="002A0269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First, since we are using </w:t>
      </w:r>
      <w:proofErr w:type="spellStart"/>
      <w:r>
        <w:rPr>
          <w:rFonts w:ascii="Arial" w:hAnsi="Arial" w:cs="Arial"/>
        </w:rPr>
        <w:t>OAuth</w:t>
      </w:r>
      <w:proofErr w:type="spellEnd"/>
      <w:r>
        <w:rPr>
          <w:rFonts w:ascii="Arial" w:hAnsi="Arial" w:cs="Arial"/>
        </w:rPr>
        <w:t xml:space="preserve"> JWT, we need to create a new public/private key pair on your local machine:</w:t>
      </w:r>
    </w:p>
    <w:p w14:paraId="06A496C8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proofErr w:type="gramStart"/>
      <w:r w:rsidRPr="00F41E19">
        <w:rPr>
          <w:rFonts w:ascii="Courier New" w:hAnsi="Courier New" w:cs="Courier New"/>
          <w:color w:val="000000"/>
          <w:sz w:val="22"/>
          <w:szCs w:val="22"/>
        </w:rPr>
        <w:t>keytool</w:t>
      </w:r>
      <w:proofErr w:type="spellEnd"/>
      <w:proofErr w:type="gram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-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genkey</w:t>
      </w:r>
      <w:proofErr w:type="spell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-alias 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myoauth</w:t>
      </w:r>
      <w:proofErr w:type="spell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-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keyalg</w:t>
      </w:r>
      <w:proofErr w:type="spell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RSA -validity 364 -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keystore</w:t>
      </w:r>
      <w:proofErr w:type="spell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myoauth</w:t>
      </w:r>
      <w:proofErr w:type="spellEnd"/>
    </w:p>
    <w:p w14:paraId="733929C1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proofErr w:type="gramStart"/>
      <w:r w:rsidRPr="00F41E19">
        <w:rPr>
          <w:rFonts w:ascii="Courier New" w:hAnsi="Courier New" w:cs="Courier New"/>
          <w:color w:val="000000"/>
          <w:sz w:val="22"/>
          <w:szCs w:val="22"/>
        </w:rPr>
        <w:t>keytool</w:t>
      </w:r>
      <w:proofErr w:type="spellEnd"/>
      <w:proofErr w:type="gram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-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exportcert</w:t>
      </w:r>
      <w:proofErr w:type="spell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-alias 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myoauth</w:t>
      </w:r>
      <w:proofErr w:type="spell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-file myoauth.cer </w:t>
      </w:r>
      <w:r w:rsidRPr="00F41E19">
        <w:rPr>
          <w:rFonts w:ascii="Courier New" w:hAnsi="Courier New" w:cs="Courier New"/>
          <w:color w:val="000000"/>
          <w:sz w:val="22"/>
          <w:szCs w:val="22"/>
        </w:rPr>
        <w:br/>
        <w:t>-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keystore</w:t>
      </w:r>
      <w:proofErr w:type="spellEnd"/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F41E19">
        <w:rPr>
          <w:rFonts w:ascii="Courier New" w:hAnsi="Courier New" w:cs="Courier New"/>
          <w:color w:val="000000"/>
          <w:sz w:val="22"/>
          <w:szCs w:val="22"/>
        </w:rPr>
        <w:t>myoauth</w:t>
      </w:r>
      <w:proofErr w:type="spellEnd"/>
    </w:p>
    <w:p w14:paraId="7303CCAB" w14:textId="77777777" w:rsidR="002A0269" w:rsidRPr="00F1608E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Second,</w:t>
      </w:r>
      <w:r w:rsidRPr="00F160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Salesforce</w:t>
      </w:r>
      <w:proofErr w:type="spellEnd"/>
      <w:r>
        <w:rPr>
          <w:rFonts w:ascii="Arial" w:hAnsi="Arial" w:cs="Arial"/>
        </w:rPr>
        <w:t xml:space="preserve"> Setup, </w:t>
      </w:r>
      <w:r w:rsidRPr="00F1608E">
        <w:rPr>
          <w:rFonts w:ascii="Arial" w:hAnsi="Arial" w:cs="Arial"/>
        </w:rPr>
        <w:t>create a new Connected App (e.g. called “</w:t>
      </w:r>
      <w:proofErr w:type="spellStart"/>
      <w:r w:rsidRPr="00F1608E">
        <w:rPr>
          <w:rFonts w:ascii="Arial" w:hAnsi="Arial" w:cs="Arial"/>
        </w:rPr>
        <w:t>sfsectool</w:t>
      </w:r>
      <w:proofErr w:type="spellEnd"/>
      <w:r w:rsidRPr="00F1608E">
        <w:rPr>
          <w:rFonts w:ascii="Arial" w:hAnsi="Arial" w:cs="Arial"/>
        </w:rPr>
        <w:t>”)</w:t>
      </w:r>
    </w:p>
    <w:p w14:paraId="73CFAA30" w14:textId="77777777" w:rsidR="002A026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Enable </w:t>
      </w:r>
      <w:proofErr w:type="spellStart"/>
      <w:r>
        <w:rPr>
          <w:rFonts w:ascii="Arial" w:hAnsi="Arial" w:cs="Arial"/>
        </w:rPr>
        <w:t>OAuth</w:t>
      </w:r>
      <w:proofErr w:type="spellEnd"/>
      <w:r>
        <w:rPr>
          <w:rFonts w:ascii="Arial" w:hAnsi="Arial" w:cs="Arial"/>
        </w:rPr>
        <w:t xml:space="preserve"> Settings</w:t>
      </w:r>
    </w:p>
    <w:p w14:paraId="00C0ED33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Callback URL: </w:t>
      </w:r>
      <w:r>
        <w:rPr>
          <w:rFonts w:ascii="Arial" w:hAnsi="Arial" w:cs="Arial"/>
        </w:rPr>
        <w:br/>
      </w:r>
      <w:r w:rsidRPr="00F41E19">
        <w:rPr>
          <w:rFonts w:ascii="Courier New" w:hAnsi="Courier New" w:cs="Courier New"/>
        </w:rPr>
        <w:t>https://login.salesforce.com/services/outh2/callback</w:t>
      </w:r>
    </w:p>
    <w:p w14:paraId="04587773" w14:textId="0A5DDB08" w:rsidR="002A026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Enable “Use Digital Signatures” and specify</w:t>
      </w:r>
      <w:r w:rsidR="00922DC1">
        <w:rPr>
          <w:rFonts w:ascii="Arial" w:hAnsi="Arial" w:cs="Arial"/>
        </w:rPr>
        <w:t>/upload</w:t>
      </w:r>
      <w:r>
        <w:rPr>
          <w:rFonts w:ascii="Arial" w:hAnsi="Arial" w:cs="Arial"/>
        </w:rPr>
        <w:t xml:space="preserve"> your certificate file (e.g. </w:t>
      </w:r>
      <w:r w:rsidRPr="0026513D">
        <w:rPr>
          <w:rFonts w:ascii="Courier New" w:hAnsi="Courier New" w:cs="Courier New"/>
        </w:rPr>
        <w:t>myoauth.cer</w:t>
      </w:r>
      <w:r>
        <w:rPr>
          <w:rFonts w:ascii="Arial" w:hAnsi="Arial" w:cs="Arial"/>
        </w:rPr>
        <w:t>)</w:t>
      </w:r>
    </w:p>
    <w:p w14:paraId="50EB39EA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these 2 “Selected </w:t>
      </w:r>
      <w:proofErr w:type="spellStart"/>
      <w:r>
        <w:rPr>
          <w:rFonts w:ascii="Arial" w:hAnsi="Arial" w:cs="Arial"/>
        </w:rPr>
        <w:t>OAuth</w:t>
      </w:r>
      <w:proofErr w:type="spellEnd"/>
      <w:r>
        <w:rPr>
          <w:rFonts w:ascii="Arial" w:hAnsi="Arial" w:cs="Arial"/>
        </w:rPr>
        <w:t xml:space="preserve"> Scopes”:</w:t>
      </w:r>
      <w:r>
        <w:rPr>
          <w:rFonts w:ascii="Arial" w:hAnsi="Arial" w:cs="Arial"/>
        </w:rPr>
        <w:br/>
      </w:r>
      <w:r w:rsidRPr="00F41E19">
        <w:rPr>
          <w:rFonts w:ascii="Courier New" w:hAnsi="Courier New" w:cs="Courier New"/>
        </w:rPr>
        <w:t>Access and Manage Your Data (API)</w:t>
      </w:r>
      <w:r w:rsidRPr="00F41E19">
        <w:rPr>
          <w:rFonts w:ascii="Courier New" w:hAnsi="Courier New" w:cs="Courier New"/>
        </w:rPr>
        <w:br/>
        <w:t>Full Access</w:t>
      </w:r>
    </w:p>
    <w:p w14:paraId="6B19A1C0" w14:textId="77777777" w:rsidR="002A026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Start URL:</w:t>
      </w:r>
      <w:r>
        <w:rPr>
          <w:rFonts w:ascii="Arial" w:hAnsi="Arial" w:cs="Arial"/>
        </w:rPr>
        <w:br/>
        <w:t>&lt;Your landing page URL&gt;</w:t>
      </w:r>
    </w:p>
    <w:p w14:paraId="515F383D" w14:textId="77777777" w:rsidR="002A0269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Next, click on “Manage” for this Connected App to update these 2 settings: </w:t>
      </w:r>
    </w:p>
    <w:p w14:paraId="4CFD4ECE" w14:textId="77777777" w:rsidR="002A0269" w:rsidRPr="00A26330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Permitted Users:</w:t>
      </w:r>
      <w:r>
        <w:rPr>
          <w:rFonts w:ascii="Arial" w:hAnsi="Arial" w:cs="Arial"/>
        </w:rPr>
        <w:br/>
      </w:r>
      <w:r w:rsidRPr="00A26330">
        <w:rPr>
          <w:rFonts w:ascii="Courier New" w:hAnsi="Courier New" w:cs="Courier New"/>
        </w:rPr>
        <w:t>Admin approved users are pre-authorized</w:t>
      </w:r>
    </w:p>
    <w:p w14:paraId="2CC51C17" w14:textId="77777777" w:rsidR="002A0269" w:rsidRPr="00F679FF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Refresh Token Policy</w:t>
      </w:r>
      <w:r>
        <w:rPr>
          <w:rFonts w:ascii="Arial" w:hAnsi="Arial" w:cs="Arial"/>
        </w:rPr>
        <w:br/>
      </w:r>
      <w:r w:rsidRPr="00A26330">
        <w:rPr>
          <w:rFonts w:ascii="Courier New" w:hAnsi="Courier New" w:cs="Courier New"/>
        </w:rPr>
        <w:t>Refresh token is valid until revoked</w:t>
      </w:r>
    </w:p>
    <w:p w14:paraId="20D35D5F" w14:textId="77777777" w:rsidR="002A0269" w:rsidRPr="0040238D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an “orgs.txt” file to configure a list of the org-specific parameters for the </w:t>
      </w:r>
      <w:proofErr w:type="spellStart"/>
      <w:r>
        <w:rPr>
          <w:rFonts w:ascii="Arial" w:hAnsi="Arial" w:cs="Arial"/>
        </w:rPr>
        <w:t>sfsectool</w:t>
      </w:r>
      <w:proofErr w:type="spellEnd"/>
      <w:r>
        <w:rPr>
          <w:rFonts w:ascii="Arial" w:hAnsi="Arial" w:cs="Arial"/>
        </w:rPr>
        <w:t xml:space="preserve"> to use in order to authenticate and control its behavior. </w:t>
      </w:r>
      <w:r w:rsidRPr="0040238D">
        <w:rPr>
          <w:rFonts w:ascii="Arial" w:hAnsi="Arial" w:cs="Arial"/>
        </w:rPr>
        <w:t xml:space="preserve">Specifically, the file </w:t>
      </w:r>
      <w:r>
        <w:rPr>
          <w:rFonts w:ascii="Arial" w:hAnsi="Arial" w:cs="Arial"/>
        </w:rPr>
        <w:t>is in the below</w:t>
      </w:r>
      <w:r w:rsidRPr="0040238D">
        <w:rPr>
          <w:rFonts w:ascii="Arial" w:hAnsi="Arial" w:cs="Arial"/>
        </w:rPr>
        <w:t xml:space="preserve"> format</w:t>
      </w:r>
      <w:r>
        <w:rPr>
          <w:rFonts w:ascii="Arial" w:hAnsi="Arial" w:cs="Arial"/>
        </w:rPr>
        <w:t>, and it has one line for each Org you want to authorize the tool to analyze</w:t>
      </w:r>
      <w:r w:rsidRPr="0040238D">
        <w:rPr>
          <w:rFonts w:ascii="Arial" w:hAnsi="Arial" w:cs="Arial"/>
        </w:rPr>
        <w:t>:</w:t>
      </w:r>
      <w:r w:rsidRPr="0040238D">
        <w:rPr>
          <w:rFonts w:ascii="Arial" w:hAnsi="Arial" w:cs="Arial"/>
        </w:rPr>
        <w:br/>
      </w:r>
    </w:p>
    <w:p w14:paraId="67B1D622" w14:textId="77777777" w:rsidR="002A0269" w:rsidRPr="00244F09" w:rsidRDefault="002A0269" w:rsidP="002A0269">
      <w:pPr>
        <w:rPr>
          <w:rFonts w:ascii="Arial" w:hAnsi="Arial" w:cs="Arial"/>
          <w:sz w:val="22"/>
        </w:rPr>
      </w:pPr>
      <w:r w:rsidRPr="00244F09">
        <w:rPr>
          <w:rFonts w:ascii="Arial" w:hAnsi="Arial" w:cs="Arial"/>
          <w:sz w:val="22"/>
        </w:rPr>
        <w:t>&lt;</w:t>
      </w:r>
      <w:proofErr w:type="gramStart"/>
      <w:r w:rsidRPr="00244F09">
        <w:rPr>
          <w:rFonts w:ascii="Arial" w:hAnsi="Arial" w:cs="Arial"/>
          <w:sz w:val="22"/>
        </w:rPr>
        <w:t>admin</w:t>
      </w:r>
      <w:proofErr w:type="gramEnd"/>
      <w:r w:rsidRPr="00244F09">
        <w:rPr>
          <w:rFonts w:ascii="Arial" w:hAnsi="Arial" w:cs="Arial"/>
          <w:sz w:val="22"/>
        </w:rPr>
        <w:t xml:space="preserve"> </w:t>
      </w:r>
      <w:proofErr w:type="spellStart"/>
      <w:r w:rsidRPr="00244F09">
        <w:rPr>
          <w:rFonts w:ascii="Arial" w:hAnsi="Arial" w:cs="Arial"/>
          <w:sz w:val="22"/>
        </w:rPr>
        <w:t>userid</w:t>
      </w:r>
      <w:proofErr w:type="spellEnd"/>
      <w:r w:rsidRPr="00244F09">
        <w:rPr>
          <w:rFonts w:ascii="Arial" w:hAnsi="Arial" w:cs="Arial"/>
          <w:sz w:val="22"/>
        </w:rPr>
        <w:t>&gt;,&lt;</w:t>
      </w:r>
      <w:proofErr w:type="spellStart"/>
      <w:r w:rsidRPr="00244F09">
        <w:rPr>
          <w:rFonts w:ascii="Arial" w:hAnsi="Arial" w:cs="Arial"/>
          <w:sz w:val="22"/>
        </w:rPr>
        <w:t>oauth</w:t>
      </w:r>
      <w:proofErr w:type="spellEnd"/>
      <w:r w:rsidRPr="00244F09">
        <w:rPr>
          <w:rFonts w:ascii="Arial" w:hAnsi="Arial" w:cs="Arial"/>
          <w:sz w:val="22"/>
        </w:rPr>
        <w:t xml:space="preserve"> consumer key&gt;,&lt;login </w:t>
      </w:r>
      <w:proofErr w:type="spellStart"/>
      <w:r w:rsidRPr="00244F09">
        <w:rPr>
          <w:rFonts w:ascii="Arial" w:hAnsi="Arial" w:cs="Arial"/>
          <w:sz w:val="22"/>
        </w:rPr>
        <w:t>url</w:t>
      </w:r>
      <w:proofErr w:type="spellEnd"/>
      <w:r w:rsidRPr="00244F09">
        <w:rPr>
          <w:rFonts w:ascii="Arial" w:hAnsi="Arial" w:cs="Arial"/>
          <w:sz w:val="22"/>
        </w:rPr>
        <w:t>&gt;,&lt;local directory name&gt;,&lt;object-list&gt;</w:t>
      </w:r>
    </w:p>
    <w:p w14:paraId="2C70C147" w14:textId="77777777" w:rsidR="002A0269" w:rsidRDefault="002A0269" w:rsidP="002A0269">
      <w:pPr>
        <w:rPr>
          <w:rFonts w:ascii="Arial" w:hAnsi="Arial" w:cs="Arial"/>
        </w:rPr>
      </w:pPr>
    </w:p>
    <w:p w14:paraId="7CB37BFC" w14:textId="77777777" w:rsidR="002A0269" w:rsidRDefault="002A0269" w:rsidP="002A026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Arial" w:hAnsi="Arial" w:cs="Arial"/>
        </w:rPr>
        <w:t>An example of this file is as follows: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don@gmail.com,3MVG9yZ.WNe6byQDbcaQvmckmQApQtRU9umnAxN_AJbAWi.ocdtA7aZdey6Ql6.65Ul7g8.5qVy8L.PXJJUuz,https://login.salesforce.com,hands,Account:Opportunity:Case</w:t>
      </w:r>
    </w:p>
    <w:p w14:paraId="0CA85F6C" w14:textId="77777777" w:rsidR="002A0269" w:rsidRDefault="002A0269" w:rsidP="002A0269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 w:rsidRPr="00D55EB1">
        <w:rPr>
          <w:rFonts w:ascii="Menlo Regular" w:hAnsi="Menlo Regular" w:cs="Menlo Regular"/>
          <w:color w:val="000000"/>
          <w:sz w:val="22"/>
          <w:szCs w:val="22"/>
        </w:rPr>
        <w:t>pfendt@dev.com.adm,3MVG98XJQQAccJQe</w:t>
      </w:r>
      <w:proofErr w:type="gramEnd"/>
      <w:r w:rsidRPr="00D55EB1">
        <w:rPr>
          <w:rFonts w:ascii="Menlo Regular" w:hAnsi="Menlo Regular" w:cs="Menlo Regular"/>
          <w:color w:val="000000"/>
          <w:sz w:val="22"/>
          <w:szCs w:val="22"/>
        </w:rPr>
        <w:t>_9h.KwAg9GRdd.vijrOKpZUYMDOwsMwwl5tY1JUYjxcQmlLaj3gzFhJqiV2ZmyJvSRTuU,https://login.salesforce.com,dev,Account:Opportunity:Case</w:t>
      </w:r>
    </w:p>
    <w:p w14:paraId="326162DD" w14:textId="77777777" w:rsidR="002A0269" w:rsidRDefault="002A0269" w:rsidP="002A0269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8476F31" w14:textId="5F6816AC" w:rsidR="00F41EC7" w:rsidRPr="00C12692" w:rsidRDefault="002A0269" w:rsidP="002A0269">
      <w:pPr>
        <w:rPr>
          <w:rFonts w:ascii="Arial" w:hAnsi="Arial" w:cs="Arial"/>
          <w:color w:val="000000"/>
          <w:sz w:val="22"/>
          <w:szCs w:val="22"/>
        </w:rPr>
      </w:pPr>
      <w:r w:rsidRPr="00D55EB1">
        <w:rPr>
          <w:rFonts w:ascii="Arial" w:hAnsi="Arial" w:cs="Arial"/>
          <w:color w:val="000000"/>
          <w:sz w:val="22"/>
          <w:szCs w:val="22"/>
        </w:rPr>
        <w:t xml:space="preserve">Note that </w:t>
      </w:r>
      <w:r>
        <w:rPr>
          <w:rFonts w:ascii="Arial" w:hAnsi="Arial" w:cs="Arial"/>
          <w:color w:val="000000"/>
          <w:sz w:val="22"/>
          <w:szCs w:val="22"/>
        </w:rPr>
        <w:t xml:space="preserve">the &lt;object-list&gt; at the end consists of one or more object names (object API names) separated by colons. </w:t>
      </w:r>
      <w:r>
        <w:rPr>
          <w:rFonts w:ascii="Arial" w:hAnsi="Arial" w:cs="Arial"/>
        </w:rPr>
        <w:br/>
      </w:r>
    </w:p>
    <w:p w14:paraId="737ECC18" w14:textId="041C94B3" w:rsidR="00F41EC7" w:rsidRDefault="00F41EC7" w:rsidP="00F41EC7">
      <w:pPr>
        <w:pStyle w:val="Heading2"/>
      </w:pPr>
      <w:r>
        <w:t xml:space="preserve">Downloading and Using the Tool </w:t>
      </w:r>
    </w:p>
    <w:p w14:paraId="6268A290" w14:textId="77777777" w:rsidR="00F41EC7" w:rsidRDefault="00F41EC7">
      <w:pPr>
        <w:rPr>
          <w:rFonts w:ascii="Arial" w:hAnsi="Arial" w:cs="Arial"/>
        </w:rPr>
      </w:pPr>
    </w:p>
    <w:p w14:paraId="2A027160" w14:textId="64142210" w:rsidR="000F7302" w:rsidRDefault="000F730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Download the tool by going to this URL and downloading the </w:t>
      </w:r>
      <w:r w:rsidR="000706C2">
        <w:rPr>
          <w:rFonts w:ascii="Arial" w:hAnsi="Arial" w:cs="Arial"/>
        </w:rPr>
        <w:t xml:space="preserve">binary </w:t>
      </w:r>
      <w:r>
        <w:rPr>
          <w:rFonts w:ascii="Arial" w:hAnsi="Arial" w:cs="Arial"/>
        </w:rPr>
        <w:t>WAR file inside the “web” directory:</w:t>
      </w:r>
      <w:r>
        <w:rPr>
          <w:rFonts w:ascii="Arial" w:hAnsi="Arial" w:cs="Arial"/>
        </w:rPr>
        <w:br/>
      </w:r>
    </w:p>
    <w:p w14:paraId="3DA5E35A" w14:textId="349570C6" w:rsidR="000F7302" w:rsidRDefault="000706C2">
      <w:pPr>
        <w:rPr>
          <w:rFonts w:ascii="Arial" w:hAnsi="Arial" w:cs="Arial"/>
        </w:rPr>
      </w:pPr>
      <w:hyperlink r:id="rId6" w:history="1">
        <w:r w:rsidRPr="000F19A5">
          <w:rPr>
            <w:rStyle w:val="Hyperlink"/>
            <w:rFonts w:ascii="Arial" w:hAnsi="Arial" w:cs="Arial"/>
          </w:rPr>
          <w:t>https://github.com/sfsectool/sfsectool</w:t>
        </w:r>
      </w:hyperlink>
    </w:p>
    <w:p w14:paraId="24A63FE3" w14:textId="77777777" w:rsidR="003F109D" w:rsidRDefault="003F109D">
      <w:pPr>
        <w:rPr>
          <w:rFonts w:ascii="Arial" w:hAnsi="Arial" w:cs="Arial"/>
        </w:rPr>
      </w:pPr>
    </w:p>
    <w:p w14:paraId="16B1CAF9" w14:textId="72CD4E23" w:rsidR="003F109D" w:rsidRDefault="003F109D" w:rsidP="003F109D">
      <w:pPr>
        <w:pStyle w:val="Heading2"/>
      </w:pPr>
      <w:r>
        <w:t>Downloading a JEE App Server</w:t>
      </w:r>
    </w:p>
    <w:p w14:paraId="3DC4713F" w14:textId="77777777" w:rsidR="003F109D" w:rsidRDefault="003F109D">
      <w:pPr>
        <w:rPr>
          <w:rFonts w:ascii="Arial" w:hAnsi="Arial" w:cs="Arial"/>
        </w:rPr>
      </w:pPr>
    </w:p>
    <w:p w14:paraId="493B83E8" w14:textId="25B49E2A" w:rsidR="003F109D" w:rsidRDefault="003F109D">
      <w:pPr>
        <w:rPr>
          <w:rFonts w:ascii="Arial" w:hAnsi="Arial" w:cs="Arial"/>
        </w:rPr>
      </w:pPr>
      <w:r>
        <w:rPr>
          <w:rFonts w:ascii="Arial" w:hAnsi="Arial" w:cs="Arial"/>
        </w:rPr>
        <w:t>You can go to this URL to download the Tomcat JEE app server:</w:t>
      </w:r>
      <w:r>
        <w:rPr>
          <w:rFonts w:ascii="Arial" w:hAnsi="Arial" w:cs="Arial"/>
        </w:rPr>
        <w:br/>
      </w:r>
    </w:p>
    <w:p w14:paraId="3C731335" w14:textId="516F27C5" w:rsidR="003F109D" w:rsidRDefault="0023348F">
      <w:pPr>
        <w:rPr>
          <w:rFonts w:ascii="Arial" w:hAnsi="Arial" w:cs="Arial"/>
        </w:rPr>
      </w:pPr>
      <w:hyperlink r:id="rId7" w:history="1">
        <w:r w:rsidRPr="000F19A5">
          <w:rPr>
            <w:rStyle w:val="Hyperlink"/>
            <w:rFonts w:ascii="Arial" w:hAnsi="Arial" w:cs="Arial"/>
          </w:rPr>
          <w:t>http://tomee.apache.org/downloads</w:t>
        </w:r>
      </w:hyperlink>
    </w:p>
    <w:p w14:paraId="387AD478" w14:textId="77777777" w:rsidR="0023348F" w:rsidRDefault="0023348F">
      <w:pPr>
        <w:rPr>
          <w:rFonts w:ascii="Arial" w:hAnsi="Arial" w:cs="Arial"/>
        </w:rPr>
      </w:pPr>
    </w:p>
    <w:p w14:paraId="3A14ADBD" w14:textId="1546D7D8" w:rsidR="004639CD" w:rsidRDefault="0023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Then download the “zip” of the most recent </w:t>
      </w:r>
      <w:proofErr w:type="spellStart"/>
      <w:r>
        <w:rPr>
          <w:rFonts w:ascii="Arial" w:hAnsi="Arial" w:cs="Arial"/>
        </w:rPr>
        <w:t>WebProfile</w:t>
      </w:r>
      <w:proofErr w:type="spellEnd"/>
      <w:r>
        <w:rPr>
          <w:rFonts w:ascii="Arial" w:hAnsi="Arial" w:cs="Arial"/>
        </w:rPr>
        <w:t xml:space="preserve"> version of tomcat.  Unzip this file and change directories into the apache-</w:t>
      </w:r>
      <w:proofErr w:type="spellStart"/>
      <w:r>
        <w:rPr>
          <w:rFonts w:ascii="Arial" w:hAnsi="Arial" w:cs="Arial"/>
        </w:rPr>
        <w:t>tomee</w:t>
      </w:r>
      <w:proofErr w:type="spellEnd"/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webprofile</w:t>
      </w:r>
      <w:proofErr w:type="spellEnd"/>
      <w:r>
        <w:rPr>
          <w:rFonts w:ascii="Arial" w:hAnsi="Arial" w:cs="Arial"/>
        </w:rPr>
        <w:t xml:space="preserve">-X.Y.Z directory (where X.Y.Z is the tomcat version).  </w:t>
      </w:r>
      <w:r w:rsidR="004639CD">
        <w:rPr>
          <w:rFonts w:ascii="Arial" w:hAnsi="Arial" w:cs="Arial"/>
        </w:rPr>
        <w:t>Example URL:</w:t>
      </w:r>
      <w:r w:rsidR="004639CD">
        <w:rPr>
          <w:rFonts w:ascii="Arial" w:hAnsi="Arial" w:cs="Arial"/>
        </w:rPr>
        <w:br/>
      </w:r>
    </w:p>
    <w:p w14:paraId="2BA93444" w14:textId="4A9A2E35" w:rsidR="004639CD" w:rsidRDefault="005C784F">
      <w:pPr>
        <w:rPr>
          <w:rFonts w:ascii="Arial" w:hAnsi="Arial" w:cs="Arial"/>
        </w:rPr>
      </w:pPr>
      <w:hyperlink r:id="rId8" w:history="1">
        <w:r w:rsidRPr="000F19A5">
          <w:rPr>
            <w:rStyle w:val="Hyperlink"/>
            <w:rFonts w:ascii="Arial" w:hAnsi="Arial" w:cs="Arial"/>
          </w:rPr>
          <w:t>http://repo.maven.apache.org/maven2/org/apache/tomee/apache-tomee/7.0.2/apache-tomee-7.0.2-webprofile.zip</w:t>
        </w:r>
      </w:hyperlink>
    </w:p>
    <w:p w14:paraId="63A5AF09" w14:textId="77777777" w:rsidR="004639CD" w:rsidRDefault="004639CD">
      <w:pPr>
        <w:rPr>
          <w:rFonts w:ascii="Arial" w:hAnsi="Arial" w:cs="Arial"/>
        </w:rPr>
      </w:pPr>
    </w:p>
    <w:p w14:paraId="3E6D85E9" w14:textId="77777777" w:rsidR="004639CD" w:rsidRDefault="004639CD">
      <w:pPr>
        <w:rPr>
          <w:rFonts w:ascii="Arial" w:hAnsi="Arial" w:cs="Arial"/>
        </w:rPr>
      </w:pPr>
    </w:p>
    <w:p w14:paraId="7EE55B4B" w14:textId="77777777" w:rsidR="0097068D" w:rsidRDefault="0023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the CATALINA_HOME and CATALINA_BASE environment variables to your Unix/Windows shell environment.  CATALINA_HOME should point to the </w:t>
      </w:r>
      <w:proofErr w:type="spellStart"/>
      <w:r>
        <w:rPr>
          <w:rFonts w:ascii="Arial" w:hAnsi="Arial" w:cs="Arial"/>
        </w:rPr>
        <w:t>tomee</w:t>
      </w:r>
      <w:proofErr w:type="spellEnd"/>
      <w:r>
        <w:rPr>
          <w:rFonts w:ascii="Arial" w:hAnsi="Arial" w:cs="Arial"/>
        </w:rPr>
        <w:t xml:space="preserve"> directory where you unzipped the </w:t>
      </w:r>
      <w:proofErr w:type="gramStart"/>
      <w:r>
        <w:rPr>
          <w:rFonts w:ascii="Arial" w:hAnsi="Arial" w:cs="Arial"/>
        </w:rPr>
        <w:t>download into.</w:t>
      </w:r>
      <w:proofErr w:type="gramEnd"/>
      <w:r>
        <w:rPr>
          <w:rFonts w:ascii="Arial" w:hAnsi="Arial" w:cs="Arial"/>
        </w:rPr>
        <w:t xml:space="preserve"> Then create a “</w:t>
      </w:r>
      <w:proofErr w:type="spellStart"/>
      <w:r>
        <w:rPr>
          <w:rFonts w:ascii="Arial" w:hAnsi="Arial" w:cs="Arial"/>
        </w:rPr>
        <w:t>tomcatapps</w:t>
      </w:r>
      <w:proofErr w:type="spellEnd"/>
      <w:r>
        <w:rPr>
          <w:rFonts w:ascii="Arial" w:hAnsi="Arial" w:cs="Arial"/>
        </w:rPr>
        <w:t xml:space="preserve">” directory as a peer to this directory and set CATALINA_BASE to point to this </w:t>
      </w:r>
      <w:proofErr w:type="spellStart"/>
      <w:r w:rsidRPr="00407C6A">
        <w:rPr>
          <w:rFonts w:ascii="Courier New" w:hAnsi="Courier New" w:cs="Courier New"/>
        </w:rPr>
        <w:t>tomcatapps</w:t>
      </w:r>
      <w:proofErr w:type="spellEnd"/>
      <w:r>
        <w:rPr>
          <w:rFonts w:ascii="Arial" w:hAnsi="Arial" w:cs="Arial"/>
        </w:rPr>
        <w:t xml:space="preserve"> directory.  </w:t>
      </w:r>
    </w:p>
    <w:p w14:paraId="68F295DD" w14:textId="77777777" w:rsidR="0097068D" w:rsidRDefault="0097068D">
      <w:pPr>
        <w:rPr>
          <w:rFonts w:ascii="Arial" w:hAnsi="Arial" w:cs="Arial"/>
        </w:rPr>
      </w:pPr>
    </w:p>
    <w:p w14:paraId="360B29F9" w14:textId="1E50BA2F" w:rsidR="00AD5B95" w:rsidRPr="008F7C68" w:rsidRDefault="00AD5B95" w:rsidP="008F7C68">
      <w:pPr>
        <w:ind w:left="720"/>
        <w:rPr>
          <w:rFonts w:ascii="Courier New" w:hAnsi="Courier New" w:cs="Courier New"/>
        </w:rPr>
      </w:pPr>
      <w:r w:rsidRPr="008F7C68">
        <w:rPr>
          <w:rFonts w:ascii="Courier New" w:hAnsi="Courier New" w:cs="Courier New"/>
        </w:rPr>
        <w:t>cd $CATALINA_HOME/</w:t>
      </w:r>
      <w:proofErr w:type="gramStart"/>
      <w:r w:rsidRPr="008F7C68">
        <w:rPr>
          <w:rFonts w:ascii="Courier New" w:hAnsi="Courier New" w:cs="Courier New"/>
        </w:rPr>
        <w:t>..</w:t>
      </w:r>
      <w:proofErr w:type="gramEnd"/>
      <w:r w:rsidRPr="008F7C68">
        <w:rPr>
          <w:rFonts w:ascii="Courier New" w:hAnsi="Courier New" w:cs="Courier New"/>
        </w:rPr>
        <w:t>/</w:t>
      </w:r>
      <w:proofErr w:type="spellStart"/>
      <w:r w:rsidRPr="008F7C68">
        <w:rPr>
          <w:rFonts w:ascii="Courier New" w:hAnsi="Courier New" w:cs="Courier New"/>
        </w:rPr>
        <w:t>tomcatapps</w:t>
      </w:r>
      <w:proofErr w:type="spellEnd"/>
    </w:p>
    <w:p w14:paraId="3D6C396B" w14:textId="19A761E8" w:rsidR="0097068D" w:rsidRDefault="0097068D" w:rsidP="008F7C68">
      <w:pPr>
        <w:ind w:left="720"/>
        <w:rPr>
          <w:rFonts w:ascii="Arial" w:hAnsi="Arial" w:cs="Arial"/>
        </w:rPr>
      </w:pPr>
      <w:proofErr w:type="gramStart"/>
      <w:r w:rsidRPr="008F7C68">
        <w:rPr>
          <w:rFonts w:ascii="Courier New" w:hAnsi="Courier New" w:cs="Courier New"/>
        </w:rPr>
        <w:t>export</w:t>
      </w:r>
      <w:proofErr w:type="gramEnd"/>
      <w:r w:rsidRPr="008F7C68">
        <w:rPr>
          <w:rFonts w:ascii="Courier New" w:hAnsi="Courier New" w:cs="Courier New"/>
        </w:rPr>
        <w:t xml:space="preserve"> CATALINA_BASE=</w:t>
      </w:r>
      <w:r w:rsidR="00AD5B95" w:rsidRPr="008F7C68">
        <w:rPr>
          <w:rFonts w:ascii="Courier New" w:hAnsi="Courier New" w:cs="Courier New"/>
        </w:rPr>
        <w:t>$PWD</w:t>
      </w:r>
    </w:p>
    <w:p w14:paraId="207B49DD" w14:textId="77777777" w:rsidR="0097068D" w:rsidRDefault="0097068D">
      <w:pPr>
        <w:rPr>
          <w:rFonts w:ascii="Arial" w:hAnsi="Arial" w:cs="Arial"/>
        </w:rPr>
      </w:pPr>
    </w:p>
    <w:p w14:paraId="1BEAC3AD" w14:textId="664A45CA" w:rsidR="0023348F" w:rsidRDefault="00E859F6">
      <w:pPr>
        <w:rPr>
          <w:rFonts w:ascii="Arial" w:hAnsi="Arial" w:cs="Arial"/>
        </w:rPr>
      </w:pPr>
      <w:r>
        <w:rPr>
          <w:rFonts w:ascii="Arial" w:hAnsi="Arial" w:cs="Arial"/>
        </w:rPr>
        <w:t>Next, c</w:t>
      </w:r>
      <w:r w:rsidR="0023348F">
        <w:rPr>
          <w:rFonts w:ascii="Arial" w:hAnsi="Arial" w:cs="Arial"/>
        </w:rPr>
        <w:t>reate the following subdirectories under CATALINA_BASE:</w:t>
      </w:r>
      <w:r w:rsidR="0023348F">
        <w:rPr>
          <w:rFonts w:ascii="Arial" w:hAnsi="Arial" w:cs="Arial"/>
        </w:rPr>
        <w:br/>
      </w:r>
    </w:p>
    <w:p w14:paraId="726D02CF" w14:textId="7E8077A2" w:rsidR="0023348F" w:rsidRPr="0016132C" w:rsidRDefault="0023348F" w:rsidP="0016132C">
      <w:pPr>
        <w:ind w:left="720"/>
        <w:rPr>
          <w:rFonts w:ascii="Courier New" w:hAnsi="Courier New" w:cs="Courier New"/>
        </w:rPr>
      </w:pPr>
      <w:proofErr w:type="spellStart"/>
      <w:proofErr w:type="gramStart"/>
      <w:r w:rsidRPr="0016132C">
        <w:rPr>
          <w:rFonts w:ascii="Courier New" w:hAnsi="Courier New" w:cs="Courier New"/>
        </w:rPr>
        <w:t>conf</w:t>
      </w:r>
      <w:proofErr w:type="spellEnd"/>
      <w:proofErr w:type="gramEnd"/>
    </w:p>
    <w:p w14:paraId="41301E8F" w14:textId="75717285" w:rsidR="0023348F" w:rsidRPr="0016132C" w:rsidRDefault="0023348F" w:rsidP="0016132C">
      <w:pPr>
        <w:ind w:left="720"/>
        <w:rPr>
          <w:rFonts w:ascii="Courier New" w:hAnsi="Courier New" w:cs="Courier New"/>
        </w:rPr>
      </w:pPr>
      <w:proofErr w:type="gramStart"/>
      <w:r w:rsidRPr="0016132C">
        <w:rPr>
          <w:rFonts w:ascii="Courier New" w:hAnsi="Courier New" w:cs="Courier New"/>
        </w:rPr>
        <w:t>lib</w:t>
      </w:r>
      <w:proofErr w:type="gramEnd"/>
    </w:p>
    <w:p w14:paraId="5746CC57" w14:textId="5DBEE29D" w:rsidR="0023348F" w:rsidRPr="0016132C" w:rsidRDefault="0023348F" w:rsidP="0016132C">
      <w:pPr>
        <w:ind w:left="720"/>
        <w:rPr>
          <w:rFonts w:ascii="Courier New" w:hAnsi="Courier New" w:cs="Courier New"/>
        </w:rPr>
      </w:pPr>
      <w:proofErr w:type="gramStart"/>
      <w:r w:rsidRPr="0016132C">
        <w:rPr>
          <w:rFonts w:ascii="Courier New" w:hAnsi="Courier New" w:cs="Courier New"/>
        </w:rPr>
        <w:t>logs</w:t>
      </w:r>
      <w:proofErr w:type="gramEnd"/>
    </w:p>
    <w:p w14:paraId="2ED0A87F" w14:textId="03AC518F" w:rsidR="0023348F" w:rsidRPr="0016132C" w:rsidRDefault="0023348F" w:rsidP="0016132C">
      <w:pPr>
        <w:ind w:left="720"/>
        <w:rPr>
          <w:rFonts w:ascii="Courier New" w:hAnsi="Courier New" w:cs="Courier New"/>
        </w:rPr>
      </w:pPr>
      <w:proofErr w:type="gramStart"/>
      <w:r w:rsidRPr="0016132C">
        <w:rPr>
          <w:rFonts w:ascii="Courier New" w:hAnsi="Courier New" w:cs="Courier New"/>
        </w:rPr>
        <w:t>bin</w:t>
      </w:r>
      <w:proofErr w:type="gramEnd"/>
    </w:p>
    <w:p w14:paraId="3CC7950F" w14:textId="77777777" w:rsidR="00052CED" w:rsidRPr="0016132C" w:rsidRDefault="00052CED" w:rsidP="0016132C">
      <w:pPr>
        <w:ind w:left="720"/>
        <w:rPr>
          <w:rFonts w:ascii="Courier New" w:hAnsi="Courier New" w:cs="Courier New"/>
        </w:rPr>
      </w:pPr>
      <w:proofErr w:type="gramStart"/>
      <w:r w:rsidRPr="0016132C">
        <w:rPr>
          <w:rFonts w:ascii="Courier New" w:hAnsi="Courier New" w:cs="Courier New"/>
        </w:rPr>
        <w:t>temp</w:t>
      </w:r>
      <w:proofErr w:type="gramEnd"/>
    </w:p>
    <w:p w14:paraId="669AE19C" w14:textId="77777777" w:rsidR="00052CED" w:rsidRPr="0016132C" w:rsidRDefault="00052CED" w:rsidP="0016132C">
      <w:pPr>
        <w:ind w:left="720"/>
        <w:rPr>
          <w:rFonts w:ascii="Courier New" w:hAnsi="Courier New" w:cs="Courier New"/>
        </w:rPr>
      </w:pPr>
      <w:proofErr w:type="gramStart"/>
      <w:r w:rsidRPr="0016132C">
        <w:rPr>
          <w:rFonts w:ascii="Courier New" w:hAnsi="Courier New" w:cs="Courier New"/>
        </w:rPr>
        <w:t>work</w:t>
      </w:r>
      <w:proofErr w:type="gramEnd"/>
    </w:p>
    <w:p w14:paraId="211591D0" w14:textId="77777777" w:rsidR="00052CED" w:rsidRDefault="00052CED" w:rsidP="0016132C">
      <w:pPr>
        <w:ind w:left="720"/>
        <w:rPr>
          <w:rFonts w:ascii="Arial" w:hAnsi="Arial" w:cs="Arial"/>
        </w:rPr>
      </w:pPr>
      <w:proofErr w:type="spellStart"/>
      <w:proofErr w:type="gramStart"/>
      <w:r w:rsidRPr="0016132C">
        <w:rPr>
          <w:rFonts w:ascii="Courier New" w:hAnsi="Courier New" w:cs="Courier New"/>
        </w:rPr>
        <w:t>webapps</w:t>
      </w:r>
      <w:proofErr w:type="spellEnd"/>
      <w:proofErr w:type="gramEnd"/>
    </w:p>
    <w:p w14:paraId="141F55C5" w14:textId="77777777" w:rsidR="00052CED" w:rsidRDefault="00052CED">
      <w:pPr>
        <w:rPr>
          <w:rFonts w:ascii="Arial" w:hAnsi="Arial" w:cs="Arial"/>
        </w:rPr>
      </w:pPr>
    </w:p>
    <w:p w14:paraId="305580AB" w14:textId="0E343C73" w:rsidR="0023348F" w:rsidRDefault="00052CED">
      <w:pPr>
        <w:rPr>
          <w:rFonts w:ascii="Arial" w:hAnsi="Arial" w:cs="Arial"/>
        </w:rPr>
      </w:pPr>
      <w:r>
        <w:rPr>
          <w:rFonts w:ascii="Arial" w:hAnsi="Arial" w:cs="Arial"/>
        </w:rPr>
        <w:t>Copy the downloaded “</w:t>
      </w:r>
      <w:proofErr w:type="spellStart"/>
      <w:r>
        <w:rPr>
          <w:rFonts w:ascii="Arial" w:hAnsi="Arial" w:cs="Arial"/>
        </w:rPr>
        <w:t>sfsectool.war</w:t>
      </w:r>
      <w:proofErr w:type="spellEnd"/>
      <w:r>
        <w:rPr>
          <w:rFonts w:ascii="Arial" w:hAnsi="Arial" w:cs="Arial"/>
        </w:rPr>
        <w:t xml:space="preserve">” file into this </w:t>
      </w:r>
      <w:r w:rsidR="00000EB9">
        <w:rPr>
          <w:rFonts w:ascii="Arial" w:hAnsi="Arial" w:cs="Arial"/>
        </w:rPr>
        <w:t>$</w:t>
      </w:r>
      <w:r w:rsidRPr="00A70B18">
        <w:rPr>
          <w:rFonts w:ascii="Courier New" w:hAnsi="Courier New" w:cs="Courier New"/>
        </w:rPr>
        <w:t>CATALINA_BASE/</w:t>
      </w:r>
      <w:proofErr w:type="spellStart"/>
      <w:r w:rsidRPr="00A70B18">
        <w:rPr>
          <w:rFonts w:ascii="Courier New" w:hAnsi="Courier New" w:cs="Courier New"/>
        </w:rPr>
        <w:t>webapps</w:t>
      </w:r>
      <w:proofErr w:type="spellEnd"/>
      <w:r>
        <w:rPr>
          <w:rFonts w:ascii="Arial" w:hAnsi="Arial" w:cs="Arial"/>
        </w:rPr>
        <w:t xml:space="preserve"> directory, and create/copy the orgs.txt file into this same </w:t>
      </w:r>
      <w:proofErr w:type="spellStart"/>
      <w:r>
        <w:rPr>
          <w:rFonts w:ascii="Arial" w:hAnsi="Arial" w:cs="Arial"/>
        </w:rPr>
        <w:t>webapps</w:t>
      </w:r>
      <w:proofErr w:type="spellEnd"/>
      <w:r>
        <w:rPr>
          <w:rFonts w:ascii="Arial" w:hAnsi="Arial" w:cs="Arial"/>
        </w:rPr>
        <w:t xml:space="preserve"> directory.</w:t>
      </w:r>
    </w:p>
    <w:p w14:paraId="1CC43F73" w14:textId="77777777" w:rsidR="007C6E13" w:rsidRDefault="007C6E13">
      <w:pPr>
        <w:rPr>
          <w:rFonts w:ascii="Arial" w:hAnsi="Arial" w:cs="Arial"/>
        </w:rPr>
      </w:pPr>
    </w:p>
    <w:p w14:paraId="63BCFE43" w14:textId="04FFBC4E" w:rsidR="00B87D9E" w:rsidRDefault="00B87D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now need to edit the “orgs.txt” file that is inside the WAR file. So edit the “sample_orgs.txt” file to include your Org-specifics, and then rename the file to “orgs.txt” and place it inside this </w:t>
      </w:r>
      <w:r w:rsidR="00000EB9">
        <w:rPr>
          <w:rFonts w:ascii="Arial" w:hAnsi="Arial" w:cs="Arial"/>
        </w:rPr>
        <w:t>$</w:t>
      </w:r>
      <w:r w:rsidRPr="00A70B18">
        <w:rPr>
          <w:rFonts w:ascii="Courier New" w:hAnsi="Courier New" w:cs="Courier New"/>
        </w:rPr>
        <w:t>CATALINA_BASE/</w:t>
      </w:r>
      <w:proofErr w:type="spellStart"/>
      <w:r w:rsidRPr="00A70B18">
        <w:rPr>
          <w:rFonts w:ascii="Courier New" w:hAnsi="Courier New" w:cs="Courier New"/>
        </w:rPr>
        <w:t>webapps</w:t>
      </w:r>
      <w:proofErr w:type="spellEnd"/>
      <w:r>
        <w:rPr>
          <w:rFonts w:ascii="Courier New" w:hAnsi="Courier New" w:cs="Courier New"/>
        </w:rPr>
        <w:t xml:space="preserve"> </w:t>
      </w:r>
      <w:r w:rsidRPr="00B87D9E">
        <w:rPr>
          <w:rFonts w:ascii="Arial" w:hAnsi="Arial" w:cs="Arial"/>
        </w:rPr>
        <w:t>directory</w:t>
      </w:r>
      <w:r>
        <w:rPr>
          <w:rFonts w:ascii="Courier New" w:hAnsi="Courier New" w:cs="Courier New"/>
        </w:rPr>
        <w:t xml:space="preserve">. </w:t>
      </w:r>
      <w:r w:rsidRPr="00B87D9E">
        <w:rPr>
          <w:rFonts w:ascii="Arial" w:hAnsi="Arial" w:cs="Arial"/>
        </w:rPr>
        <w:t xml:space="preserve">Finally, run the following command </w:t>
      </w:r>
      <w:r>
        <w:rPr>
          <w:rFonts w:ascii="Arial" w:hAnsi="Arial" w:cs="Arial"/>
        </w:rPr>
        <w:t xml:space="preserve">(while inside this </w:t>
      </w:r>
      <w:proofErr w:type="spellStart"/>
      <w:r>
        <w:rPr>
          <w:rFonts w:ascii="Arial" w:hAnsi="Arial" w:cs="Arial"/>
        </w:rPr>
        <w:t>webapps</w:t>
      </w:r>
      <w:proofErr w:type="spellEnd"/>
      <w:r>
        <w:rPr>
          <w:rFonts w:ascii="Arial" w:hAnsi="Arial" w:cs="Arial"/>
        </w:rPr>
        <w:t xml:space="preserve"> directory) </w:t>
      </w:r>
      <w:r w:rsidRPr="00B87D9E">
        <w:rPr>
          <w:rFonts w:ascii="Arial" w:hAnsi="Arial" w:cs="Arial"/>
        </w:rPr>
        <w:t>to update this file inside of the WAR file:</w:t>
      </w:r>
      <w:r w:rsidRPr="00B87D9E">
        <w:rPr>
          <w:rFonts w:ascii="Arial" w:hAnsi="Arial" w:cs="Arial"/>
        </w:rPr>
        <w:br/>
      </w:r>
    </w:p>
    <w:p w14:paraId="096F0F4E" w14:textId="04AAE2CE" w:rsidR="00B87D9E" w:rsidRDefault="00B87D9E" w:rsidP="00B87D9E">
      <w:pPr>
        <w:ind w:firstLine="720"/>
        <w:rPr>
          <w:rFonts w:ascii="Arial" w:hAnsi="Arial" w:cs="Arial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zip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-u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sfsectool.war</w:t>
      </w:r>
      <w:proofErr w:type="spellEnd"/>
    </w:p>
    <w:p w14:paraId="64734959" w14:textId="77777777" w:rsidR="00B87D9E" w:rsidRDefault="00B87D9E">
      <w:pPr>
        <w:rPr>
          <w:rFonts w:ascii="Arial" w:hAnsi="Arial" w:cs="Arial"/>
        </w:rPr>
      </w:pPr>
    </w:p>
    <w:p w14:paraId="42780E1B" w14:textId="36131B46" w:rsidR="00B87D9E" w:rsidRDefault="00B87D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will update the WAR file with the contents of the orgs.txt file. </w:t>
      </w:r>
    </w:p>
    <w:p w14:paraId="12C1F98D" w14:textId="77777777" w:rsidR="00B87D9E" w:rsidRDefault="00B87D9E">
      <w:pPr>
        <w:rPr>
          <w:rFonts w:ascii="Arial" w:hAnsi="Arial" w:cs="Arial"/>
        </w:rPr>
      </w:pPr>
    </w:p>
    <w:p w14:paraId="3FFF6502" w14:textId="0532F02A" w:rsidR="00C74ED7" w:rsidRDefault="00E211A1" w:rsidP="00C74ED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Arial" w:hAnsi="Arial" w:cs="Arial"/>
        </w:rPr>
        <w:t xml:space="preserve">Next, copy the </w:t>
      </w:r>
      <w:r w:rsidRPr="00B87D9E">
        <w:rPr>
          <w:rFonts w:ascii="Courier New" w:hAnsi="Courier New" w:cs="Courier New"/>
        </w:rPr>
        <w:t>server.xml</w:t>
      </w:r>
      <w:r>
        <w:rPr>
          <w:rFonts w:ascii="Arial" w:hAnsi="Arial" w:cs="Arial"/>
        </w:rPr>
        <w:t xml:space="preserve"> file from </w:t>
      </w:r>
      <w:r w:rsidR="00000EB9">
        <w:rPr>
          <w:rFonts w:ascii="Arial" w:hAnsi="Arial" w:cs="Arial"/>
        </w:rPr>
        <w:t>$</w:t>
      </w:r>
      <w:r w:rsidRPr="00B87D9E">
        <w:rPr>
          <w:rFonts w:ascii="Courier New" w:hAnsi="Courier New" w:cs="Courier New"/>
        </w:rPr>
        <w:t>CATALINA_HOME/</w:t>
      </w:r>
      <w:proofErr w:type="spellStart"/>
      <w:r w:rsidRPr="00B87D9E">
        <w:rPr>
          <w:rFonts w:ascii="Courier New" w:hAnsi="Courier New" w:cs="Courier New"/>
        </w:rPr>
        <w:t>conf</w:t>
      </w:r>
      <w:proofErr w:type="spellEnd"/>
      <w:r w:rsidRPr="00B87D9E">
        <w:rPr>
          <w:rFonts w:ascii="Courier New" w:hAnsi="Courier New" w:cs="Courier New"/>
        </w:rPr>
        <w:t xml:space="preserve">/server.xml </w:t>
      </w:r>
      <w:r>
        <w:rPr>
          <w:rFonts w:ascii="Arial" w:hAnsi="Arial" w:cs="Arial"/>
        </w:rPr>
        <w:t xml:space="preserve">into the </w:t>
      </w:r>
      <w:r w:rsidR="00000EB9">
        <w:rPr>
          <w:rFonts w:ascii="Arial" w:hAnsi="Arial" w:cs="Arial"/>
        </w:rPr>
        <w:t>$</w:t>
      </w:r>
      <w:r w:rsidRPr="00B87D9E">
        <w:rPr>
          <w:rFonts w:ascii="Courier New" w:hAnsi="Courier New" w:cs="Courier New"/>
        </w:rPr>
        <w:t>CATALINA_BASE/</w:t>
      </w:r>
      <w:proofErr w:type="spellStart"/>
      <w:r w:rsidRPr="00B87D9E">
        <w:rPr>
          <w:rFonts w:ascii="Courier New" w:hAnsi="Courier New" w:cs="Courier New"/>
        </w:rPr>
        <w:t>conf</w:t>
      </w:r>
      <w:proofErr w:type="spellEnd"/>
      <w:r>
        <w:rPr>
          <w:rFonts w:ascii="Arial" w:hAnsi="Arial" w:cs="Arial"/>
        </w:rPr>
        <w:t xml:space="preserve"> directory. Then you need to remove the SSL sections</w:t>
      </w:r>
      <w:r w:rsidR="00C74ED7">
        <w:rPr>
          <w:rFonts w:ascii="Arial" w:hAnsi="Arial" w:cs="Arial"/>
        </w:rPr>
        <w:t>/clauses (sections containing “&lt;Connector port=”8443”…/&gt;”.  This is an example of one of the clauses you need to remove:</w:t>
      </w:r>
      <w:r w:rsidR="00C74ED7">
        <w:rPr>
          <w:rFonts w:ascii="Arial" w:hAnsi="Arial" w:cs="Arial"/>
        </w:rPr>
        <w:br/>
      </w:r>
    </w:p>
    <w:p w14:paraId="428EE0E1" w14:textId="68C07CA8" w:rsidR="00C74ED7" w:rsidRDefault="00C74ED7" w:rsidP="00D16FB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&lt;Connector port="8443" protocol="org.apache.coyote.http11.Http11NioPr</w:t>
      </w:r>
      <w:r w:rsidR="0016132C">
        <w:rPr>
          <w:rFonts w:ascii="Menlo Regular" w:hAnsi="Menlo Regular" w:cs="Menlo Regular"/>
          <w:color w:val="000000"/>
          <w:sz w:val="22"/>
          <w:szCs w:val="22"/>
        </w:rPr>
        <w:t xml:space="preserve">otocol” </w:t>
      </w:r>
      <w:r w:rsidR="0016132C">
        <w:rPr>
          <w:rFonts w:ascii="Menlo Regular" w:hAnsi="Menlo Regular" w:cs="Menlo Regular"/>
          <w:color w:val="000000"/>
          <w:sz w:val="22"/>
          <w:szCs w:val="22"/>
        </w:rPr>
        <w:br/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maxThreads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="150"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SSLEnabled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="true"&gt;                                                                                                                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SSLHostConfig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&gt;                                                                                                                                               &lt;Certificate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certificateKeystoreFile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="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conf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localhost-rsa.jks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" type="RSA"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xpoweredBy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="false" server="Apache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TomEE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" /&gt;                                                                                   &lt;/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SSLHostConfig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&gt;                                                                                                                               </w:t>
      </w:r>
    </w:p>
    <w:p w14:paraId="5B5EB359" w14:textId="7E55E356" w:rsidR="007C6E13" w:rsidRDefault="00C74ED7" w:rsidP="00C74ED7">
      <w:pPr>
        <w:rPr>
          <w:rFonts w:ascii="Arial" w:hAnsi="Arial" w:cs="Arial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&lt;/Connector&gt;</w:t>
      </w:r>
    </w:p>
    <w:p w14:paraId="18237E05" w14:textId="77777777" w:rsidR="003F109D" w:rsidRDefault="003F109D">
      <w:pPr>
        <w:rPr>
          <w:rFonts w:ascii="Arial" w:hAnsi="Arial" w:cs="Arial"/>
        </w:rPr>
      </w:pPr>
    </w:p>
    <w:p w14:paraId="736B9A40" w14:textId="7E39173B" w:rsidR="000706C2" w:rsidRDefault="00703B08">
      <w:pPr>
        <w:rPr>
          <w:rFonts w:ascii="Arial" w:hAnsi="Arial" w:cs="Arial"/>
        </w:rPr>
      </w:pPr>
      <w:r>
        <w:rPr>
          <w:rFonts w:ascii="Arial" w:hAnsi="Arial" w:cs="Arial"/>
        </w:rPr>
        <w:t>Next, add the $CATALINA_HOME/bin directory to your PATH environment variable:</w:t>
      </w:r>
      <w:r>
        <w:rPr>
          <w:rFonts w:ascii="Arial" w:hAnsi="Arial" w:cs="Arial"/>
        </w:rPr>
        <w:br/>
      </w:r>
    </w:p>
    <w:p w14:paraId="618D2108" w14:textId="546B645E" w:rsidR="00703B08" w:rsidRPr="00703B08" w:rsidRDefault="00703B08" w:rsidP="001F00A0">
      <w:pPr>
        <w:ind w:firstLine="720"/>
        <w:rPr>
          <w:rFonts w:ascii="Courier New" w:hAnsi="Courier New" w:cs="Courier New"/>
        </w:rPr>
      </w:pPr>
      <w:proofErr w:type="gramStart"/>
      <w:r w:rsidRPr="00703B08">
        <w:rPr>
          <w:rFonts w:ascii="Courier New" w:hAnsi="Courier New" w:cs="Courier New"/>
        </w:rPr>
        <w:t>export</w:t>
      </w:r>
      <w:proofErr w:type="gramEnd"/>
      <w:r w:rsidRPr="00703B08">
        <w:rPr>
          <w:rFonts w:ascii="Courier New" w:hAnsi="Courier New" w:cs="Courier New"/>
        </w:rPr>
        <w:t xml:space="preserve"> PATH=$PATH:$CATALINA_HOME/bin</w:t>
      </w:r>
    </w:p>
    <w:p w14:paraId="24D83EB4" w14:textId="77777777" w:rsidR="00703B08" w:rsidRDefault="00703B08">
      <w:pPr>
        <w:rPr>
          <w:rFonts w:ascii="Arial" w:hAnsi="Arial" w:cs="Arial"/>
        </w:rPr>
      </w:pPr>
    </w:p>
    <w:p w14:paraId="36B046A4" w14:textId="43B31106" w:rsidR="00703B08" w:rsidRDefault="00703B0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Finally, you can run “startup.sh” (startup.bat on Windows) to start the tomcat app server. </w:t>
      </w:r>
      <w:r w:rsidR="00632C34">
        <w:rPr>
          <w:rFonts w:ascii="Arial" w:hAnsi="Arial" w:cs="Arial"/>
        </w:rPr>
        <w:t xml:space="preserve">To see the log file while the server is starting, change directories to </w:t>
      </w:r>
      <w:r w:rsidR="00000EB9">
        <w:rPr>
          <w:rFonts w:ascii="Arial" w:hAnsi="Arial" w:cs="Arial"/>
        </w:rPr>
        <w:t>$</w:t>
      </w:r>
      <w:r w:rsidR="00000EB9" w:rsidRPr="00000EB9">
        <w:rPr>
          <w:rFonts w:ascii="Courier New" w:hAnsi="Courier New" w:cs="Courier New"/>
        </w:rPr>
        <w:t>CATALINA_BASE/logs</w:t>
      </w:r>
      <w:r w:rsidR="00000EB9">
        <w:rPr>
          <w:rFonts w:ascii="Arial" w:hAnsi="Arial" w:cs="Arial"/>
        </w:rPr>
        <w:t xml:space="preserve"> directory and </w:t>
      </w:r>
      <w:r w:rsidR="00632C34">
        <w:rPr>
          <w:rFonts w:ascii="Arial" w:hAnsi="Arial" w:cs="Arial"/>
        </w:rPr>
        <w:t>run this command:</w:t>
      </w:r>
    </w:p>
    <w:p w14:paraId="5C90112C" w14:textId="77777777" w:rsidR="00632C34" w:rsidRDefault="00632C34">
      <w:pPr>
        <w:rPr>
          <w:rFonts w:ascii="Arial" w:hAnsi="Arial" w:cs="Arial"/>
        </w:rPr>
      </w:pPr>
    </w:p>
    <w:p w14:paraId="0D7BCD04" w14:textId="1183F442" w:rsidR="00632C34" w:rsidRDefault="00000EB9" w:rsidP="00000EB9">
      <w:pPr>
        <w:ind w:firstLine="720"/>
        <w:rPr>
          <w:rFonts w:ascii="Arial" w:hAnsi="Arial" w:cs="Arial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tail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-f catalina.out</w:t>
      </w:r>
    </w:p>
    <w:p w14:paraId="2882457D" w14:textId="77777777" w:rsidR="00703B08" w:rsidRDefault="00703B08">
      <w:pPr>
        <w:rPr>
          <w:rFonts w:ascii="Arial" w:hAnsi="Arial" w:cs="Arial"/>
        </w:rPr>
      </w:pPr>
    </w:p>
    <w:p w14:paraId="24814143" w14:textId="709326BC" w:rsidR="00D55EB1" w:rsidRDefault="00D55EB1" w:rsidP="00D55EB1">
      <w:pPr>
        <w:rPr>
          <w:rFonts w:ascii="Arial" w:hAnsi="Arial" w:cs="Arial"/>
        </w:rPr>
      </w:pPr>
    </w:p>
    <w:p w14:paraId="07815BBC" w14:textId="08A8DFDE" w:rsidR="00F41EC7" w:rsidRDefault="00F41EC7" w:rsidP="00F41EC7">
      <w:pPr>
        <w:pStyle w:val="Heading2"/>
      </w:pPr>
      <w:r>
        <w:t>Using the Tool</w:t>
      </w:r>
    </w:p>
    <w:p w14:paraId="0D3CFEEB" w14:textId="77777777" w:rsidR="00731CFD" w:rsidRDefault="00731CFD">
      <w:pPr>
        <w:rPr>
          <w:rFonts w:ascii="Arial" w:hAnsi="Arial" w:cs="Arial"/>
        </w:rPr>
      </w:pPr>
    </w:p>
    <w:p w14:paraId="2A408D67" w14:textId="72ACA994" w:rsidR="00212900" w:rsidRDefault="00731C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</w:t>
      </w:r>
      <w:r w:rsidR="003516DE">
        <w:rPr>
          <w:rFonts w:ascii="Arial" w:hAnsi="Arial" w:cs="Arial"/>
        </w:rPr>
        <w:t xml:space="preserve">the tool starts up successfully, it will have already </w:t>
      </w:r>
      <w:r>
        <w:rPr>
          <w:rFonts w:ascii="Arial" w:hAnsi="Arial" w:cs="Arial"/>
        </w:rPr>
        <w:t>authenticated</w:t>
      </w:r>
      <w:r w:rsidR="003516DE">
        <w:rPr>
          <w:rFonts w:ascii="Arial" w:hAnsi="Arial" w:cs="Arial"/>
        </w:rPr>
        <w:t xml:space="preserve"> to the various orgs you specified in </w:t>
      </w:r>
      <w:r w:rsidR="003516DE" w:rsidRPr="00AC026E">
        <w:rPr>
          <w:rFonts w:ascii="Courier New" w:hAnsi="Courier New" w:cs="Courier New"/>
        </w:rPr>
        <w:t>orgs.txt</w:t>
      </w:r>
      <w:r w:rsidR="003516DE">
        <w:rPr>
          <w:rFonts w:ascii="Arial" w:hAnsi="Arial" w:cs="Arial"/>
        </w:rPr>
        <w:t>. T</w:t>
      </w:r>
      <w:r w:rsidR="00AA7635">
        <w:rPr>
          <w:rFonts w:ascii="Arial" w:hAnsi="Arial" w:cs="Arial"/>
        </w:rPr>
        <w:t xml:space="preserve">he tool then </w:t>
      </w:r>
      <w:r w:rsidR="00FC47DC">
        <w:rPr>
          <w:rFonts w:ascii="Arial" w:hAnsi="Arial" w:cs="Arial"/>
        </w:rPr>
        <w:t>presents the user with a lis</w:t>
      </w:r>
      <w:r w:rsidR="002C7D99">
        <w:rPr>
          <w:rFonts w:ascii="Arial" w:hAnsi="Arial" w:cs="Arial"/>
        </w:rPr>
        <w:t>t of Orgs (listed/identified by authenticated admin user-name</w:t>
      </w:r>
      <w:r w:rsidR="00FC47DC">
        <w:rPr>
          <w:rFonts w:ascii="Arial" w:hAnsi="Arial" w:cs="Arial"/>
        </w:rPr>
        <w:t>s) and the user can select which org to analyze</w:t>
      </w:r>
      <w:r w:rsidR="00F679FF">
        <w:rPr>
          <w:rFonts w:ascii="Arial" w:hAnsi="Arial" w:cs="Arial"/>
        </w:rPr>
        <w:t xml:space="preserve"> and click on the “Analyze Org” button</w:t>
      </w:r>
      <w:r w:rsidR="00FC47DC">
        <w:rPr>
          <w:rFonts w:ascii="Arial" w:hAnsi="Arial" w:cs="Arial"/>
        </w:rPr>
        <w:t xml:space="preserve">.  </w:t>
      </w:r>
    </w:p>
    <w:p w14:paraId="2DF55B6B" w14:textId="77777777" w:rsidR="00212900" w:rsidRDefault="00212900">
      <w:pPr>
        <w:rPr>
          <w:rFonts w:ascii="Arial" w:hAnsi="Arial" w:cs="Arial"/>
        </w:rPr>
      </w:pPr>
      <w:bookmarkStart w:id="0" w:name="_GoBack"/>
      <w:bookmarkEnd w:id="0"/>
    </w:p>
    <w:p w14:paraId="38C0E8A5" w14:textId="400B614B" w:rsidR="00212900" w:rsidRDefault="00AE2A8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D999E5" wp14:editId="13BF756D">
            <wp:extent cx="5486400" cy="3486626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D470" w14:textId="77777777" w:rsidR="00212900" w:rsidRDefault="00212900">
      <w:pPr>
        <w:rPr>
          <w:rFonts w:ascii="Arial" w:hAnsi="Arial" w:cs="Arial"/>
        </w:rPr>
      </w:pPr>
    </w:p>
    <w:p w14:paraId="2007E562" w14:textId="097D7B71" w:rsidR="00AA7635" w:rsidRDefault="00FC47D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Next, the user is presented with a list of areas to </w:t>
      </w:r>
      <w:r w:rsidR="00244F09">
        <w:rPr>
          <w:rFonts w:ascii="Arial" w:hAnsi="Arial" w:cs="Arial"/>
        </w:rPr>
        <w:t>explore – where each area is manifested as a HTML/JSP page:</w:t>
      </w:r>
    </w:p>
    <w:p w14:paraId="62134B72" w14:textId="77777777" w:rsidR="00244F09" w:rsidRDefault="00244F09">
      <w:pPr>
        <w:rPr>
          <w:rFonts w:ascii="Arial" w:hAnsi="Arial" w:cs="Arial"/>
        </w:rPr>
      </w:pPr>
    </w:p>
    <w:p w14:paraId="2C84E279" w14:textId="51C87994" w:rsidR="00212900" w:rsidRDefault="00CE452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4C7EE5" wp14:editId="03D5F4EB">
            <wp:extent cx="5486400" cy="344754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9C6C" w14:textId="77777777" w:rsidR="00244F09" w:rsidRPr="0073387F" w:rsidRDefault="00244F09">
      <w:pPr>
        <w:rPr>
          <w:rFonts w:ascii="Arial" w:hAnsi="Arial" w:cs="Arial"/>
        </w:rPr>
      </w:pPr>
    </w:p>
    <w:p w14:paraId="56A91332" w14:textId="1E24E779" w:rsidR="00212900" w:rsidRDefault="00212900">
      <w:pPr>
        <w:rPr>
          <w:rFonts w:ascii="Arial" w:hAnsi="Arial" w:cs="Arial"/>
        </w:rPr>
      </w:pPr>
      <w:r>
        <w:rPr>
          <w:rFonts w:ascii="Arial" w:hAnsi="Arial" w:cs="Arial"/>
        </w:rPr>
        <w:t>What follows are pictures of these pages</w:t>
      </w:r>
      <w:r w:rsidR="00695BA6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14:paraId="69F7A130" w14:textId="63CEA2A7" w:rsidR="0073387F" w:rsidRDefault="00212900" w:rsidP="00212900">
      <w:pPr>
        <w:pStyle w:val="Heading2"/>
      </w:pPr>
      <w:r>
        <w:t>User Analysis Page</w:t>
      </w:r>
      <w:r w:rsidR="007D0C40">
        <w:br/>
      </w:r>
    </w:p>
    <w:p w14:paraId="02C63B7B" w14:textId="5DB07862" w:rsidR="007D0C40" w:rsidRDefault="00363C15" w:rsidP="007D0C4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24565F" wp14:editId="4E4CB894">
            <wp:extent cx="5486400" cy="4002772"/>
            <wp:effectExtent l="0" t="0" r="0" b="1079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900">
        <w:rPr>
          <w:rFonts w:ascii="Arial" w:hAnsi="Arial" w:cs="Arial"/>
        </w:rPr>
        <w:br/>
      </w:r>
    </w:p>
    <w:p w14:paraId="0942D93B" w14:textId="7E128A8A" w:rsidR="007D0C40" w:rsidRPr="007D0C40" w:rsidRDefault="007D0C40" w:rsidP="007D0C40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click on one of the Active users, you are then taken to the </w:t>
      </w:r>
      <w:r w:rsidRPr="007941D3">
        <w:rPr>
          <w:rFonts w:ascii="Arial" w:hAnsi="Arial" w:cs="Arial"/>
          <w:b/>
          <w:i/>
        </w:rPr>
        <w:t>User Access</w:t>
      </w:r>
      <w:r>
        <w:rPr>
          <w:rFonts w:ascii="Arial" w:hAnsi="Arial" w:cs="Arial"/>
        </w:rPr>
        <w:t xml:space="preserve"> page providing detailed information on what objects/records a user can see. </w:t>
      </w:r>
    </w:p>
    <w:p w14:paraId="3D3B8A0E" w14:textId="2BBA9055" w:rsidR="00635F20" w:rsidRDefault="007D0C40" w:rsidP="00212900">
      <w:pPr>
        <w:pStyle w:val="Heading2"/>
      </w:pPr>
      <w:r>
        <w:t>User Access Page</w:t>
      </w:r>
      <w:r>
        <w:br/>
      </w:r>
    </w:p>
    <w:p w14:paraId="2D1CC99E" w14:textId="1D653313" w:rsidR="007D0C40" w:rsidRDefault="007D0C40" w:rsidP="007D0C40">
      <w:r>
        <w:rPr>
          <w:noProof/>
        </w:rPr>
        <w:drawing>
          <wp:inline distT="0" distB="0" distL="0" distR="0" wp14:anchorId="54E9239C" wp14:editId="77BD1424">
            <wp:extent cx="5486400" cy="4141773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80FA" w14:textId="77777777" w:rsidR="007D0C40" w:rsidRPr="007D0C40" w:rsidRDefault="007D0C40" w:rsidP="007D0C40"/>
    <w:p w14:paraId="5F09D953" w14:textId="01732D91" w:rsidR="00212900" w:rsidRDefault="00212900" w:rsidP="00212900">
      <w:pPr>
        <w:pStyle w:val="Heading2"/>
      </w:pPr>
      <w:r>
        <w:t>Profile Analysis Page</w:t>
      </w:r>
    </w:p>
    <w:p w14:paraId="17E32E48" w14:textId="77777777" w:rsidR="00212900" w:rsidRDefault="00212900">
      <w:pPr>
        <w:rPr>
          <w:rFonts w:ascii="Arial" w:hAnsi="Arial" w:cs="Arial"/>
        </w:rPr>
      </w:pPr>
    </w:p>
    <w:p w14:paraId="7CE5D844" w14:textId="43BEA651" w:rsidR="00212900" w:rsidRDefault="00485C7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0D49AB" wp14:editId="351D4E62">
            <wp:extent cx="5486400" cy="3954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D879" w14:textId="77777777" w:rsidR="00485C73" w:rsidRDefault="00485C73" w:rsidP="00212900">
      <w:pPr>
        <w:pStyle w:val="Heading2"/>
      </w:pPr>
    </w:p>
    <w:p w14:paraId="0AF8B746" w14:textId="0789E0DF" w:rsidR="00212900" w:rsidRDefault="00212900" w:rsidP="00212900">
      <w:pPr>
        <w:pStyle w:val="Heading2"/>
      </w:pPr>
      <w:r>
        <w:t>Role Analysis Page</w:t>
      </w:r>
    </w:p>
    <w:p w14:paraId="029BB0EE" w14:textId="77777777" w:rsidR="00212900" w:rsidRDefault="00212900" w:rsidP="00212900">
      <w:pPr>
        <w:rPr>
          <w:rFonts w:ascii="Arial" w:hAnsi="Arial" w:cs="Arial"/>
        </w:rPr>
      </w:pPr>
    </w:p>
    <w:p w14:paraId="18A6A78F" w14:textId="42760881" w:rsidR="00212900" w:rsidRDefault="00AD3E4F" w:rsidP="002129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0456CB" wp14:editId="0A69E5EA">
            <wp:extent cx="5486400" cy="4046524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6FC1" w14:textId="77777777" w:rsidR="00485C73" w:rsidRDefault="00485C73" w:rsidP="00212900">
      <w:pPr>
        <w:pStyle w:val="Heading2"/>
      </w:pPr>
    </w:p>
    <w:p w14:paraId="29DF4C4A" w14:textId="2B56B7AB" w:rsidR="00212900" w:rsidRDefault="00212900" w:rsidP="00212900">
      <w:pPr>
        <w:pStyle w:val="Heading2"/>
      </w:pPr>
      <w:r>
        <w:t>Share Rule Analysis Page</w:t>
      </w:r>
    </w:p>
    <w:p w14:paraId="767E84B4" w14:textId="77777777" w:rsidR="00212900" w:rsidRDefault="00212900" w:rsidP="00212900">
      <w:pPr>
        <w:rPr>
          <w:rFonts w:ascii="Arial" w:hAnsi="Arial" w:cs="Arial"/>
        </w:rPr>
      </w:pPr>
    </w:p>
    <w:p w14:paraId="387190A7" w14:textId="482BD07B" w:rsidR="004B7A97" w:rsidRDefault="00426810" w:rsidP="00212900">
      <w:pPr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4B7A97">
        <w:rPr>
          <w:rFonts w:ascii="Arial" w:hAnsi="Arial" w:cs="Arial"/>
        </w:rPr>
        <w:t xml:space="preserve">ore features are coming later this week. </w:t>
      </w:r>
      <w:r w:rsidR="008915EC">
        <w:rPr>
          <w:rFonts w:ascii="Arial" w:hAnsi="Arial" w:cs="Arial"/>
        </w:rPr>
        <w:t>For starters, the Share Name rather than ID needs to be displayed, and the User/Group name rather than ID needs to be displayed:</w:t>
      </w:r>
    </w:p>
    <w:p w14:paraId="2F668493" w14:textId="18C07CCF" w:rsidR="00212900" w:rsidRDefault="0099403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5B2A01" wp14:editId="3B026295">
            <wp:extent cx="5486400" cy="3286705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C254" w14:textId="77777777" w:rsidR="00485C73" w:rsidRDefault="00485C73">
      <w:pPr>
        <w:rPr>
          <w:rFonts w:ascii="Arial" w:hAnsi="Arial" w:cs="Arial"/>
        </w:rPr>
      </w:pPr>
    </w:p>
    <w:p w14:paraId="0AA2B9C5" w14:textId="3ECEC707" w:rsidR="00212900" w:rsidRDefault="00212900" w:rsidP="00212900">
      <w:pPr>
        <w:pStyle w:val="Heading2"/>
      </w:pPr>
      <w:r>
        <w:t>Permissions Analysis Page</w:t>
      </w:r>
    </w:p>
    <w:p w14:paraId="1FBD7E27" w14:textId="77777777" w:rsidR="00212900" w:rsidRDefault="00212900" w:rsidP="00212900">
      <w:pPr>
        <w:rPr>
          <w:rFonts w:ascii="Arial" w:hAnsi="Arial" w:cs="Arial"/>
        </w:rPr>
      </w:pPr>
    </w:p>
    <w:p w14:paraId="56C635AA" w14:textId="3CFC5113" w:rsidR="00273382" w:rsidRDefault="00273382" w:rsidP="00212900">
      <w:pPr>
        <w:rPr>
          <w:rFonts w:ascii="Arial" w:hAnsi="Arial" w:cs="Arial"/>
        </w:rPr>
      </w:pPr>
      <w:r>
        <w:rPr>
          <w:rFonts w:ascii="Arial" w:hAnsi="Arial" w:cs="Arial"/>
        </w:rPr>
        <w:t>This page highlights elevated or suspicious permissions</w:t>
      </w:r>
      <w:r w:rsidR="00526AB0">
        <w:rPr>
          <w:rFonts w:ascii="Arial" w:hAnsi="Arial" w:cs="Arial"/>
        </w:rPr>
        <w:t xml:space="preserve"> and which users have them</w:t>
      </w:r>
      <w:r>
        <w:rPr>
          <w:rFonts w:ascii="Arial" w:hAnsi="Arial" w:cs="Arial"/>
        </w:rPr>
        <w:t xml:space="preserve">. </w:t>
      </w:r>
      <w:r w:rsidR="00AB3C77">
        <w:rPr>
          <w:rFonts w:ascii="Arial" w:hAnsi="Arial" w:cs="Arial"/>
        </w:rPr>
        <w:t xml:space="preserve"> </w:t>
      </w:r>
      <w:r w:rsidR="007706EF">
        <w:rPr>
          <w:rFonts w:ascii="Arial" w:hAnsi="Arial" w:cs="Arial"/>
        </w:rPr>
        <w:t>(</w:t>
      </w:r>
      <w:r w:rsidR="00AB3C77">
        <w:rPr>
          <w:rFonts w:ascii="Arial" w:hAnsi="Arial" w:cs="Arial"/>
        </w:rPr>
        <w:t xml:space="preserve">There is </w:t>
      </w:r>
      <w:r w:rsidR="001B44C1">
        <w:rPr>
          <w:rFonts w:ascii="Arial" w:hAnsi="Arial" w:cs="Arial"/>
        </w:rPr>
        <w:t xml:space="preserve">currently only 1 suspicious </w:t>
      </w:r>
      <w:proofErr w:type="spellStart"/>
      <w:r w:rsidR="001B44C1">
        <w:rPr>
          <w:rFonts w:ascii="Arial" w:hAnsi="Arial" w:cs="Arial"/>
        </w:rPr>
        <w:t>PermissionSet</w:t>
      </w:r>
      <w:proofErr w:type="spellEnd"/>
      <w:r w:rsidR="001B44C1">
        <w:rPr>
          <w:rFonts w:ascii="Arial" w:hAnsi="Arial" w:cs="Arial"/>
        </w:rPr>
        <w:t xml:space="preserve"> assignment in this Org</w:t>
      </w:r>
      <w:r w:rsidR="00CA1195">
        <w:rPr>
          <w:rFonts w:ascii="Arial" w:hAnsi="Arial" w:cs="Arial"/>
        </w:rPr>
        <w:t>, but page will display N such assignments</w:t>
      </w:r>
      <w:r w:rsidR="00AB3C77">
        <w:rPr>
          <w:rFonts w:ascii="Arial" w:hAnsi="Arial" w:cs="Arial"/>
        </w:rPr>
        <w:t>.</w:t>
      </w:r>
      <w:r w:rsidR="007706EF">
        <w:rPr>
          <w:rFonts w:ascii="Arial" w:hAnsi="Arial" w:cs="Arial"/>
        </w:rPr>
        <w:t>)</w:t>
      </w:r>
      <w:r w:rsidR="00AB3C77">
        <w:rPr>
          <w:rFonts w:ascii="Arial" w:hAnsi="Arial" w:cs="Arial"/>
        </w:rPr>
        <w:t xml:space="preserve"> </w:t>
      </w:r>
      <w:r w:rsidR="00AB3C77">
        <w:rPr>
          <w:rFonts w:ascii="Arial" w:hAnsi="Arial" w:cs="Arial"/>
        </w:rPr>
        <w:br/>
      </w:r>
    </w:p>
    <w:p w14:paraId="5C28F1C3" w14:textId="59CA52D9" w:rsidR="00485C73" w:rsidRDefault="001B44C1" w:rsidP="00212900">
      <w:pPr>
        <w:pStyle w:val="Heading2"/>
      </w:pPr>
      <w:r>
        <w:rPr>
          <w:noProof/>
        </w:rPr>
        <w:drawing>
          <wp:inline distT="0" distB="0" distL="0" distR="0" wp14:anchorId="7A2D5FE4" wp14:editId="1CB491F8">
            <wp:extent cx="5486400" cy="2790660"/>
            <wp:effectExtent l="0" t="0" r="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C6E8" w14:textId="77777777" w:rsidR="00AB3C77" w:rsidRDefault="00AB3C77" w:rsidP="00212900">
      <w:pPr>
        <w:pStyle w:val="Heading2"/>
      </w:pPr>
    </w:p>
    <w:p w14:paraId="439D71DD" w14:textId="728E42E4" w:rsidR="00212900" w:rsidRDefault="00212900" w:rsidP="00212900">
      <w:pPr>
        <w:pStyle w:val="Heading2"/>
      </w:pPr>
      <w:r>
        <w:t>Health Check Analysis Page</w:t>
      </w:r>
    </w:p>
    <w:p w14:paraId="0A260102" w14:textId="77777777" w:rsidR="00212900" w:rsidRDefault="00212900" w:rsidP="00212900">
      <w:pPr>
        <w:rPr>
          <w:rFonts w:ascii="Arial" w:hAnsi="Arial" w:cs="Arial"/>
        </w:rPr>
      </w:pPr>
    </w:p>
    <w:p w14:paraId="6F015568" w14:textId="43ECD1F9" w:rsidR="00212900" w:rsidRPr="0073387F" w:rsidRDefault="00273382" w:rsidP="002129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FC25BA" wp14:editId="1E2D9BFF">
            <wp:extent cx="5486400" cy="368179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D546" w14:textId="77777777" w:rsidR="00212900" w:rsidRDefault="00212900">
      <w:pPr>
        <w:rPr>
          <w:rFonts w:ascii="Arial" w:hAnsi="Arial" w:cs="Arial"/>
        </w:rPr>
      </w:pPr>
    </w:p>
    <w:p w14:paraId="1159937A" w14:textId="77777777" w:rsidR="0073387F" w:rsidRPr="0073387F" w:rsidRDefault="0073387F">
      <w:pPr>
        <w:rPr>
          <w:rFonts w:ascii="Arial" w:hAnsi="Arial" w:cs="Arial"/>
        </w:rPr>
      </w:pPr>
    </w:p>
    <w:sectPr w:rsidR="0073387F" w:rsidRPr="0073387F" w:rsidSect="00EB5ED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26EC7"/>
    <w:multiLevelType w:val="hybridMultilevel"/>
    <w:tmpl w:val="A6EC4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87F"/>
    <w:rsid w:val="00000EB9"/>
    <w:rsid w:val="000457A4"/>
    <w:rsid w:val="00052CED"/>
    <w:rsid w:val="000627EE"/>
    <w:rsid w:val="00062FBB"/>
    <w:rsid w:val="000706C2"/>
    <w:rsid w:val="000862D3"/>
    <w:rsid w:val="000D5633"/>
    <w:rsid w:val="000F7302"/>
    <w:rsid w:val="0016132C"/>
    <w:rsid w:val="001B44C1"/>
    <w:rsid w:val="001E7231"/>
    <w:rsid w:val="001F00A0"/>
    <w:rsid w:val="001F7EB9"/>
    <w:rsid w:val="00212900"/>
    <w:rsid w:val="0022544A"/>
    <w:rsid w:val="0023348F"/>
    <w:rsid w:val="00244F09"/>
    <w:rsid w:val="0026513D"/>
    <w:rsid w:val="00273382"/>
    <w:rsid w:val="00292873"/>
    <w:rsid w:val="002A0269"/>
    <w:rsid w:val="002C7D99"/>
    <w:rsid w:val="003516DE"/>
    <w:rsid w:val="00363C15"/>
    <w:rsid w:val="003A621C"/>
    <w:rsid w:val="003F109D"/>
    <w:rsid w:val="0040238D"/>
    <w:rsid w:val="00407C6A"/>
    <w:rsid w:val="00426810"/>
    <w:rsid w:val="0043454D"/>
    <w:rsid w:val="004620D3"/>
    <w:rsid w:val="004639CD"/>
    <w:rsid w:val="004650EB"/>
    <w:rsid w:val="00485C73"/>
    <w:rsid w:val="004B0F99"/>
    <w:rsid w:val="004B7A97"/>
    <w:rsid w:val="004E789E"/>
    <w:rsid w:val="0051378A"/>
    <w:rsid w:val="00514859"/>
    <w:rsid w:val="00526AB0"/>
    <w:rsid w:val="005C784F"/>
    <w:rsid w:val="005E1A73"/>
    <w:rsid w:val="0060376C"/>
    <w:rsid w:val="00632C34"/>
    <w:rsid w:val="00635F20"/>
    <w:rsid w:val="00643C6D"/>
    <w:rsid w:val="00657371"/>
    <w:rsid w:val="00690B85"/>
    <w:rsid w:val="00695BA6"/>
    <w:rsid w:val="00703B08"/>
    <w:rsid w:val="00731CFD"/>
    <w:rsid w:val="0073387F"/>
    <w:rsid w:val="007706EF"/>
    <w:rsid w:val="007941D3"/>
    <w:rsid w:val="007C6E13"/>
    <w:rsid w:val="007D0C40"/>
    <w:rsid w:val="007E7778"/>
    <w:rsid w:val="00884F0E"/>
    <w:rsid w:val="008915EC"/>
    <w:rsid w:val="008C6B53"/>
    <w:rsid w:val="008F7C68"/>
    <w:rsid w:val="00922DC1"/>
    <w:rsid w:val="0097068D"/>
    <w:rsid w:val="00994037"/>
    <w:rsid w:val="009D00DD"/>
    <w:rsid w:val="009F1231"/>
    <w:rsid w:val="00A26330"/>
    <w:rsid w:val="00A46309"/>
    <w:rsid w:val="00A70B18"/>
    <w:rsid w:val="00AA0D76"/>
    <w:rsid w:val="00AA7635"/>
    <w:rsid w:val="00AB3C77"/>
    <w:rsid w:val="00AC026E"/>
    <w:rsid w:val="00AC5AF9"/>
    <w:rsid w:val="00AD3E4F"/>
    <w:rsid w:val="00AD5B95"/>
    <w:rsid w:val="00AE2A87"/>
    <w:rsid w:val="00B5243D"/>
    <w:rsid w:val="00B7733E"/>
    <w:rsid w:val="00B87D9E"/>
    <w:rsid w:val="00BB6922"/>
    <w:rsid w:val="00BE5472"/>
    <w:rsid w:val="00C12692"/>
    <w:rsid w:val="00C74ED7"/>
    <w:rsid w:val="00CA1195"/>
    <w:rsid w:val="00CE452A"/>
    <w:rsid w:val="00CF71F1"/>
    <w:rsid w:val="00D16FB7"/>
    <w:rsid w:val="00D46B41"/>
    <w:rsid w:val="00D55EB1"/>
    <w:rsid w:val="00E211A1"/>
    <w:rsid w:val="00E80FB7"/>
    <w:rsid w:val="00E859F6"/>
    <w:rsid w:val="00EB5ED0"/>
    <w:rsid w:val="00F1608E"/>
    <w:rsid w:val="00F41E19"/>
    <w:rsid w:val="00F41EC7"/>
    <w:rsid w:val="00F679FF"/>
    <w:rsid w:val="00FC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FCE782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8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90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87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9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900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129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12900"/>
  </w:style>
  <w:style w:type="character" w:styleId="Hyperlink">
    <w:name w:val="Hyperlink"/>
    <w:basedOn w:val="DefaultParagraphFont"/>
    <w:uiPriority w:val="99"/>
    <w:unhideWhenUsed/>
    <w:rsid w:val="000F73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60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8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90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87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9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900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129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12900"/>
  </w:style>
  <w:style w:type="character" w:styleId="Hyperlink">
    <w:name w:val="Hyperlink"/>
    <w:basedOn w:val="DefaultParagraphFont"/>
    <w:uiPriority w:val="99"/>
    <w:unhideWhenUsed/>
    <w:rsid w:val="000F73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60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83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sfsectool/sfsectool" TargetMode="External"/><Relationship Id="rId7" Type="http://schemas.openxmlformats.org/officeDocument/2006/relationships/hyperlink" Target="http://tomee.apache.org/downloads" TargetMode="External"/><Relationship Id="rId8" Type="http://schemas.openxmlformats.org/officeDocument/2006/relationships/hyperlink" Target="http://repo.maven.apache.org/maven2/org/apache/tomee/apache-tomee/7.0.2/apache-tomee-7.0.2-webprofile.zip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1069</Words>
  <Characters>6099</Characters>
  <Application>Microsoft Macintosh Word</Application>
  <DocSecurity>0</DocSecurity>
  <Lines>50</Lines>
  <Paragraphs>14</Paragraphs>
  <ScaleCrop>false</ScaleCrop>
  <Company>SFDC</Company>
  <LinksUpToDate>false</LinksUpToDate>
  <CharactersWithSpaces>7154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Fendt</dc:creator>
  <cp:keywords/>
  <dc:description/>
  <cp:lastModifiedBy>Patrick Fendt</cp:lastModifiedBy>
  <cp:revision>59</cp:revision>
  <dcterms:created xsi:type="dcterms:W3CDTF">2017-07-25T18:11:00Z</dcterms:created>
  <dcterms:modified xsi:type="dcterms:W3CDTF">2017-07-27T19:37:00Z</dcterms:modified>
</cp:coreProperties>
</file>