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5253" w14:textId="77777777" w:rsidR="004F65C5" w:rsidRDefault="004F65C5" w:rsidP="004F65C5">
      <w:r>
        <w:t>SVC-SUS-AION-GRAPH-API@mecknc.gov</w:t>
      </w:r>
    </w:p>
    <w:p w14:paraId="62FFE5E9" w14:textId="77777777" w:rsidR="004F65C5" w:rsidRDefault="004F65C5" w:rsidP="004F65C5">
      <w:r>
        <w:t>Object ID 01709588-aef1-400d-ad7e-22e0edba3af9</w:t>
      </w:r>
    </w:p>
    <w:p w14:paraId="0E23F87C" w14:textId="77777777" w:rsidR="004F65C5" w:rsidRDefault="004F65C5" w:rsidP="004F65C5"/>
    <w:p w14:paraId="1500628C" w14:textId="77777777" w:rsidR="004F65C5" w:rsidRDefault="004F65C5" w:rsidP="004F65C5">
      <w:r>
        <w:t>permitplanreview@mecklenburgcountync.gov</w:t>
      </w:r>
    </w:p>
    <w:p w14:paraId="4AD162DC" w14:textId="77777777" w:rsidR="004F65C5" w:rsidRDefault="004F65C5" w:rsidP="004F65C5">
      <w:r>
        <w:t>Object ID 4db78e57-7ba8-4a03-91b1-4a2ee9f82e07</w:t>
      </w:r>
    </w:p>
    <w:p w14:paraId="4593FCD0" w14:textId="3F5E52BA" w:rsidR="00D85F60" w:rsidRDefault="00D85F60" w:rsidP="004F65C5"/>
    <w:p w14:paraId="2098777F" w14:textId="7FFDCAC5" w:rsidR="0020756F" w:rsidRDefault="0020756F" w:rsidP="004F65C5">
      <w:r w:rsidRPr="0020756F">
        <w:t>SVC-ITS-AION-ACCELA@MECKNC.GOV</w:t>
      </w:r>
    </w:p>
    <w:p w14:paraId="4658EA64" w14:textId="77777777" w:rsidR="0020756F" w:rsidRPr="004F65C5" w:rsidRDefault="0020756F" w:rsidP="004F65C5"/>
    <w:sectPr w:rsidR="0020756F" w:rsidRPr="004F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3E"/>
    <w:rsid w:val="001912FE"/>
    <w:rsid w:val="0020756F"/>
    <w:rsid w:val="004F65C5"/>
    <w:rsid w:val="0082353D"/>
    <w:rsid w:val="00D85F60"/>
    <w:rsid w:val="00DC4E5E"/>
    <w:rsid w:val="00E3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032"/>
  <w15:chartTrackingRefBased/>
  <w15:docId w15:val="{EF0B2C9C-D0E2-42B4-8EB5-48A3B205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2b9c9615">
    <w:name w:val="cs2b9c9615"/>
    <w:basedOn w:val="DefaultParagraphFont"/>
    <w:rsid w:val="00D85F60"/>
  </w:style>
  <w:style w:type="character" w:styleId="Hyperlink">
    <w:name w:val="Hyperlink"/>
    <w:basedOn w:val="DefaultParagraphFont"/>
    <w:uiPriority w:val="99"/>
    <w:unhideWhenUsed/>
    <w:rsid w:val="00D85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Mecklenburg County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Jeanine C.</dc:creator>
  <cp:keywords/>
  <dc:description/>
  <cp:lastModifiedBy>Lindsay, Jeanine C.</cp:lastModifiedBy>
  <cp:revision>5</cp:revision>
  <dcterms:created xsi:type="dcterms:W3CDTF">2023-11-29T13:45:00Z</dcterms:created>
  <dcterms:modified xsi:type="dcterms:W3CDTF">2023-11-29T19:26:00Z</dcterms:modified>
</cp:coreProperties>
</file>